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33" w:rsidRPr="00577A33" w:rsidRDefault="00690A33" w:rsidP="00690A33">
      <w:pPr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 xml:space="preserve">РОССИЙСКАЯ ФЕДЕРАЦИЯ                                      </w:t>
      </w:r>
    </w:p>
    <w:p w:rsidR="00690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АМУРСКАЯ ОБЛАСТЬ</w:t>
      </w:r>
    </w:p>
    <w:p w:rsidR="00690A33" w:rsidRPr="00CC0237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ЗЕНЬКОВСКИЙ</w:t>
      </w:r>
      <w:r w:rsidRPr="00577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</w:t>
      </w:r>
      <w:r w:rsidRPr="00577A33">
        <w:rPr>
          <w:b/>
          <w:sz w:val="28"/>
          <w:szCs w:val="28"/>
        </w:rPr>
        <w:t>Й СОВЕТ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НАРОДНЫХ ДЕПУТАТОВ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 w:rsidR="00726645">
        <w:rPr>
          <w:b/>
          <w:sz w:val="28"/>
          <w:szCs w:val="28"/>
        </w:rPr>
        <w:t>второй</w:t>
      </w:r>
      <w:r w:rsidRPr="00577A33">
        <w:rPr>
          <w:b/>
          <w:sz w:val="28"/>
          <w:szCs w:val="28"/>
        </w:rPr>
        <w:t xml:space="preserve"> созыв)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</w:p>
    <w:p w:rsidR="00690A33" w:rsidRPr="00577A33" w:rsidRDefault="00690A33" w:rsidP="00690A33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690A33" w:rsidRPr="000A1209" w:rsidRDefault="000C4B1A" w:rsidP="00690A33">
      <w:r>
        <w:t>31</w:t>
      </w:r>
      <w:r w:rsidR="00057A33">
        <w:t>.07</w:t>
      </w:r>
      <w:r w:rsidR="009B5042">
        <w:t>.2024</w:t>
      </w:r>
      <w:r w:rsidR="00690A33" w:rsidRPr="000A1209">
        <w:t xml:space="preserve">                                                                                                  </w:t>
      </w:r>
      <w:r w:rsidR="00530F31">
        <w:t xml:space="preserve">                                                   </w:t>
      </w:r>
      <w:r w:rsidR="00690A33" w:rsidRPr="000A1209">
        <w:t xml:space="preserve"> №</w:t>
      </w:r>
      <w:r w:rsidR="004D418C">
        <w:t xml:space="preserve"> </w:t>
      </w:r>
      <w:r>
        <w:t>142</w:t>
      </w:r>
    </w:p>
    <w:p w:rsidR="00690A33" w:rsidRPr="000A1209" w:rsidRDefault="00690A33" w:rsidP="00690A33">
      <w:pPr>
        <w:jc w:val="center"/>
      </w:pPr>
      <w:r w:rsidRPr="000A1209">
        <w:t>с. Зеньковка</w:t>
      </w:r>
    </w:p>
    <w:p w:rsidR="00690A33" w:rsidRPr="000A1209" w:rsidRDefault="00690A33" w:rsidP="00690A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198"/>
        <w:gridCol w:w="2198"/>
        <w:gridCol w:w="2198"/>
      </w:tblGrid>
      <w:tr w:rsidR="00690A33" w:rsidRPr="000A1209" w:rsidTr="002175C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690A33">
            <w:r w:rsidRPr="000A1209">
              <w:t xml:space="preserve">О решении «Об исполнении </w:t>
            </w:r>
          </w:p>
          <w:p w:rsidR="00690A33" w:rsidRPr="000A1209" w:rsidRDefault="00690A33" w:rsidP="00690A33">
            <w:pPr>
              <w:rPr>
                <w:b/>
              </w:rPr>
            </w:pPr>
            <w:r w:rsidRPr="000A1209">
              <w:t xml:space="preserve">бюджета Зеньковского сельсовета за </w:t>
            </w:r>
            <w:r w:rsidR="00057A33">
              <w:t>2</w:t>
            </w:r>
            <w:r w:rsidR="00D02189">
              <w:t xml:space="preserve"> квартал </w:t>
            </w:r>
            <w:r w:rsidR="009B5042">
              <w:t>2024</w:t>
            </w:r>
            <w:r w:rsidRPr="000A1209">
              <w:t xml:space="preserve"> год</w:t>
            </w:r>
            <w:r w:rsidR="00D02189">
              <w:t>а</w:t>
            </w:r>
            <w:r w:rsidRPr="000A1209">
              <w:t>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2175C6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2175C6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2175C6"/>
        </w:tc>
      </w:tr>
    </w:tbl>
    <w:p w:rsidR="00B92748" w:rsidRDefault="00B92748"/>
    <w:p w:rsidR="00690A33" w:rsidRPr="000A1209" w:rsidRDefault="00690A33" w:rsidP="00690A33">
      <w:pPr>
        <w:ind w:firstLine="708"/>
        <w:jc w:val="both"/>
      </w:pPr>
      <w:r>
        <w:t xml:space="preserve">       </w:t>
      </w:r>
      <w:r w:rsidRPr="000A1209">
        <w:t xml:space="preserve">Рассмотрев проект решения, внесенный в порядке нормотворческой инициативы главой сельсовета, рекомендации участников публичных слушаний «Об исполнении бюджета Зеньковского сельсовета за </w:t>
      </w:r>
      <w:r w:rsidR="00057A33">
        <w:t>2</w:t>
      </w:r>
      <w:r w:rsidR="00D02189">
        <w:t xml:space="preserve"> квартал </w:t>
      </w:r>
      <w:r w:rsidR="009B5042">
        <w:t>2024</w:t>
      </w:r>
      <w:r w:rsidRPr="000A1209">
        <w:t xml:space="preserve"> год</w:t>
      </w:r>
      <w:r w:rsidR="00D02189">
        <w:t>а</w:t>
      </w:r>
      <w:r w:rsidRPr="000A1209">
        <w:t>», сельский Совет народных депутатов отмечает следующее:</w:t>
      </w:r>
    </w:p>
    <w:p w:rsidR="00690A33" w:rsidRPr="000A1209" w:rsidRDefault="00690A33" w:rsidP="00690A33">
      <w:pPr>
        <w:ind w:firstLine="708"/>
        <w:jc w:val="both"/>
      </w:pPr>
      <w:r w:rsidRPr="000A1209">
        <w:t>За</w:t>
      </w:r>
      <w:r w:rsidR="00057A33">
        <w:t xml:space="preserve"> 2</w:t>
      </w:r>
      <w:r w:rsidR="00F85499">
        <w:t xml:space="preserve"> квартал</w:t>
      </w:r>
      <w:r w:rsidR="00D02189">
        <w:t xml:space="preserve"> </w:t>
      </w:r>
      <w:r w:rsidR="009B5042">
        <w:t>2024</w:t>
      </w:r>
      <w:r w:rsidRPr="000A1209">
        <w:t xml:space="preserve"> год</w:t>
      </w:r>
      <w:r w:rsidR="00D02189">
        <w:t>а</w:t>
      </w:r>
      <w:r w:rsidRPr="000A1209">
        <w:t xml:space="preserve"> в сельский бюджет поступило доходов в сумме </w:t>
      </w:r>
      <w:r w:rsidR="00057A33">
        <w:t>2 534 575 рублей 81</w:t>
      </w:r>
      <w:r w:rsidRPr="000A1209">
        <w:t xml:space="preserve"> копе</w:t>
      </w:r>
      <w:r w:rsidR="00057A33">
        <w:t>йка</w:t>
      </w:r>
      <w:r w:rsidRPr="000A1209">
        <w:t xml:space="preserve"> или </w:t>
      </w:r>
      <w:r w:rsidR="00057A33">
        <w:t>47,49</w:t>
      </w:r>
      <w:r w:rsidRPr="000A1209">
        <w:t xml:space="preserve"> % к плану</w:t>
      </w:r>
      <w:r w:rsidR="00057A33">
        <w:t xml:space="preserve"> 5 337 119 рублей 38</w:t>
      </w:r>
      <w:r w:rsidR="009B5042">
        <w:t xml:space="preserve"> копеек</w:t>
      </w:r>
      <w:r w:rsidRPr="000A1209">
        <w:t xml:space="preserve">. Собственные доходы составили </w:t>
      </w:r>
      <w:r w:rsidR="00057A33">
        <w:t>1 028 134 рубля 91</w:t>
      </w:r>
      <w:r w:rsidR="00D02189">
        <w:t xml:space="preserve"> </w:t>
      </w:r>
      <w:r w:rsidRPr="000A1209">
        <w:t>копе</w:t>
      </w:r>
      <w:r w:rsidR="00057A33">
        <w:t>йка</w:t>
      </w:r>
      <w:r w:rsidRPr="000A1209">
        <w:t xml:space="preserve">, что составило </w:t>
      </w:r>
      <w:r w:rsidR="00057A33">
        <w:t>30,39</w:t>
      </w:r>
      <w:r w:rsidRPr="000A1209">
        <w:t>% к плану</w:t>
      </w:r>
      <w:r w:rsidR="00057A33">
        <w:t xml:space="preserve"> 3 382 689 рублей 74</w:t>
      </w:r>
      <w:r w:rsidR="009B5042">
        <w:t xml:space="preserve"> копейки</w:t>
      </w:r>
      <w:r>
        <w:t>. Безвозмездных</w:t>
      </w:r>
      <w:r w:rsidR="00057A33">
        <w:t xml:space="preserve"> поступлений поступило 1 506 440</w:t>
      </w:r>
      <w:r>
        <w:t xml:space="preserve"> </w:t>
      </w:r>
      <w:r w:rsidRPr="000A1209">
        <w:t>руб</w:t>
      </w:r>
      <w:r w:rsidR="00057A33">
        <w:t>лей 90</w:t>
      </w:r>
      <w:r w:rsidR="00433147">
        <w:t xml:space="preserve"> копеек</w:t>
      </w:r>
      <w:r>
        <w:t>, что</w:t>
      </w:r>
      <w:r w:rsidR="00D02189">
        <w:t xml:space="preserve"> с</w:t>
      </w:r>
      <w:r w:rsidR="00057A33">
        <w:t>оставило 77,08</w:t>
      </w:r>
      <w:r w:rsidR="009B5042">
        <w:t>% к плану 1 954 429 рублей 64 копейки</w:t>
      </w:r>
      <w:r>
        <w:t>.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Расходы сельского бюджета составили </w:t>
      </w:r>
      <w:r w:rsidR="00057A33">
        <w:t>2 454 958 рублей 79</w:t>
      </w:r>
      <w:r w:rsidRPr="000A1209">
        <w:t xml:space="preserve"> копеек или </w:t>
      </w:r>
      <w:r w:rsidR="006E6A0D">
        <w:t>22,79</w:t>
      </w:r>
      <w:r>
        <w:t>%</w:t>
      </w:r>
      <w:r w:rsidRPr="000A1209">
        <w:t xml:space="preserve"> к годовому плану </w:t>
      </w:r>
      <w:r w:rsidR="00057A33">
        <w:t>5 452 576 рублей 05</w:t>
      </w:r>
      <w:r w:rsidRPr="000A1209">
        <w:t xml:space="preserve"> копе</w:t>
      </w:r>
      <w:r w:rsidR="00057A33">
        <w:t>ек</w:t>
      </w:r>
      <w:r w:rsidRPr="000A1209">
        <w:t>. 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</w:t>
      </w:r>
      <w:r w:rsidR="00726645">
        <w:t>оустройству</w:t>
      </w:r>
      <w:r>
        <w:t>,</w:t>
      </w:r>
      <w:r w:rsidRPr="000A1209">
        <w:t xml:space="preserve"> муниципальн</w:t>
      </w:r>
      <w:r w:rsidR="00433147">
        <w:t>ая программа по дорожному фонду</w:t>
      </w:r>
      <w:r>
        <w:t>, комплексное развитие систем коммунальной инфраструктуры, доплата к пенсиям муниципальных служащих,</w:t>
      </w:r>
      <w:r w:rsidR="00B05D87">
        <w:t xml:space="preserve"> </w:t>
      </w:r>
      <w:r w:rsidRPr="000A1209">
        <w:t>межбюджетные трансферты</w:t>
      </w:r>
      <w:r>
        <w:t>.</w:t>
      </w:r>
    </w:p>
    <w:p w:rsidR="00690A33" w:rsidRPr="000A1209" w:rsidRDefault="00690A33" w:rsidP="00690A33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</w:t>
      </w:r>
      <w:r w:rsidR="00057A33">
        <w:rPr>
          <w:color w:val="000000"/>
        </w:rPr>
        <w:t xml:space="preserve"> на 01.07</w:t>
      </w:r>
      <w:r w:rsidR="006E6A0D">
        <w:rPr>
          <w:color w:val="000000"/>
        </w:rPr>
        <w:t>.2024</w:t>
      </w:r>
      <w:r>
        <w:rPr>
          <w:color w:val="000000"/>
        </w:rPr>
        <w:t xml:space="preserve"> года нет</w:t>
      </w:r>
      <w:r w:rsidRPr="000A1209">
        <w:rPr>
          <w:color w:val="000000"/>
        </w:rPr>
        <w:t xml:space="preserve">.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Дефицит сельского </w:t>
      </w:r>
      <w:r w:rsidR="00726645">
        <w:t>бюдже</w:t>
      </w:r>
      <w:r w:rsidR="00057A33">
        <w:t>та по состоянию на 1 июля</w:t>
      </w:r>
      <w:r w:rsidR="006E6A0D">
        <w:t xml:space="preserve"> 2024</w:t>
      </w:r>
      <w:r w:rsidRPr="000A1209">
        <w:t xml:space="preserve"> года составил </w:t>
      </w:r>
      <w:r w:rsidR="00057A33">
        <w:t>79617</w:t>
      </w:r>
      <w:r w:rsidRPr="000A1209">
        <w:t xml:space="preserve"> руб</w:t>
      </w:r>
      <w:r w:rsidR="00057A33">
        <w:t>лей 02 копейки</w:t>
      </w:r>
      <w:r w:rsidRPr="000A1209">
        <w:t>.</w:t>
      </w:r>
    </w:p>
    <w:p w:rsidR="00690A33" w:rsidRPr="000A1209" w:rsidRDefault="00690A33" w:rsidP="00690A33">
      <w:pPr>
        <w:ind w:firstLine="708"/>
        <w:jc w:val="both"/>
      </w:pPr>
      <w:r w:rsidRPr="000A1209">
        <w:t>На основании вышеизложенного</w:t>
      </w:r>
      <w:r>
        <w:t xml:space="preserve">, </w:t>
      </w:r>
      <w:r w:rsidRPr="000A1209">
        <w:t xml:space="preserve">сельский Совет народных депутатов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РЕШИЛ: </w:t>
      </w:r>
    </w:p>
    <w:p w:rsidR="00690A33" w:rsidRPr="004C36BF" w:rsidRDefault="00690A33" w:rsidP="00690A33">
      <w:pPr>
        <w:ind w:firstLine="708"/>
        <w:jc w:val="both"/>
      </w:pPr>
      <w:r w:rsidRPr="004C36BF">
        <w:t>1. Утвердить отчет об исполнении сельского бюджета за</w:t>
      </w:r>
      <w:r w:rsidR="00726645">
        <w:t xml:space="preserve"> </w:t>
      </w:r>
      <w:r w:rsidR="00057A33">
        <w:t>2</w:t>
      </w:r>
      <w:r w:rsidR="00F85499">
        <w:t xml:space="preserve"> квартал</w:t>
      </w:r>
      <w:r w:rsidR="006E6A0D">
        <w:t xml:space="preserve"> 2024</w:t>
      </w:r>
      <w:r w:rsidRPr="004C36BF">
        <w:t xml:space="preserve"> год</w:t>
      </w:r>
      <w:r w:rsidR="00DE7321">
        <w:t>а</w:t>
      </w:r>
      <w:r w:rsidRPr="004C36BF">
        <w:t xml:space="preserve"> по доходам в сумме </w:t>
      </w:r>
      <w:r w:rsidR="00057A33">
        <w:t>2 534 575 рублей 81 копейка</w:t>
      </w:r>
      <w:r w:rsidRPr="004C36BF">
        <w:t xml:space="preserve">, по расходам в сумме </w:t>
      </w:r>
      <w:r w:rsidR="00057A33">
        <w:t>2 454 958</w:t>
      </w:r>
      <w:r w:rsidR="00646295">
        <w:t xml:space="preserve"> </w:t>
      </w:r>
      <w:r w:rsidRPr="004C36BF">
        <w:t>руб</w:t>
      </w:r>
      <w:r w:rsidR="00057A33">
        <w:t>лей 79</w:t>
      </w:r>
      <w:r w:rsidRPr="004C36BF">
        <w:t xml:space="preserve"> </w:t>
      </w:r>
      <w:r w:rsidR="00646295">
        <w:t>копе</w:t>
      </w:r>
      <w:r w:rsidR="00057A33">
        <w:t>ек с дефицитом в сумме 79 617 рублей 02 копейки</w:t>
      </w:r>
      <w:r w:rsidRPr="004C36BF">
        <w:t>.</w:t>
      </w:r>
    </w:p>
    <w:p w:rsidR="00B05D87" w:rsidRPr="004C36BF" w:rsidRDefault="00B05D87" w:rsidP="00B05D87">
      <w:pPr>
        <w:ind w:firstLine="708"/>
        <w:jc w:val="both"/>
      </w:pPr>
      <w:r w:rsidRPr="004C36BF">
        <w:t>2. Утвердить:</w:t>
      </w:r>
    </w:p>
    <w:p w:rsidR="00B05D87" w:rsidRDefault="00B05D87" w:rsidP="00B05D87">
      <w:pPr>
        <w:ind w:firstLine="708"/>
        <w:jc w:val="both"/>
      </w:pPr>
      <w:r w:rsidRPr="004C36BF">
        <w:t xml:space="preserve">-отчет об исполнении </w:t>
      </w:r>
      <w:r>
        <w:t xml:space="preserve">налоговых и неналоговых </w:t>
      </w:r>
      <w:r w:rsidRPr="004C36BF">
        <w:t>доходов сельского бюджета по кодам видов</w:t>
      </w:r>
      <w:r>
        <w:t xml:space="preserve"> и</w:t>
      </w:r>
      <w:r w:rsidRPr="004C36BF">
        <w:t xml:space="preserve"> подвидов доходо</w:t>
      </w:r>
      <w:r w:rsidR="00057A33">
        <w:t>в за 2</w:t>
      </w:r>
      <w:r w:rsidR="006E6A0D">
        <w:t xml:space="preserve"> квартал 2024</w:t>
      </w:r>
      <w:r>
        <w:t xml:space="preserve"> года согласно приложению № 1</w:t>
      </w:r>
      <w:r w:rsidRPr="004C36BF">
        <w:t xml:space="preserve"> к настоящему решению;</w:t>
      </w:r>
    </w:p>
    <w:p w:rsidR="00B05D87" w:rsidRPr="004C36BF" w:rsidRDefault="00B05D87" w:rsidP="006E6A0D">
      <w:pPr>
        <w:ind w:firstLine="708"/>
        <w:jc w:val="both"/>
      </w:pPr>
      <w:r>
        <w:t xml:space="preserve"> -отчет об исполнении безвозмездных поступлений сельского бюджета по кодам видов и по</w:t>
      </w:r>
      <w:r w:rsidR="00057A33">
        <w:t>двидов доходов за 2</w:t>
      </w:r>
      <w:r w:rsidR="006E6A0D">
        <w:t xml:space="preserve"> квартал 2024</w:t>
      </w:r>
      <w:r>
        <w:t xml:space="preserve"> года согласно приложению № 2 к настоящему решению;</w:t>
      </w:r>
    </w:p>
    <w:p w:rsidR="00B05D87" w:rsidRDefault="00B05D87" w:rsidP="006E6A0D">
      <w:pPr>
        <w:pStyle w:val="a5"/>
      </w:pPr>
      <w:r>
        <w:lastRenderedPageBreak/>
        <w:t xml:space="preserve">              </w:t>
      </w:r>
      <w:r w:rsidRPr="004C36BF">
        <w:t xml:space="preserve">-отчет об </w:t>
      </w:r>
      <w:r>
        <w:t xml:space="preserve">исполнении распределения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сельского </w:t>
      </w:r>
      <w:r w:rsidR="006E6A0D">
        <w:t>бюджета з</w:t>
      </w:r>
      <w:r w:rsidR="00057A33">
        <w:t>а 2</w:t>
      </w:r>
      <w:r w:rsidR="006E6A0D">
        <w:t xml:space="preserve"> квартал 2024</w:t>
      </w:r>
      <w:r w:rsidR="00362A71">
        <w:t xml:space="preserve"> года </w:t>
      </w:r>
      <w:r>
        <w:t>согласно приложению № 3</w:t>
      </w:r>
      <w:r w:rsidRPr="004C36BF">
        <w:t xml:space="preserve"> к настоящему решению;</w:t>
      </w:r>
    </w:p>
    <w:p w:rsidR="00B05D87" w:rsidRDefault="00B05D87" w:rsidP="006E6A0D">
      <w:pPr>
        <w:ind w:firstLine="708"/>
      </w:pPr>
      <w:r w:rsidRPr="004C36BF">
        <w:t>-отчет об исполнении по ведомственной структуре р</w:t>
      </w:r>
      <w:r>
        <w:t>асходов сел</w:t>
      </w:r>
      <w:r w:rsidR="00057A33">
        <w:t>ьского бюджета за 2</w:t>
      </w:r>
      <w:r w:rsidR="006E6A0D">
        <w:t xml:space="preserve"> квартал 2024</w:t>
      </w:r>
      <w:r>
        <w:t xml:space="preserve"> год</w:t>
      </w:r>
      <w:r w:rsidR="00E2262F">
        <w:t>а</w:t>
      </w:r>
      <w:r>
        <w:t xml:space="preserve"> согласно приложению № 4</w:t>
      </w:r>
      <w:r w:rsidRPr="004C36BF">
        <w:t xml:space="preserve"> к настоящему решению;</w:t>
      </w:r>
    </w:p>
    <w:p w:rsidR="00B05D87" w:rsidRDefault="00B05D87" w:rsidP="00B05D87">
      <w:pPr>
        <w:ind w:firstLine="708"/>
        <w:jc w:val="both"/>
      </w:pPr>
      <w:r w:rsidRPr="004C36BF">
        <w:t>- отчет об и</w:t>
      </w:r>
      <w:r>
        <w:t xml:space="preserve">сполнении источников </w:t>
      </w:r>
      <w:r w:rsidRPr="004C36BF">
        <w:t>финансирования дефици</w:t>
      </w:r>
      <w:r w:rsidR="00362A71">
        <w:t xml:space="preserve">та сельского </w:t>
      </w:r>
      <w:r w:rsidR="006E6A0D">
        <w:t xml:space="preserve">бюджета </w:t>
      </w:r>
      <w:r>
        <w:t xml:space="preserve">за </w:t>
      </w:r>
      <w:r w:rsidR="00057A33">
        <w:t>2</w:t>
      </w:r>
      <w:r w:rsidR="006E6A0D">
        <w:t xml:space="preserve"> квартал 2024</w:t>
      </w:r>
      <w:r>
        <w:t xml:space="preserve"> год</w:t>
      </w:r>
      <w:r w:rsidR="00E2262F">
        <w:t>а</w:t>
      </w:r>
      <w:r>
        <w:t xml:space="preserve"> согласно приложению № 5</w:t>
      </w:r>
      <w:r w:rsidRPr="004C36BF">
        <w:t xml:space="preserve"> к настоящему решению;</w:t>
      </w:r>
    </w:p>
    <w:p w:rsidR="00B05D87" w:rsidRPr="004C36BF" w:rsidRDefault="00B05D87" w:rsidP="00B05D87">
      <w:pPr>
        <w:jc w:val="both"/>
      </w:pPr>
    </w:p>
    <w:p w:rsidR="00B05D87" w:rsidRPr="00EA348E" w:rsidRDefault="00B05D87" w:rsidP="00B05D87">
      <w:pPr>
        <w:ind w:right="-2" w:firstLine="708"/>
      </w:pPr>
      <w:r w:rsidRPr="004C36BF">
        <w:t>2.</w:t>
      </w:r>
      <w:r>
        <w:rPr>
          <w:sz w:val="26"/>
          <w:szCs w:val="26"/>
        </w:rPr>
        <w:t xml:space="preserve"> </w:t>
      </w:r>
      <w:r w:rsidRPr="00EA348E">
        <w:t>Обнародовать настоящее решение путем размещения на информацион</w:t>
      </w:r>
      <w:r>
        <w:t xml:space="preserve">ном стенде, </w:t>
      </w:r>
      <w:r w:rsidRPr="00EA348E">
        <w:t>а также на официальном сайте ад</w:t>
      </w:r>
      <w:r>
        <w:t>министрации Зеньковского</w:t>
      </w:r>
      <w:r w:rsidRPr="00EA348E">
        <w:t xml:space="preserve"> сельсовета в информационно-телекоммуникационной сети «Интернет».</w:t>
      </w:r>
    </w:p>
    <w:p w:rsidR="00B05D87" w:rsidRPr="004C36BF" w:rsidRDefault="00B05D87" w:rsidP="00B05D87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B05D87" w:rsidRPr="004C36BF" w:rsidRDefault="00B05D87" w:rsidP="00B05D87">
      <w:pPr>
        <w:jc w:val="both"/>
      </w:pPr>
    </w:p>
    <w:p w:rsidR="00B05D87" w:rsidRPr="004C36BF" w:rsidRDefault="00B05D87" w:rsidP="00B05D87">
      <w:pPr>
        <w:jc w:val="both"/>
      </w:pPr>
    </w:p>
    <w:p w:rsidR="00B05D87" w:rsidRPr="000A1209" w:rsidRDefault="00B05D87" w:rsidP="00B05D87">
      <w:pPr>
        <w:jc w:val="both"/>
      </w:pPr>
      <w:r w:rsidRPr="000A1209">
        <w:t>Председатель сельского Совета</w:t>
      </w:r>
    </w:p>
    <w:p w:rsidR="00B05D87" w:rsidRPr="000A1209" w:rsidRDefault="00B05D87" w:rsidP="00B05D87">
      <w:pPr>
        <w:jc w:val="both"/>
      </w:pPr>
      <w:r w:rsidRPr="000A1209">
        <w:t xml:space="preserve">народных депутатов                                                 </w:t>
      </w:r>
      <w:r>
        <w:t xml:space="preserve">                  </w:t>
      </w:r>
      <w:proofErr w:type="spellStart"/>
      <w:r>
        <w:t>Е.В.Дворцова</w:t>
      </w:r>
      <w:proofErr w:type="spellEnd"/>
      <w:r w:rsidRPr="000A1209">
        <w:t xml:space="preserve">                                              </w:t>
      </w:r>
    </w:p>
    <w:p w:rsidR="00B05D87" w:rsidRDefault="00B05D87" w:rsidP="00B05D87"/>
    <w:p w:rsidR="00B05D87" w:rsidRDefault="00B05D87" w:rsidP="00B05D87">
      <w:r>
        <w:t xml:space="preserve">Глава Зеньковского сельсовета                              </w:t>
      </w:r>
      <w:r w:rsidR="006E6A0D">
        <w:t xml:space="preserve">                   И.Г.Жилина</w:t>
      </w:r>
    </w:p>
    <w:p w:rsidR="00B05D87" w:rsidRDefault="00B05D87" w:rsidP="00B05D87"/>
    <w:p w:rsidR="00B05D87" w:rsidRDefault="000C4B1A" w:rsidP="00B05D87">
      <w:r>
        <w:t>31</w:t>
      </w:r>
      <w:r w:rsidR="00057A33">
        <w:t>.07</w:t>
      </w:r>
      <w:r w:rsidR="006E6A0D">
        <w:t>.2024</w:t>
      </w:r>
      <w:r w:rsidR="00B05D87">
        <w:t xml:space="preserve"> № </w:t>
      </w:r>
      <w:r>
        <w:t>142</w:t>
      </w:r>
    </w:p>
    <w:p w:rsidR="00690A33" w:rsidRDefault="00690A33">
      <w:bookmarkStart w:id="0" w:name="_GoBack"/>
      <w:bookmarkEnd w:id="0"/>
    </w:p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2268"/>
        <w:gridCol w:w="1307"/>
        <w:gridCol w:w="1134"/>
        <w:gridCol w:w="1245"/>
      </w:tblGrid>
      <w:tr w:rsidR="00801959" w:rsidRPr="00801959" w:rsidTr="00801959">
        <w:trPr>
          <w:trHeight w:val="843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bookmarkStart w:id="1" w:name="RANGE!A5:H58"/>
            <w:bookmarkEnd w:id="1"/>
            <w:r w:rsidRPr="00801959">
              <w:rPr>
                <w:b/>
                <w:bCs/>
                <w:color w:val="000000"/>
                <w:sz w:val="16"/>
                <w:szCs w:val="16"/>
              </w:rPr>
              <w:t>Приложение № 1</w:t>
            </w:r>
          </w:p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  от       31</w:t>
            </w:r>
            <w:r w:rsidRPr="00801959">
              <w:rPr>
                <w:b/>
                <w:bCs/>
                <w:sz w:val="16"/>
                <w:szCs w:val="16"/>
              </w:rPr>
              <w:t xml:space="preserve">.07. 2024г.     № </w:t>
            </w:r>
            <w:r>
              <w:rPr>
                <w:b/>
                <w:bCs/>
                <w:sz w:val="16"/>
                <w:szCs w:val="16"/>
              </w:rPr>
              <w:t>142</w:t>
            </w:r>
          </w:p>
        </w:tc>
      </w:tr>
      <w:tr w:rsidR="00801959" w:rsidRPr="00801959" w:rsidTr="00801959">
        <w:trPr>
          <w:trHeight w:val="120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 ОБЪЕМЫ НАЛОГОВЫХ И НЕНАЛОГОВЫХ ДОХОДОВ СЕЛЬСКОГО БЮДЖЕТА ПО КОДАМ ВИДОВ И ПОДВИДОВ ДОХОДОВ  ЗА 2 КВАРТАЛ  2024 ГОДА    </w:t>
            </w:r>
          </w:p>
        </w:tc>
      </w:tr>
      <w:tr w:rsidR="00801959" w:rsidRPr="00801959" w:rsidTr="00801959">
        <w:trPr>
          <w:trHeight w:val="360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(руб.)</w:t>
            </w:r>
          </w:p>
        </w:tc>
      </w:tr>
      <w:tr w:rsidR="00801959" w:rsidRPr="00801959" w:rsidTr="00801959">
        <w:trPr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801959" w:rsidRPr="00801959" w:rsidTr="00801959">
        <w:trPr>
          <w:trHeight w:val="300"/>
        </w:trPr>
        <w:tc>
          <w:tcPr>
            <w:tcW w:w="398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01959" w:rsidRPr="00801959" w:rsidTr="00801959">
        <w:trPr>
          <w:trHeight w:val="420"/>
        </w:trPr>
        <w:tc>
          <w:tcPr>
            <w:tcW w:w="398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01959" w:rsidRPr="00801959" w:rsidTr="00801959">
        <w:trPr>
          <w:trHeight w:val="198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3 382 689,74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1 028 134,91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30,39</w:t>
            </w:r>
          </w:p>
        </w:tc>
      </w:tr>
      <w:tr w:rsidR="00801959" w:rsidRPr="00801959" w:rsidTr="00801959">
        <w:trPr>
          <w:trHeight w:val="12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218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016 1 00 00000 00 0000 000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1 828 689,74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603 020,01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32,97</w:t>
            </w:r>
          </w:p>
        </w:tc>
      </w:tr>
      <w:tr w:rsidR="00801959" w:rsidRPr="00801959" w:rsidTr="00801959">
        <w:trPr>
          <w:trHeight w:val="135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182 1 00 00000 00 0000 000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1 554 000,00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425 114,90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27,36</w:t>
            </w:r>
          </w:p>
        </w:tc>
      </w:tr>
      <w:tr w:rsidR="00801959" w:rsidRPr="00801959" w:rsidTr="00801959">
        <w:trPr>
          <w:trHeight w:val="224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182 1 01 00000 00 0000 000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846 000,00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250 286,15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29,58</w:t>
            </w:r>
          </w:p>
        </w:tc>
      </w:tr>
      <w:tr w:rsidR="00801959" w:rsidRPr="00801959" w:rsidTr="00801959">
        <w:trPr>
          <w:trHeight w:val="128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182 1 01 02000 01 0000 110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846 000,00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250 286,15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1207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182 1 01 02010 01 0000 110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843 957,12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248 243,27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1845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182 1 01 02010 01 1000 110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843 957,12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248 243,27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69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182 101020300100000110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2 042,88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2 042,88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95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182 1 01 02030 01 10000 110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2 042,88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2 042,88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257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182 1 06 00000 00 0000 000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708 000,00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174 828,75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24,69</w:t>
            </w:r>
          </w:p>
        </w:tc>
      </w:tr>
      <w:tr w:rsidR="00801959" w:rsidRPr="00801959" w:rsidTr="00801959">
        <w:trPr>
          <w:trHeight w:val="276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182 1 06 01000 00 0000 110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78 000,00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6 570,00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54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78 000,00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6 570,00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84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182 1 06 01030 10 1000 110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78 000,00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6 570,00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28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 xml:space="preserve">182 1 06 06000 00 0000 110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630 000,00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168 258,75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26,71</w:t>
            </w:r>
          </w:p>
        </w:tc>
      </w:tr>
      <w:tr w:rsidR="00801959" w:rsidRPr="00801959" w:rsidTr="00801959">
        <w:trPr>
          <w:trHeight w:val="27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182 1 06 06030 00 0000 110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327 000,00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122 038,10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683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182 1 06 06033 10 0000 110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327 000,00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122 038,10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1124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182 1 06 06033 10 1000 110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327 000,00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122 038,10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132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lastRenderedPageBreak/>
              <w:t>Земельный налог с физических лиц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182 1 06 06040 00 0000 110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303 000,00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46 220,65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683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182 1 06 06043 10 0000 110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303 000,00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46 220,65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85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182 1 06 06043 10 1000 110</w:t>
            </w:r>
          </w:p>
        </w:tc>
        <w:tc>
          <w:tcPr>
            <w:tcW w:w="1307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303 000,00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46 220,65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786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016 1 11 00000 00 0000 000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1 828 689,74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603 020,01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32,97</w:t>
            </w:r>
          </w:p>
        </w:tc>
      </w:tr>
      <w:tr w:rsidR="00801959" w:rsidRPr="00801959" w:rsidTr="00801959">
        <w:trPr>
          <w:trHeight w:val="111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016 1 11 05000 00 0000 120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1 828 689,74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603 020,01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1369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016 1 11 05020 00 0000 120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>1 828 689,74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>603 020,01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132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801959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 xml:space="preserve">016 1 11 05025 10 0000 120 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1 828 689,74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603 020,01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36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3 382 689,74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1 028 134,91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30,39</w:t>
            </w:r>
          </w:p>
        </w:tc>
      </w:tr>
    </w:tbl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p w:rsidR="00801959" w:rsidRDefault="00801959"/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2268"/>
        <w:gridCol w:w="1307"/>
        <w:gridCol w:w="1245"/>
        <w:gridCol w:w="1134"/>
      </w:tblGrid>
      <w:tr w:rsidR="00801959" w:rsidRPr="00801959" w:rsidTr="0070364D">
        <w:trPr>
          <w:trHeight w:val="698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№2</w:t>
            </w:r>
          </w:p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к решению сельского Совета народных депутатов </w:t>
            </w:r>
          </w:p>
          <w:p w:rsidR="00801959" w:rsidRPr="00801959" w:rsidRDefault="002175C6" w:rsidP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    от 31</w:t>
            </w:r>
            <w:r w:rsidR="00801959" w:rsidRPr="00801959">
              <w:rPr>
                <w:b/>
                <w:bCs/>
                <w:color w:val="000000"/>
                <w:sz w:val="16"/>
                <w:szCs w:val="16"/>
              </w:rPr>
              <w:t xml:space="preserve">.07. 2024г. № </w:t>
            </w:r>
            <w:r>
              <w:rPr>
                <w:b/>
                <w:bCs/>
                <w:color w:val="000000"/>
                <w:sz w:val="16"/>
                <w:szCs w:val="16"/>
              </w:rPr>
              <w:t>142</w:t>
            </w:r>
          </w:p>
        </w:tc>
      </w:tr>
      <w:tr w:rsidR="00801959" w:rsidRPr="00801959" w:rsidTr="0070364D">
        <w:trPr>
          <w:trHeight w:val="694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 xml:space="preserve"> ОБЪЕМЫ БЕЗВОЗМЕЗДНЫХ ПОСТУПЛЕНИЙ СЕЛЬСКОГО БЮДЖЕТА ЗА 2 квартал 2024 ГОД   ПО КОДАМ ВИДОВ И ПОДВИДОВ ДОХОДОВ   </w:t>
            </w:r>
          </w:p>
        </w:tc>
      </w:tr>
      <w:tr w:rsidR="00801959" w:rsidRPr="00801959" w:rsidTr="0070364D">
        <w:trPr>
          <w:trHeight w:val="360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(руб.)</w:t>
            </w:r>
          </w:p>
        </w:tc>
      </w:tr>
      <w:tr w:rsidR="00801959" w:rsidRPr="00801959" w:rsidTr="0070364D">
        <w:trPr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801959" w:rsidRPr="00801959" w:rsidTr="00801959">
        <w:trPr>
          <w:trHeight w:val="300"/>
        </w:trPr>
        <w:tc>
          <w:tcPr>
            <w:tcW w:w="398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01959" w:rsidRPr="00801959" w:rsidTr="00801959">
        <w:trPr>
          <w:trHeight w:val="420"/>
        </w:trPr>
        <w:tc>
          <w:tcPr>
            <w:tcW w:w="398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801959" w:rsidRPr="00801959" w:rsidRDefault="00801959" w:rsidP="008019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801959" w:rsidRPr="00801959" w:rsidTr="0070364D">
        <w:trPr>
          <w:trHeight w:val="247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7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1 954 429,64</w:t>
            </w:r>
          </w:p>
        </w:tc>
        <w:tc>
          <w:tcPr>
            <w:tcW w:w="1245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1 506 440,90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77,08</w:t>
            </w:r>
          </w:p>
        </w:tc>
      </w:tr>
      <w:tr w:rsidR="00801959" w:rsidRPr="00801959" w:rsidTr="0070364D">
        <w:trPr>
          <w:trHeight w:val="124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1 954 429,64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1 506 440,90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353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 xml:space="preserve">016 2 00 00000 00 0000 000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1 954 429,64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1 506 440,90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801959">
        <w:trPr>
          <w:trHeight w:val="683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 xml:space="preserve">016 2 02 00000 00 0000 000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1 954 429,64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1 506 440,90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0195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284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016 2 02 10000 00 0000 150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1 187 787,00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1 023 611,18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24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016 2 02 16001 00 0000 150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1 187 787,00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1 023 611,18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683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016 2 02 16001 10 0000 150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1 187 787,00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1 023 611,18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423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016 2 02 30000 00 0000 150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415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016 2 02 35118 00 0000 150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848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016 2 02 35118 10 0000 150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28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016 2 02 40000 00 0000 150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597 042,64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398 029,80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978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016 2 02 40014 00 0000 150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597 042,64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398 029,80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978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sz w:val="16"/>
                <w:szCs w:val="16"/>
              </w:rPr>
            </w:pPr>
            <w:r w:rsidRPr="00801959">
              <w:rPr>
                <w:sz w:val="16"/>
                <w:szCs w:val="16"/>
              </w:rPr>
              <w:t xml:space="preserve">016 2 02 40014 10 0000 150 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597 042,64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398 029,80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color w:val="000000"/>
                <w:sz w:val="16"/>
                <w:szCs w:val="16"/>
              </w:rPr>
            </w:pPr>
            <w:r w:rsidRPr="008019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01959" w:rsidRPr="00801959" w:rsidTr="0070364D">
        <w:trPr>
          <w:trHeight w:val="270"/>
        </w:trPr>
        <w:tc>
          <w:tcPr>
            <w:tcW w:w="3984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both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1959" w:rsidRPr="00801959" w:rsidRDefault="00801959" w:rsidP="00801959">
            <w:pPr>
              <w:jc w:val="center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7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1 954 429,64</w:t>
            </w:r>
          </w:p>
        </w:tc>
        <w:tc>
          <w:tcPr>
            <w:tcW w:w="1245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1 506 440,90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01959" w:rsidRPr="00801959" w:rsidRDefault="00801959" w:rsidP="00801959">
            <w:pPr>
              <w:jc w:val="right"/>
              <w:rPr>
                <w:b/>
                <w:bCs/>
                <w:sz w:val="16"/>
                <w:szCs w:val="16"/>
              </w:rPr>
            </w:pPr>
            <w:r w:rsidRPr="00801959">
              <w:rPr>
                <w:b/>
                <w:bCs/>
                <w:sz w:val="16"/>
                <w:szCs w:val="16"/>
              </w:rPr>
              <w:t>77,08</w:t>
            </w:r>
          </w:p>
        </w:tc>
      </w:tr>
    </w:tbl>
    <w:p w:rsidR="00801959" w:rsidRDefault="00801959"/>
    <w:p w:rsidR="00801959" w:rsidRDefault="00801959"/>
    <w:p w:rsidR="00801959" w:rsidRDefault="00801959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p w:rsidR="0070364D" w:rsidRDefault="0070364D"/>
    <w:tbl>
      <w:tblPr>
        <w:tblW w:w="95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01"/>
        <w:gridCol w:w="425"/>
        <w:gridCol w:w="439"/>
        <w:gridCol w:w="1136"/>
        <w:gridCol w:w="456"/>
        <w:gridCol w:w="1239"/>
        <w:gridCol w:w="1124"/>
        <w:gridCol w:w="1020"/>
      </w:tblGrid>
      <w:tr w:rsidR="002175C6" w:rsidRPr="002175C6" w:rsidTr="002175C6">
        <w:trPr>
          <w:trHeight w:val="698"/>
        </w:trPr>
        <w:tc>
          <w:tcPr>
            <w:tcW w:w="95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3</w:t>
            </w:r>
          </w:p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2175C6" w:rsidRPr="002175C6" w:rsidRDefault="002175C6" w:rsidP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31</w:t>
            </w:r>
            <w:r w:rsidRPr="002175C6">
              <w:rPr>
                <w:b/>
                <w:bCs/>
                <w:color w:val="000000"/>
                <w:sz w:val="16"/>
                <w:szCs w:val="16"/>
              </w:rPr>
              <w:t xml:space="preserve">.07.2024 г. № </w:t>
            </w:r>
            <w:r>
              <w:rPr>
                <w:b/>
                <w:bCs/>
                <w:color w:val="000000"/>
                <w:sz w:val="16"/>
                <w:szCs w:val="16"/>
              </w:rPr>
              <w:t>142</w:t>
            </w: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977"/>
        </w:trPr>
        <w:tc>
          <w:tcPr>
            <w:tcW w:w="95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 xml:space="preserve">Отчет об исполнении распределения бюджетных ассигнований по разделам, подразделам, целевым статьям (муниципальным программам и </w:t>
            </w:r>
            <w:proofErr w:type="spellStart"/>
            <w:r w:rsidRPr="002175C6">
              <w:rPr>
                <w:b/>
                <w:bCs/>
                <w:color w:val="000000"/>
                <w:sz w:val="16"/>
                <w:szCs w:val="16"/>
              </w:rPr>
              <w:t>непрограмным</w:t>
            </w:r>
            <w:proofErr w:type="spellEnd"/>
            <w:r w:rsidRPr="002175C6">
              <w:rPr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группам видов расходов  классификация расходов сельского бюджета за 2 квартал 2024 года  </w:t>
            </w:r>
          </w:p>
        </w:tc>
      </w:tr>
      <w:tr w:rsidR="002175C6" w:rsidRPr="002175C6" w:rsidTr="002175C6">
        <w:trPr>
          <w:trHeight w:val="398"/>
        </w:trPr>
        <w:tc>
          <w:tcPr>
            <w:tcW w:w="3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2175C6" w:rsidRPr="002175C6" w:rsidTr="002175C6">
        <w:trPr>
          <w:trHeight w:val="300"/>
        </w:trPr>
        <w:tc>
          <w:tcPr>
            <w:tcW w:w="3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175C6">
              <w:rPr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3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2175C6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исполнено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% исполнения</w:t>
            </w:r>
          </w:p>
        </w:tc>
      </w:tr>
      <w:tr w:rsidR="002175C6" w:rsidRPr="002175C6" w:rsidTr="002175C6">
        <w:trPr>
          <w:trHeight w:val="306"/>
        </w:trPr>
        <w:tc>
          <w:tcPr>
            <w:tcW w:w="3701" w:type="dxa"/>
            <w:vMerge/>
            <w:vAlign w:val="center"/>
            <w:hideMark/>
          </w:tcPr>
          <w:p w:rsidR="002175C6" w:rsidRPr="002175C6" w:rsidRDefault="002175C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2175C6" w:rsidRPr="002175C6" w:rsidRDefault="002175C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9" w:type="dxa"/>
            <w:vMerge/>
            <w:vAlign w:val="center"/>
            <w:hideMark/>
          </w:tcPr>
          <w:p w:rsidR="002175C6" w:rsidRPr="002175C6" w:rsidRDefault="002175C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6" w:type="dxa"/>
            <w:vMerge/>
            <w:vAlign w:val="center"/>
            <w:hideMark/>
          </w:tcPr>
          <w:p w:rsidR="002175C6" w:rsidRPr="002175C6" w:rsidRDefault="002175C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6" w:type="dxa"/>
            <w:vMerge/>
            <w:vAlign w:val="center"/>
            <w:hideMark/>
          </w:tcPr>
          <w:p w:rsidR="002175C6" w:rsidRPr="002175C6" w:rsidRDefault="002175C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9" w:type="dxa"/>
            <w:vMerge/>
            <w:vAlign w:val="center"/>
            <w:hideMark/>
          </w:tcPr>
          <w:p w:rsidR="002175C6" w:rsidRPr="002175C6" w:rsidRDefault="002175C6">
            <w:pPr>
              <w:rPr>
                <w:sz w:val="16"/>
                <w:szCs w:val="16"/>
              </w:rPr>
            </w:pPr>
          </w:p>
        </w:tc>
        <w:tc>
          <w:tcPr>
            <w:tcW w:w="1124" w:type="dxa"/>
            <w:vMerge/>
            <w:vAlign w:val="center"/>
            <w:hideMark/>
          </w:tcPr>
          <w:p w:rsidR="002175C6" w:rsidRPr="002175C6" w:rsidRDefault="002175C6">
            <w:pPr>
              <w:rPr>
                <w:sz w:val="16"/>
                <w:szCs w:val="16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2175C6" w:rsidRPr="002175C6" w:rsidRDefault="002175C6">
            <w:pPr>
              <w:rPr>
                <w:sz w:val="16"/>
                <w:szCs w:val="16"/>
              </w:rPr>
            </w:pPr>
          </w:p>
        </w:tc>
      </w:tr>
      <w:tr w:rsidR="002175C6" w:rsidRPr="002175C6" w:rsidTr="002175C6">
        <w:trPr>
          <w:trHeight w:val="285"/>
        </w:trPr>
        <w:tc>
          <w:tcPr>
            <w:tcW w:w="3701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5 452 576,05</w:t>
            </w:r>
          </w:p>
        </w:tc>
        <w:tc>
          <w:tcPr>
            <w:tcW w:w="1124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2 454 958,79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45,02</w:t>
            </w:r>
          </w:p>
        </w:tc>
      </w:tr>
      <w:tr w:rsidR="002175C6" w:rsidRPr="002175C6" w:rsidTr="002175C6">
        <w:trPr>
          <w:trHeight w:val="25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3 738 727,13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1 650 744,34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44,15</w:t>
            </w:r>
          </w:p>
        </w:tc>
      </w:tr>
      <w:tr w:rsidR="002175C6" w:rsidRPr="002175C6" w:rsidTr="002175C6">
        <w:trPr>
          <w:trHeight w:val="41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1 181 134,68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566 947,10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6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1 181 134,68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566 947,10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8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1 181 134,68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566 947,10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97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1 181 134,68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566 947,10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98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1 868 086,41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751 916,88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7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1 868 086,41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751 916,88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1 868 086,41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751 916,88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12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1 548 656,39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563 078,53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313 021,02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185 329,35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7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6 409,00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3 509,00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Обеспечение деятельности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финансовых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алоговых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3 388,74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3 388,74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0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3 388,74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3 388,74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2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3 388,74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3 388,74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2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22 371,56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1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22 371,56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8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22 371,56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3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22 371,56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1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663 745,74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328 491,62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49,49</w:t>
            </w:r>
          </w:p>
        </w:tc>
      </w:tr>
      <w:tr w:rsidR="002175C6" w:rsidRPr="002175C6" w:rsidTr="002175C6">
        <w:trPr>
          <w:trHeight w:val="84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4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8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1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653 155,74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328 491,62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lastRenderedPageBreak/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2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83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632 055,74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306 801,62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8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632 055,74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306 801,62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31 490,00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21 690,00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4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31 490,00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21 690,00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4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50,00</w:t>
            </w:r>
          </w:p>
        </w:tc>
      </w:tr>
      <w:tr w:rsidR="002175C6" w:rsidRPr="002175C6" w:rsidTr="002175C6">
        <w:trPr>
          <w:trHeight w:val="37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8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5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98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169 600,00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84 799,92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4 200,00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95,24</w:t>
            </w:r>
          </w:p>
        </w:tc>
      </w:tr>
      <w:tr w:rsidR="002175C6" w:rsidRPr="002175C6" w:rsidTr="002175C6">
        <w:trPr>
          <w:trHeight w:val="28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3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0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0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68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2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6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6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3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6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658 342,64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189 677,58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28,81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7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0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61 200,00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3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597 042,64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128 477,58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21,52</w:t>
            </w:r>
          </w:p>
        </w:tc>
      </w:tr>
      <w:tr w:rsidR="002175C6" w:rsidRPr="002175C6" w:rsidTr="002175C6">
        <w:trPr>
          <w:trHeight w:val="55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lastRenderedPageBreak/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597 042,64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128 477,58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2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597 042,64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128 477,58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7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0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3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497 042,64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128 477,58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4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497 042,64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128 477,58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8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61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 "Развитие малого и среднего предпринимательства потребительского рынка Зеньковского сельсовета"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06.0.00.0000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0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06.0.01.0000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7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06.0.01.0070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6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06.0.01.0070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7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369 048,84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164 408,23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44,55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82 200,00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73 235,07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89,09</w:t>
            </w:r>
          </w:p>
        </w:tc>
      </w:tr>
      <w:tr w:rsidR="002175C6" w:rsidRPr="002175C6" w:rsidTr="002175C6">
        <w:trPr>
          <w:trHeight w:val="53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82 200,00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73 235,07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5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82 200,00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73 235,07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4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8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3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Прочие расходы на содержание объектов коммунального хозяйства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82 100,00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73 235,07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2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82 100,00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73 235,07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4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286 848,84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91 173,16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31,78</w:t>
            </w:r>
          </w:p>
        </w:tc>
      </w:tr>
      <w:tr w:rsidR="002175C6" w:rsidRPr="002175C6" w:rsidTr="002175C6">
        <w:trPr>
          <w:trHeight w:val="79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1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559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96 048,84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91 173,16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1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96 048,84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91 173,16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7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95 848,84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2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95 848,84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13 871,30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5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0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2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190 800,00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77 301,86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4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190 800,00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77 301,86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40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190 800,00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77 301,86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87,50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73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12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36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292 657,44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146 328,72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50,00</w:t>
            </w:r>
          </w:p>
        </w:tc>
      </w:tr>
      <w:tr w:rsidR="002175C6" w:rsidRPr="002175C6" w:rsidTr="002175C6">
        <w:trPr>
          <w:trHeight w:val="34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292 657,44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146 328,72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3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292 657,44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146 328,72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67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292 657,44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146 328,72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302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2175C6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292 657,44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146 328,72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19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180 000,00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180 000,00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100,00</w:t>
            </w:r>
          </w:p>
        </w:tc>
      </w:tr>
      <w:tr w:rsidR="002175C6" w:rsidRPr="002175C6" w:rsidTr="002175C6">
        <w:trPr>
          <w:trHeight w:val="60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34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80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615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2175C6">
        <w:trPr>
          <w:trHeight w:val="208"/>
        </w:trPr>
        <w:tc>
          <w:tcPr>
            <w:tcW w:w="3701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shd w:val="clear" w:color="auto" w:fill="auto"/>
            <w:vAlign w:val="center"/>
            <w:hideMark/>
          </w:tcPr>
          <w:p w:rsidR="002175C6" w:rsidRPr="002175C6" w:rsidRDefault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5 452 576,05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2 454 958,79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2175C6" w:rsidRPr="002175C6" w:rsidRDefault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45,02</w:t>
            </w:r>
          </w:p>
        </w:tc>
      </w:tr>
    </w:tbl>
    <w:p w:rsidR="0070364D" w:rsidRDefault="0070364D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tbl>
      <w:tblPr>
        <w:tblW w:w="99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34"/>
        <w:gridCol w:w="567"/>
        <w:gridCol w:w="567"/>
        <w:gridCol w:w="567"/>
        <w:gridCol w:w="1276"/>
        <w:gridCol w:w="567"/>
        <w:gridCol w:w="1134"/>
        <w:gridCol w:w="1103"/>
        <w:gridCol w:w="1076"/>
      </w:tblGrid>
      <w:tr w:rsidR="002175C6" w:rsidRPr="002175C6" w:rsidTr="00A02825">
        <w:trPr>
          <w:trHeight w:val="982"/>
        </w:trPr>
        <w:tc>
          <w:tcPr>
            <w:tcW w:w="99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5C6" w:rsidRPr="002175C6" w:rsidRDefault="002175C6" w:rsidP="00096F9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4</w:t>
            </w:r>
          </w:p>
          <w:p w:rsidR="002175C6" w:rsidRPr="002175C6" w:rsidRDefault="002175C6" w:rsidP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2175C6" w:rsidRPr="002175C6" w:rsidRDefault="002175C6" w:rsidP="002175C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 xml:space="preserve">от </w:t>
            </w:r>
            <w:r w:rsidR="00096F96">
              <w:rPr>
                <w:b/>
                <w:bCs/>
                <w:color w:val="000000"/>
                <w:sz w:val="16"/>
                <w:szCs w:val="16"/>
              </w:rPr>
              <w:t>31</w:t>
            </w:r>
            <w:r w:rsidRPr="002175C6">
              <w:rPr>
                <w:b/>
                <w:bCs/>
                <w:color w:val="000000"/>
                <w:sz w:val="16"/>
                <w:szCs w:val="16"/>
              </w:rPr>
              <w:t xml:space="preserve">.07.2024г.№ </w:t>
            </w:r>
            <w:r w:rsidR="00096F96">
              <w:rPr>
                <w:b/>
                <w:bCs/>
                <w:color w:val="000000"/>
                <w:sz w:val="16"/>
                <w:szCs w:val="16"/>
              </w:rPr>
              <w:t>142</w:t>
            </w:r>
          </w:p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175C6" w:rsidRPr="002175C6" w:rsidTr="00A02825">
        <w:trPr>
          <w:trHeight w:val="414"/>
        </w:trPr>
        <w:tc>
          <w:tcPr>
            <w:tcW w:w="99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 xml:space="preserve">Отчет ведомственной структуры расходов сельского бюджета за 2 квартал 2024 года </w:t>
            </w:r>
          </w:p>
        </w:tc>
      </w:tr>
      <w:tr w:rsidR="002175C6" w:rsidRPr="002175C6" w:rsidTr="00A02825">
        <w:trPr>
          <w:trHeight w:val="398"/>
        </w:trPr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right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рублей</w:t>
            </w:r>
          </w:p>
        </w:tc>
      </w:tr>
      <w:tr w:rsidR="002175C6" w:rsidRPr="002175C6" w:rsidTr="00A02825">
        <w:trPr>
          <w:trHeight w:val="300"/>
        </w:trPr>
        <w:tc>
          <w:tcPr>
            <w:tcW w:w="3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2175C6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Утвержденные бюджетные назначения на 2024г.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Исполнено на 01.04.2024г.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Процент исполнения</w:t>
            </w:r>
          </w:p>
        </w:tc>
      </w:tr>
      <w:tr w:rsidR="002175C6" w:rsidRPr="002175C6" w:rsidTr="00096F96">
        <w:trPr>
          <w:trHeight w:val="393"/>
        </w:trPr>
        <w:tc>
          <w:tcPr>
            <w:tcW w:w="3134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3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vMerge/>
            <w:vAlign w:val="center"/>
            <w:hideMark/>
          </w:tcPr>
          <w:p w:rsidR="002175C6" w:rsidRPr="002175C6" w:rsidRDefault="002175C6" w:rsidP="002175C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175C6" w:rsidRPr="002175C6" w:rsidTr="00096F96">
        <w:trPr>
          <w:trHeight w:val="35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5 452 576,05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2 454 958,79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45,02</w:t>
            </w:r>
          </w:p>
        </w:tc>
      </w:tr>
      <w:tr w:rsidR="002175C6" w:rsidRPr="002175C6" w:rsidTr="00096F96">
        <w:trPr>
          <w:trHeight w:val="40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3 738 727,13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1 650 744,34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44,15</w:t>
            </w:r>
          </w:p>
        </w:tc>
      </w:tr>
      <w:tr w:rsidR="002175C6" w:rsidRPr="002175C6" w:rsidTr="00096F96">
        <w:trPr>
          <w:trHeight w:val="70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1 181 134,68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566 947,10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4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1 181 134,68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566 947,10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8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1 181 134,68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566 947,10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26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1 181 134,68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566 947,10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41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907 169,50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435 443,22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84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273 965,18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131 503,88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18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1 868 086,41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751 916,88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6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1 868 086,41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751 916,88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7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1 868 086,41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751 916,88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02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1 548 656,39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563 078,53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35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1 184 805,36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432 471,98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82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363 851,03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130 606,55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45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313 021,02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185 329,35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7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177 136,76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118 145,77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6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135 884,26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67 183,58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2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6 409,00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3 509,00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35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0,00</w:t>
            </w:r>
          </w:p>
        </w:tc>
      </w:tr>
      <w:tr w:rsidR="002175C6" w:rsidRPr="002175C6" w:rsidTr="00096F96">
        <w:trPr>
          <w:trHeight w:val="13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1 509,00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1 509,00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0,00</w:t>
            </w:r>
          </w:p>
        </w:tc>
      </w:tr>
      <w:tr w:rsidR="002175C6" w:rsidRPr="002175C6" w:rsidTr="00096F96">
        <w:trPr>
          <w:trHeight w:val="22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4 800,00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84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3 388,74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3 388,74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4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3 388,74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3 388,74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3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3 388,74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3 388,74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6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22 371,56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13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22 371,56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2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22 371,56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7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22 371,56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27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663 745,74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328 491,62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49,49</w:t>
            </w:r>
          </w:p>
        </w:tc>
      </w:tr>
      <w:tr w:rsidR="002175C6" w:rsidRPr="002175C6" w:rsidTr="00096F96">
        <w:trPr>
          <w:trHeight w:val="69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7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62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8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2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663 645,74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328 491,62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9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2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7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41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632 055,74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306 801,62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2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632 055,74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306 801,62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64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31 490,00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21 690,00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5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31 490,00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21 690,00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31 490,00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21 690,00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169 600,00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84 799,92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50,00</w:t>
            </w:r>
          </w:p>
        </w:tc>
      </w:tr>
      <w:tr w:rsidR="002175C6" w:rsidRPr="002175C6" w:rsidTr="00FA6B92">
        <w:trPr>
          <w:trHeight w:val="41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169 600,00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84 799,92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50,00</w:t>
            </w:r>
          </w:p>
        </w:tc>
      </w:tr>
      <w:tr w:rsidR="002175C6" w:rsidRPr="002175C6" w:rsidTr="00FA6B92">
        <w:trPr>
          <w:trHeight w:val="13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169 600,00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84 799,92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6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169 600,00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84 799,92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99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169 600,00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84 799,92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2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130 261,14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65 130,54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12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39 338,86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19 669,38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5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95,23</w:t>
            </w:r>
          </w:p>
        </w:tc>
      </w:tr>
      <w:tr w:rsidR="002175C6" w:rsidRPr="002175C6" w:rsidTr="00FA6B92">
        <w:trPr>
          <w:trHeight w:val="26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7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70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4 100,00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1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2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3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0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1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3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1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2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4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3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658 342,64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189 677,58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28,81</w:t>
            </w:r>
          </w:p>
        </w:tc>
      </w:tr>
      <w:tr w:rsidR="002175C6" w:rsidRPr="002175C6" w:rsidTr="00FA6B92">
        <w:trPr>
          <w:trHeight w:val="12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61 200,00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61 200,00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63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61 200,00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61 200,00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6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61 200,00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61 200,00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61 200,00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61 200,00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7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61 200,00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61 200,00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3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61 200,00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61 200,00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6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597 042,64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128 477,58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sz w:val="16"/>
                <w:szCs w:val="16"/>
              </w:rPr>
              <w:t>21,52</w:t>
            </w:r>
          </w:p>
        </w:tc>
      </w:tr>
      <w:tr w:rsidR="002175C6" w:rsidRPr="002175C6" w:rsidTr="00FA6B92">
        <w:trPr>
          <w:trHeight w:val="40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597 042,64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128 477,58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597 042,64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128 477,58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1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6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2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497 042,64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128 477,58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64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497 042,64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128 477,58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9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497 042,64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128 477,58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4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Муниципальная программа "Развитие малого и среднего предпринимательства потребительского рынка Зеньковского сельсовета"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7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8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369 048,84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164 408,23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44,55</w:t>
            </w:r>
          </w:p>
        </w:tc>
      </w:tr>
      <w:tr w:rsidR="002175C6" w:rsidRPr="002175C6" w:rsidTr="00FA6B92">
        <w:trPr>
          <w:trHeight w:val="13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82 200,00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73 235,07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89,00</w:t>
            </w:r>
          </w:p>
        </w:tc>
      </w:tr>
      <w:tr w:rsidR="002175C6" w:rsidRPr="002175C6" w:rsidTr="00FA6B92">
        <w:trPr>
          <w:trHeight w:val="64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82 200,00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73 235,07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3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82 200,00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73 235,07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38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Прочие расходы на содержание объектов коммунального хозяйства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200,00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81 900,00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73 235,07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8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81 900,00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73 235,07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6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8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286 848,84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91 173,16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31,78</w:t>
            </w:r>
          </w:p>
        </w:tc>
      </w:tr>
      <w:tr w:rsidR="002175C6" w:rsidRPr="002175C6" w:rsidTr="00FA6B92">
        <w:trPr>
          <w:trHeight w:val="112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5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7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95 948,84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95 948,84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95 848,84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13 871,30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5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95 848,84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13 871,30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3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95 848,84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13 871,30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0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5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3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26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190 800,00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77 301,86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190 800,00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77 301,86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55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190 800,00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77 301,86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8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190 800,00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77 301,86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34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35 000,00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87,50</w:t>
            </w:r>
          </w:p>
        </w:tc>
      </w:tr>
      <w:tr w:rsidR="002175C6" w:rsidRPr="002175C6" w:rsidTr="00FA6B92">
        <w:trPr>
          <w:trHeight w:val="20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35 000,00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24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35 000,00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06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2175C6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40 000,00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35 000,00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0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40 000,00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35 000,00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34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sz w:val="16"/>
                <w:szCs w:val="16"/>
              </w:rPr>
              <w:t>292 657,44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2175C6">
              <w:rPr>
                <w:b/>
                <w:bCs/>
                <w:i/>
                <w:iCs/>
                <w:sz w:val="16"/>
                <w:szCs w:val="16"/>
              </w:rPr>
              <w:t>146 328,72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50,00</w:t>
            </w:r>
          </w:p>
        </w:tc>
      </w:tr>
      <w:tr w:rsidR="002175C6" w:rsidRPr="002175C6" w:rsidTr="00FA6B92">
        <w:trPr>
          <w:trHeight w:val="7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292 657,44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146 328,72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096F96">
        <w:trPr>
          <w:trHeight w:val="405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2175C6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2175C6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292 657,44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146 328,72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7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292 657,44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146 328,72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4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2175C6">
              <w:rPr>
                <w:i/>
                <w:iCs/>
                <w:color w:val="000000"/>
                <w:sz w:val="16"/>
                <w:szCs w:val="16"/>
              </w:rPr>
              <w:t>Социальное</w:t>
            </w:r>
            <w:proofErr w:type="gramEnd"/>
            <w:r w:rsidRPr="002175C6">
              <w:rPr>
                <w:i/>
                <w:iCs/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292 657,44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146 328,72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37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292 657,44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146 328,72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90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7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11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2175C6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2175C6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9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5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color w:val="000000"/>
                <w:sz w:val="16"/>
                <w:szCs w:val="16"/>
              </w:rPr>
            </w:pPr>
            <w:r w:rsidRPr="002175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sz w:val="16"/>
                <w:szCs w:val="16"/>
              </w:rPr>
            </w:pPr>
            <w:r w:rsidRPr="002175C6">
              <w:rPr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443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182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175C6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180 000,00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i/>
                <w:iCs/>
                <w:sz w:val="16"/>
                <w:szCs w:val="16"/>
              </w:rPr>
            </w:pPr>
            <w:r w:rsidRPr="002175C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2175C6" w:rsidRPr="002175C6" w:rsidTr="00FA6B92">
        <w:trPr>
          <w:trHeight w:val="269"/>
        </w:trPr>
        <w:tc>
          <w:tcPr>
            <w:tcW w:w="3134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175C6" w:rsidRPr="002175C6" w:rsidRDefault="002175C6" w:rsidP="002175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75C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5 452 576,05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2 454 958,79</w:t>
            </w:r>
          </w:p>
        </w:tc>
        <w:tc>
          <w:tcPr>
            <w:tcW w:w="1076" w:type="dxa"/>
            <w:shd w:val="clear" w:color="auto" w:fill="auto"/>
            <w:noWrap/>
            <w:vAlign w:val="bottom"/>
            <w:hideMark/>
          </w:tcPr>
          <w:p w:rsidR="002175C6" w:rsidRPr="002175C6" w:rsidRDefault="002175C6" w:rsidP="002175C6">
            <w:pPr>
              <w:rPr>
                <w:b/>
                <w:bCs/>
                <w:sz w:val="16"/>
                <w:szCs w:val="16"/>
              </w:rPr>
            </w:pPr>
            <w:r w:rsidRPr="002175C6">
              <w:rPr>
                <w:b/>
                <w:bCs/>
                <w:sz w:val="16"/>
                <w:szCs w:val="16"/>
              </w:rPr>
              <w:t>45,02</w:t>
            </w:r>
          </w:p>
        </w:tc>
      </w:tr>
    </w:tbl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2175C6" w:rsidRDefault="002175C6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tbl>
      <w:tblPr>
        <w:tblW w:w="9501" w:type="dxa"/>
        <w:tblInd w:w="93" w:type="dxa"/>
        <w:tblLook w:val="04A0"/>
      </w:tblPr>
      <w:tblGrid>
        <w:gridCol w:w="2283"/>
        <w:gridCol w:w="3828"/>
        <w:gridCol w:w="1701"/>
        <w:gridCol w:w="1453"/>
        <w:gridCol w:w="106"/>
        <w:gridCol w:w="130"/>
      </w:tblGrid>
      <w:tr w:rsidR="00A02825" w:rsidRPr="00FA6B92" w:rsidTr="00A02825">
        <w:trPr>
          <w:gridAfter w:val="1"/>
          <w:wAfter w:w="130" w:type="dxa"/>
          <w:trHeight w:val="1123"/>
        </w:trPr>
        <w:tc>
          <w:tcPr>
            <w:tcW w:w="9371" w:type="dxa"/>
            <w:gridSpan w:val="5"/>
            <w:shd w:val="clear" w:color="auto" w:fill="auto"/>
            <w:vAlign w:val="center"/>
            <w:hideMark/>
          </w:tcPr>
          <w:p w:rsidR="00A02825" w:rsidRPr="00FA6B92" w:rsidRDefault="00A02825" w:rsidP="00FA6B92">
            <w:pPr>
              <w:jc w:val="right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Приложение №5</w:t>
            </w:r>
          </w:p>
          <w:p w:rsidR="00A02825" w:rsidRPr="00FA6B92" w:rsidRDefault="00A02825" w:rsidP="00FA6B92">
            <w:pPr>
              <w:jc w:val="right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к решению  сельского Совета народных депутатов</w:t>
            </w:r>
          </w:p>
          <w:p w:rsidR="00A02825" w:rsidRPr="00FA6B92" w:rsidRDefault="00A02825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 </w:t>
            </w:r>
          </w:p>
          <w:p w:rsidR="00A02825" w:rsidRPr="00FA6B92" w:rsidRDefault="00A02825" w:rsidP="00FA6B9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31</w:t>
            </w:r>
            <w:r w:rsidRPr="00FA6B92">
              <w:rPr>
                <w:sz w:val="16"/>
                <w:szCs w:val="16"/>
              </w:rPr>
              <w:t>.07. 2024 №</w:t>
            </w:r>
            <w:r>
              <w:rPr>
                <w:sz w:val="16"/>
                <w:szCs w:val="16"/>
              </w:rPr>
              <w:t>142</w:t>
            </w:r>
          </w:p>
        </w:tc>
      </w:tr>
      <w:tr w:rsidR="00FA6B92" w:rsidRPr="00FA6B92" w:rsidTr="00FA6B92">
        <w:trPr>
          <w:trHeight w:val="345"/>
        </w:trPr>
        <w:tc>
          <w:tcPr>
            <w:tcW w:w="92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b/>
                <w:bCs/>
                <w:sz w:val="16"/>
                <w:szCs w:val="16"/>
              </w:rPr>
            </w:pPr>
            <w:r w:rsidRPr="00FA6B92">
              <w:rPr>
                <w:b/>
                <w:bCs/>
                <w:sz w:val="16"/>
                <w:szCs w:val="16"/>
              </w:rPr>
              <w:t xml:space="preserve">Отчет об исполнении источников  финансирования дефицита сельского бюджета  за 2 квартал  2024 года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jc w:val="right"/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480"/>
        </w:trPr>
        <w:tc>
          <w:tcPr>
            <w:tcW w:w="92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6B92" w:rsidRPr="00FA6B92" w:rsidRDefault="00FA6B92" w:rsidP="00FA6B9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jc w:val="right"/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33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63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уточненный план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исполнено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19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9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000 01050000000000 000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 xml:space="preserve">Изменение остатков средств на </w:t>
            </w:r>
            <w:proofErr w:type="gramStart"/>
            <w:r w:rsidRPr="00FA6B92">
              <w:rPr>
                <w:sz w:val="16"/>
                <w:szCs w:val="16"/>
              </w:rPr>
              <w:t>счетах</w:t>
            </w:r>
            <w:proofErr w:type="gramEnd"/>
            <w:r w:rsidRPr="00FA6B92">
              <w:rPr>
                <w:sz w:val="16"/>
                <w:szCs w:val="16"/>
              </w:rPr>
              <w:t xml:space="preserve"> по учету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115 456,67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79617,02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99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000 01050000000000 500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-5337119,38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-2534575,81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84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000 01050201000000 510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-5337119,38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-2534575,81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94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000 01050000000000 600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5452576,05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2454958,79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9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000 01050201000000 610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5452576,05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2454958,78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  <w:tr w:rsidR="00FA6B92" w:rsidRPr="00FA6B92" w:rsidTr="00FA6B92">
        <w:trPr>
          <w:trHeight w:val="69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b/>
                <w:bCs/>
                <w:sz w:val="16"/>
                <w:szCs w:val="16"/>
              </w:rPr>
            </w:pPr>
            <w:r w:rsidRPr="00FA6B9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Итого источников внутреннего финансирования дефицита  бюджета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115 456,67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6B92" w:rsidRPr="00FA6B92" w:rsidRDefault="00FA6B92" w:rsidP="00FA6B92">
            <w:pPr>
              <w:jc w:val="center"/>
              <w:rPr>
                <w:sz w:val="16"/>
                <w:szCs w:val="16"/>
              </w:rPr>
            </w:pPr>
            <w:r w:rsidRPr="00FA6B92">
              <w:rPr>
                <w:sz w:val="16"/>
                <w:szCs w:val="16"/>
              </w:rPr>
              <w:t>79617,02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B92" w:rsidRPr="00FA6B92" w:rsidRDefault="00FA6B92" w:rsidP="00FA6B92">
            <w:pPr>
              <w:rPr>
                <w:sz w:val="16"/>
                <w:szCs w:val="16"/>
              </w:rPr>
            </w:pPr>
          </w:p>
        </w:tc>
      </w:tr>
    </w:tbl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p w:rsidR="00FA6B92" w:rsidRDefault="00FA6B92"/>
    <w:sectPr w:rsidR="00FA6B92" w:rsidSect="0053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041B92"/>
    <w:rsid w:val="00057A33"/>
    <w:rsid w:val="00096F96"/>
    <w:rsid w:val="000C4B1A"/>
    <w:rsid w:val="00134411"/>
    <w:rsid w:val="002175C6"/>
    <w:rsid w:val="00362A71"/>
    <w:rsid w:val="00412F39"/>
    <w:rsid w:val="00433147"/>
    <w:rsid w:val="004D418C"/>
    <w:rsid w:val="00530F31"/>
    <w:rsid w:val="00536AF8"/>
    <w:rsid w:val="005B3595"/>
    <w:rsid w:val="00646295"/>
    <w:rsid w:val="00690A33"/>
    <w:rsid w:val="006A71E4"/>
    <w:rsid w:val="006E6A0D"/>
    <w:rsid w:val="0070364D"/>
    <w:rsid w:val="00726645"/>
    <w:rsid w:val="00801959"/>
    <w:rsid w:val="00830223"/>
    <w:rsid w:val="009320AB"/>
    <w:rsid w:val="009571B8"/>
    <w:rsid w:val="009B5042"/>
    <w:rsid w:val="00A02825"/>
    <w:rsid w:val="00B05D87"/>
    <w:rsid w:val="00B92748"/>
    <w:rsid w:val="00BB6554"/>
    <w:rsid w:val="00D02189"/>
    <w:rsid w:val="00DE7321"/>
    <w:rsid w:val="00E07974"/>
    <w:rsid w:val="00E2262F"/>
    <w:rsid w:val="00F03D53"/>
    <w:rsid w:val="00F85499"/>
    <w:rsid w:val="00FA6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6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15</Pages>
  <Words>5785</Words>
  <Characters>32976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2024-04-27T00:04:00Z</cp:lastPrinted>
  <dcterms:created xsi:type="dcterms:W3CDTF">2018-05-17T04:46:00Z</dcterms:created>
  <dcterms:modified xsi:type="dcterms:W3CDTF">2024-08-15T05:32:00Z</dcterms:modified>
</cp:coreProperties>
</file>