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3DF" w:rsidRDefault="00E063DF" w:rsidP="00E063D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063DF" w:rsidRDefault="00E063DF" w:rsidP="00E06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E063DF" w:rsidRDefault="00E063DF" w:rsidP="00E063DF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E063DF" w:rsidRDefault="00E063DF" w:rsidP="00E06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E063DF" w:rsidRDefault="00E063DF" w:rsidP="00E063DF">
      <w:pPr>
        <w:jc w:val="center"/>
        <w:rPr>
          <w:sz w:val="28"/>
          <w:szCs w:val="28"/>
        </w:rPr>
      </w:pPr>
    </w:p>
    <w:p w:rsidR="00E063DF" w:rsidRDefault="00E063DF" w:rsidP="00E063DF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E063DF" w:rsidRDefault="00E063DF" w:rsidP="00E063DF">
      <w:pPr>
        <w:jc w:val="center"/>
        <w:rPr>
          <w:sz w:val="28"/>
          <w:szCs w:val="28"/>
        </w:rPr>
      </w:pPr>
    </w:p>
    <w:p w:rsidR="00E063DF" w:rsidRDefault="00E063DF" w:rsidP="00E063D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</w:t>
      </w:r>
    </w:p>
    <w:p w:rsidR="00E063DF" w:rsidRDefault="00E063DF" w:rsidP="00E063DF">
      <w:pPr>
        <w:rPr>
          <w:sz w:val="28"/>
          <w:szCs w:val="28"/>
        </w:rPr>
      </w:pPr>
    </w:p>
    <w:p w:rsidR="00E063DF" w:rsidRPr="00E063DF" w:rsidRDefault="00140529" w:rsidP="00E063DF">
      <w:r>
        <w:t xml:space="preserve">    </w:t>
      </w:r>
      <w:r w:rsidR="00E063DF" w:rsidRPr="00E063DF">
        <w:t>от 0</w:t>
      </w:r>
      <w:r w:rsidR="00F922EE">
        <w:t>4</w:t>
      </w:r>
      <w:r w:rsidR="00E063DF" w:rsidRPr="00E063DF">
        <w:t xml:space="preserve">.04.2025                                     с. Зеньковка                                    </w:t>
      </w:r>
      <w:r>
        <w:t xml:space="preserve">                </w:t>
      </w:r>
      <w:r w:rsidR="00E063DF" w:rsidRPr="00E063DF">
        <w:t xml:space="preserve">№ </w:t>
      </w:r>
      <w:r w:rsidR="00F922EE">
        <w:t>20</w:t>
      </w:r>
    </w:p>
    <w:p w:rsidR="00E063DF" w:rsidRPr="00E063DF" w:rsidRDefault="00E063DF" w:rsidP="00E063DF"/>
    <w:p w:rsidR="00E063DF" w:rsidRPr="00E063DF" w:rsidRDefault="00E063DF" w:rsidP="00E063DF">
      <w:r w:rsidRPr="00E063DF">
        <w:t>О разработке и осуществлении мероприятий по обеспечению пожарной безопасности Зеньковского сельсовета и объектов муниципальной собственности, которые должны предусматриваться в планах и программах развития территории, обеспечения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собственности.</w:t>
      </w:r>
    </w:p>
    <w:p w:rsidR="00E063DF" w:rsidRPr="00E063DF" w:rsidRDefault="00E063DF" w:rsidP="00E063DF"/>
    <w:p w:rsidR="00E063DF" w:rsidRPr="00E063DF" w:rsidRDefault="00E063DF" w:rsidP="00E063DF">
      <w:r w:rsidRPr="00E063DF">
        <w:t xml:space="preserve">       В соответствии с федеральным законом от 06.10.2003 № 131-ФЗ « Об общих принципах организации местного самоуправления в Российской федерации», от 21.12.1994 № 69-ФЗ «О пожарной безопасности», Уставом Зеньковского сельсовета в целях повышения противопожарной устойчивости населённых пунктов и объектов экономики на территории Зеньковского сельсовета</w:t>
      </w:r>
    </w:p>
    <w:p w:rsidR="00140529" w:rsidRDefault="00140529" w:rsidP="00E063DF"/>
    <w:p w:rsidR="00E063DF" w:rsidRPr="00E063DF" w:rsidRDefault="00E063DF" w:rsidP="00E063DF">
      <w:r w:rsidRPr="00E063DF">
        <w:t>ПОСТАНОВЛЯЮ:</w:t>
      </w:r>
    </w:p>
    <w:p w:rsidR="004A69CC" w:rsidRDefault="00E063DF" w:rsidP="00E063DF">
      <w:pPr>
        <w:pStyle w:val="a3"/>
        <w:numPr>
          <w:ilvl w:val="0"/>
          <w:numId w:val="1"/>
        </w:numPr>
      </w:pPr>
      <w:r>
        <w:t>Администрации Зеньковского сельсовета:</w:t>
      </w:r>
    </w:p>
    <w:p w:rsidR="00E063DF" w:rsidRDefault="00E063DF" w:rsidP="00E063DF">
      <w:pPr>
        <w:pStyle w:val="a3"/>
      </w:pPr>
      <w:r>
        <w:t xml:space="preserve">- усилить </w:t>
      </w:r>
      <w:proofErr w:type="gramStart"/>
      <w:r>
        <w:t>контроль за</w:t>
      </w:r>
      <w:proofErr w:type="gramEnd"/>
      <w:r>
        <w:t xml:space="preserve"> соблюдением требований правил пожарной безопасности </w:t>
      </w:r>
      <w:r w:rsidR="006154E5">
        <w:t>зданиях, сооружениях и других помещениях, находящихся в муниципальной собственности;</w:t>
      </w:r>
    </w:p>
    <w:p w:rsidR="006154E5" w:rsidRDefault="006154E5" w:rsidP="00E063DF">
      <w:pPr>
        <w:pStyle w:val="a3"/>
      </w:pPr>
      <w:r>
        <w:t>- организовать учёт и проверку временно не эксплуатируемых зданий, сооружений и других помещений,</w:t>
      </w:r>
      <w:r w:rsidRPr="006154E5">
        <w:t xml:space="preserve"> </w:t>
      </w:r>
      <w:r>
        <w:t>находящихся в муниципальной собственности, где могут размещаться иногородние рабочие и лица без определённого места жительства;</w:t>
      </w:r>
    </w:p>
    <w:p w:rsidR="006154E5" w:rsidRDefault="006154E5" w:rsidP="00E063DF">
      <w:pPr>
        <w:pStyle w:val="a3"/>
      </w:pPr>
      <w:r>
        <w:t>- организовать учёт водоёмов, пригодных для использования в нуждах пожаротушения;</w:t>
      </w:r>
    </w:p>
    <w:p w:rsidR="006154E5" w:rsidRDefault="006154E5" w:rsidP="00E063DF">
      <w:pPr>
        <w:pStyle w:val="a3"/>
      </w:pPr>
      <w:r>
        <w:t>- организовать обеспечение условий для бесперебойного подъезда пожарной техники на территориях населённых пунктов и садовых товариществах;</w:t>
      </w:r>
    </w:p>
    <w:p w:rsidR="006154E5" w:rsidRDefault="006154E5" w:rsidP="00E063DF">
      <w:pPr>
        <w:pStyle w:val="a3"/>
      </w:pPr>
      <w:r>
        <w:t>- не допускать несанкционированного перекрытия имеющихся подъездных путей к зданиям и жилым домам в границах населённых пунктах;</w:t>
      </w:r>
    </w:p>
    <w:p w:rsidR="006154E5" w:rsidRDefault="006154E5" w:rsidP="00E063DF">
      <w:pPr>
        <w:pStyle w:val="a3"/>
      </w:pPr>
    </w:p>
    <w:p w:rsidR="006154E5" w:rsidRDefault="006154E5" w:rsidP="006154E5">
      <w:pPr>
        <w:pStyle w:val="a3"/>
        <w:numPr>
          <w:ilvl w:val="0"/>
          <w:numId w:val="1"/>
        </w:numPr>
      </w:pPr>
      <w:r>
        <w:t>Руководителям организаций и предприятий, не зависимо от форм собственности, на своей (или обслуживаемой) территории</w:t>
      </w:r>
      <w:r w:rsidR="009516F5">
        <w:t>:</w:t>
      </w:r>
    </w:p>
    <w:p w:rsidR="009516F5" w:rsidRDefault="009516F5" w:rsidP="00140529">
      <w:pPr>
        <w:ind w:left="709"/>
      </w:pPr>
      <w:r>
        <w:t xml:space="preserve">   - усилить </w:t>
      </w:r>
      <w:proofErr w:type="gramStart"/>
      <w:r>
        <w:t>контроль за</w:t>
      </w:r>
      <w:proofErr w:type="gramEnd"/>
      <w:r>
        <w:t xml:space="preserve"> соблюдением требований правил пожарной безопасности на предприятиях, в общеобразовательных и лечебно-профилактических учреждениях, на объектах жизнеобеспечения, торговли и в жилом секторе;</w:t>
      </w:r>
    </w:p>
    <w:p w:rsidR="009516F5" w:rsidRDefault="009516F5" w:rsidP="00140529">
      <w:pPr>
        <w:ind w:left="709"/>
      </w:pPr>
      <w:r>
        <w:t xml:space="preserve">   - в планах и программах развития территорий предусмотреть содержание и обеспечение надлежащего состояния источников противопожарного водоснабжения и средств обеспечения пожарной безопасности жилых и общественных зданий;</w:t>
      </w:r>
    </w:p>
    <w:p w:rsidR="009516F5" w:rsidRDefault="009516F5" w:rsidP="00140529">
      <w:pPr>
        <w:ind w:left="709"/>
      </w:pPr>
      <w:r>
        <w:t xml:space="preserve">   - организовать учёт и проверку временно не эксплуатируемых зданий, сооружений и других помещений, где могут размещаться иногородние рабочие и лица без определённого места жительства;</w:t>
      </w:r>
    </w:p>
    <w:p w:rsidR="009516F5" w:rsidRDefault="009516F5" w:rsidP="00140529">
      <w:pPr>
        <w:ind w:left="567"/>
      </w:pPr>
      <w:r>
        <w:t xml:space="preserve">   - проверить состояние имеющихся средств обнаружения и тушения пожаров на ранней стадии, а также источники наружного и внутреннего противопожарного водоснабжения;</w:t>
      </w:r>
    </w:p>
    <w:p w:rsidR="009516F5" w:rsidRDefault="009516F5" w:rsidP="009516F5">
      <w:pPr>
        <w:ind w:left="360"/>
      </w:pPr>
      <w:r>
        <w:lastRenderedPageBreak/>
        <w:t xml:space="preserve">   - содержать в рабочем состоянии подъезды к водоёмам, предназначенным для забора воды во время пожара;</w:t>
      </w:r>
    </w:p>
    <w:p w:rsidR="009516F5" w:rsidRDefault="009516F5" w:rsidP="009516F5">
      <w:pPr>
        <w:ind w:left="360"/>
      </w:pPr>
      <w:r>
        <w:t xml:space="preserve">   - активизировать пропаганду противопожарных знаний среди работающего персонала и учащихся.</w:t>
      </w:r>
    </w:p>
    <w:p w:rsidR="009516F5" w:rsidRDefault="009516F5" w:rsidP="009516F5">
      <w:pPr>
        <w:ind w:left="360"/>
      </w:pPr>
      <w:r>
        <w:t xml:space="preserve">3. </w:t>
      </w:r>
      <w:r w:rsidR="00140529">
        <w:t xml:space="preserve"> Разрешить персоналу администрации на территории поселения осуществлять муниципальный контроль в целях выполнения требований данного постановления.</w:t>
      </w:r>
    </w:p>
    <w:p w:rsidR="00140529" w:rsidRDefault="00140529" w:rsidP="009516F5">
      <w:pPr>
        <w:ind w:left="360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140529" w:rsidRDefault="00140529" w:rsidP="009516F5">
      <w:pPr>
        <w:ind w:left="360"/>
      </w:pPr>
    </w:p>
    <w:p w:rsidR="00140529" w:rsidRDefault="00140529" w:rsidP="009516F5">
      <w:pPr>
        <w:ind w:left="360"/>
      </w:pPr>
    </w:p>
    <w:p w:rsidR="00140529" w:rsidRDefault="00140529" w:rsidP="009516F5">
      <w:pPr>
        <w:ind w:left="360"/>
      </w:pPr>
    </w:p>
    <w:p w:rsidR="00140529" w:rsidRDefault="00140529" w:rsidP="009516F5">
      <w:pPr>
        <w:ind w:left="360"/>
      </w:pPr>
      <w:r>
        <w:t>Глава Зеньковского сельсовета                                         И. Г. Жилина</w:t>
      </w:r>
    </w:p>
    <w:sectPr w:rsidR="00140529" w:rsidSect="00E063D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2F1E2A"/>
    <w:multiLevelType w:val="hybridMultilevel"/>
    <w:tmpl w:val="34586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E063DF"/>
    <w:rsid w:val="00140529"/>
    <w:rsid w:val="001A79F7"/>
    <w:rsid w:val="004A69CC"/>
    <w:rsid w:val="006154E5"/>
    <w:rsid w:val="009516F5"/>
    <w:rsid w:val="00E063DF"/>
    <w:rsid w:val="00F92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3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9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2025-04-17T03:10:00Z</cp:lastPrinted>
  <dcterms:created xsi:type="dcterms:W3CDTF">2025-04-08T02:53:00Z</dcterms:created>
  <dcterms:modified xsi:type="dcterms:W3CDTF">2025-04-17T03:10:00Z</dcterms:modified>
</cp:coreProperties>
</file>