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648AC" w14:textId="77777777" w:rsidR="0089108A" w:rsidRPr="000C1D9A" w:rsidRDefault="001E187E">
      <w:pPr>
        <w:ind w:firstLine="0"/>
        <w:jc w:val="center"/>
        <w:rPr>
          <w:b/>
          <w:bCs/>
          <w:sz w:val="24"/>
          <w:szCs w:val="24"/>
        </w:rPr>
      </w:pPr>
      <w:r w:rsidRPr="000C1D9A">
        <w:rPr>
          <w:b/>
          <w:bCs/>
          <w:sz w:val="24"/>
          <w:szCs w:val="24"/>
        </w:rPr>
        <w:t xml:space="preserve">Итоговый документ публичных слушаний, </w:t>
      </w:r>
    </w:p>
    <w:p w14:paraId="1E3EDF1B" w14:textId="66EF881C" w:rsidR="0089108A" w:rsidRPr="000C1D9A" w:rsidRDefault="001E187E">
      <w:pPr>
        <w:ind w:firstLine="0"/>
        <w:jc w:val="center"/>
        <w:rPr>
          <w:b/>
          <w:bCs/>
          <w:sz w:val="24"/>
          <w:szCs w:val="24"/>
        </w:rPr>
      </w:pPr>
      <w:r w:rsidRPr="000C1D9A">
        <w:rPr>
          <w:b/>
          <w:bCs/>
          <w:sz w:val="24"/>
          <w:szCs w:val="24"/>
        </w:rPr>
        <w:t xml:space="preserve">проведенных </w:t>
      </w:r>
      <w:r w:rsidRPr="000C1D9A">
        <w:rPr>
          <w:b/>
          <w:sz w:val="24"/>
          <w:szCs w:val="24"/>
        </w:rPr>
        <w:t xml:space="preserve">в с. </w:t>
      </w:r>
      <w:proofErr w:type="spellStart"/>
      <w:r w:rsidR="006C03CE" w:rsidRPr="000C1D9A">
        <w:rPr>
          <w:b/>
          <w:sz w:val="24"/>
          <w:szCs w:val="24"/>
        </w:rPr>
        <w:t>Зеньковка</w:t>
      </w:r>
      <w:proofErr w:type="spellEnd"/>
      <w:r w:rsidR="006C03CE" w:rsidRPr="000C1D9A">
        <w:rPr>
          <w:b/>
          <w:sz w:val="24"/>
          <w:szCs w:val="24"/>
        </w:rPr>
        <w:t xml:space="preserve"> Зеньковского</w:t>
      </w:r>
      <w:r w:rsidRPr="000C1D9A">
        <w:rPr>
          <w:b/>
          <w:sz w:val="24"/>
          <w:szCs w:val="24"/>
        </w:rPr>
        <w:t xml:space="preserve"> сельсовета</w:t>
      </w:r>
      <w:r w:rsidRPr="000C1D9A">
        <w:rPr>
          <w:b/>
          <w:bCs/>
          <w:sz w:val="24"/>
          <w:szCs w:val="24"/>
        </w:rPr>
        <w:t xml:space="preserve"> по вопросу </w:t>
      </w:r>
      <w:r w:rsidR="00E13155" w:rsidRPr="000C1D9A">
        <w:rPr>
          <w:b/>
          <w:bCs/>
          <w:sz w:val="24"/>
          <w:szCs w:val="24"/>
        </w:rPr>
        <w:t>«О внесении изменений в Устав Зеньковского сельсовета»</w:t>
      </w:r>
    </w:p>
    <w:p w14:paraId="6D01C295" w14:textId="77777777" w:rsidR="0089108A" w:rsidRPr="000C1D9A" w:rsidRDefault="0089108A">
      <w:pPr>
        <w:ind w:firstLine="0"/>
        <w:rPr>
          <w:sz w:val="24"/>
          <w:szCs w:val="24"/>
        </w:rPr>
      </w:pPr>
    </w:p>
    <w:p w14:paraId="7792BBAC" w14:textId="2D6F2696" w:rsidR="0089108A" w:rsidRPr="000C1D9A" w:rsidRDefault="001E187E">
      <w:pPr>
        <w:ind w:firstLine="0"/>
        <w:rPr>
          <w:sz w:val="24"/>
          <w:szCs w:val="24"/>
        </w:rPr>
      </w:pPr>
      <w:proofErr w:type="spellStart"/>
      <w:r w:rsidRPr="000C1D9A">
        <w:rPr>
          <w:sz w:val="24"/>
          <w:szCs w:val="24"/>
        </w:rPr>
        <w:t>с.</w:t>
      </w:r>
      <w:r w:rsidR="006C03CE" w:rsidRPr="000C1D9A">
        <w:rPr>
          <w:sz w:val="24"/>
          <w:szCs w:val="24"/>
        </w:rPr>
        <w:t>Зеньковка</w:t>
      </w:r>
      <w:proofErr w:type="spellEnd"/>
      <w:r w:rsidR="00FF51E5" w:rsidRPr="000C1D9A">
        <w:rPr>
          <w:sz w:val="24"/>
          <w:szCs w:val="24"/>
        </w:rPr>
        <w:t xml:space="preserve">                                                                                                            </w:t>
      </w:r>
      <w:r w:rsidR="00E13155" w:rsidRPr="000C1D9A">
        <w:rPr>
          <w:sz w:val="24"/>
          <w:szCs w:val="24"/>
        </w:rPr>
        <w:t>05</w:t>
      </w:r>
      <w:r w:rsidRPr="000C1D9A">
        <w:rPr>
          <w:sz w:val="24"/>
          <w:szCs w:val="24"/>
        </w:rPr>
        <w:t>.</w:t>
      </w:r>
      <w:r w:rsidR="00753F67" w:rsidRPr="000C1D9A">
        <w:rPr>
          <w:sz w:val="24"/>
          <w:szCs w:val="24"/>
        </w:rPr>
        <w:t>0</w:t>
      </w:r>
      <w:r w:rsidR="00E13155" w:rsidRPr="000C1D9A">
        <w:rPr>
          <w:sz w:val="24"/>
          <w:szCs w:val="24"/>
        </w:rPr>
        <w:t>3</w:t>
      </w:r>
      <w:r w:rsidRPr="000C1D9A">
        <w:rPr>
          <w:sz w:val="24"/>
          <w:szCs w:val="24"/>
        </w:rPr>
        <w:t>.202</w:t>
      </w:r>
      <w:r w:rsidR="00753F67" w:rsidRPr="000C1D9A">
        <w:rPr>
          <w:sz w:val="24"/>
          <w:szCs w:val="24"/>
        </w:rPr>
        <w:t>6</w:t>
      </w:r>
    </w:p>
    <w:p w14:paraId="5336A4E7" w14:textId="77777777" w:rsidR="0089108A" w:rsidRPr="000C1D9A" w:rsidRDefault="0089108A">
      <w:pPr>
        <w:ind w:firstLine="0"/>
        <w:rPr>
          <w:sz w:val="24"/>
          <w:szCs w:val="24"/>
        </w:rPr>
      </w:pPr>
    </w:p>
    <w:p w14:paraId="72610FA7" w14:textId="40E25C91" w:rsidR="0089108A" w:rsidRPr="000C1D9A" w:rsidRDefault="001E187E">
      <w:pPr>
        <w:rPr>
          <w:sz w:val="24"/>
          <w:szCs w:val="24"/>
        </w:rPr>
      </w:pPr>
      <w:r w:rsidRPr="000C1D9A">
        <w:rPr>
          <w:sz w:val="24"/>
          <w:szCs w:val="24"/>
        </w:rPr>
        <w:t xml:space="preserve">Публичные слушания </w:t>
      </w:r>
      <w:r w:rsidRPr="000C1D9A">
        <w:rPr>
          <w:bCs/>
          <w:sz w:val="24"/>
          <w:szCs w:val="24"/>
        </w:rPr>
        <w:t xml:space="preserve">по вопросу </w:t>
      </w:r>
      <w:r w:rsidR="00E13155" w:rsidRPr="000C1D9A">
        <w:rPr>
          <w:bCs/>
          <w:sz w:val="24"/>
          <w:szCs w:val="24"/>
        </w:rPr>
        <w:t xml:space="preserve">«О внесении изменений в Устав Зеньковского сельсовета» </w:t>
      </w:r>
      <w:r w:rsidRPr="000C1D9A">
        <w:rPr>
          <w:sz w:val="24"/>
          <w:szCs w:val="24"/>
        </w:rPr>
        <w:t>(далее - публичны</w:t>
      </w:r>
      <w:r w:rsidR="00E13155" w:rsidRPr="000C1D9A">
        <w:rPr>
          <w:sz w:val="24"/>
          <w:szCs w:val="24"/>
        </w:rPr>
        <w:t>е</w:t>
      </w:r>
      <w:r w:rsidRPr="000C1D9A">
        <w:rPr>
          <w:sz w:val="24"/>
          <w:szCs w:val="24"/>
        </w:rPr>
        <w:t xml:space="preserve"> слушания) назначены решением </w:t>
      </w:r>
      <w:r w:rsidR="006C03CE" w:rsidRPr="000C1D9A">
        <w:rPr>
          <w:sz w:val="24"/>
          <w:szCs w:val="24"/>
        </w:rPr>
        <w:t xml:space="preserve">Зеньковского </w:t>
      </w:r>
      <w:r w:rsidRPr="000C1D9A">
        <w:rPr>
          <w:sz w:val="24"/>
          <w:szCs w:val="24"/>
        </w:rPr>
        <w:t>сельского Совета народных депутатов</w:t>
      </w:r>
      <w:r w:rsidR="00874F35" w:rsidRPr="000C1D9A">
        <w:rPr>
          <w:sz w:val="24"/>
          <w:szCs w:val="24"/>
        </w:rPr>
        <w:t xml:space="preserve"> </w:t>
      </w:r>
      <w:r w:rsidRPr="000C1D9A">
        <w:rPr>
          <w:sz w:val="24"/>
          <w:szCs w:val="24"/>
        </w:rPr>
        <w:t xml:space="preserve">от </w:t>
      </w:r>
      <w:r w:rsidR="00E13155" w:rsidRPr="000C1D9A">
        <w:rPr>
          <w:sz w:val="24"/>
          <w:szCs w:val="24"/>
        </w:rPr>
        <w:t>19</w:t>
      </w:r>
      <w:r w:rsidRPr="000C1D9A">
        <w:rPr>
          <w:sz w:val="24"/>
          <w:szCs w:val="24"/>
        </w:rPr>
        <w:t>.</w:t>
      </w:r>
      <w:r w:rsidR="00A53273" w:rsidRPr="000C1D9A">
        <w:rPr>
          <w:sz w:val="24"/>
          <w:szCs w:val="24"/>
        </w:rPr>
        <w:t>0</w:t>
      </w:r>
      <w:r w:rsidR="00E13155" w:rsidRPr="000C1D9A">
        <w:rPr>
          <w:sz w:val="24"/>
          <w:szCs w:val="24"/>
        </w:rPr>
        <w:t>2</w:t>
      </w:r>
      <w:r w:rsidRPr="000C1D9A">
        <w:rPr>
          <w:sz w:val="24"/>
          <w:szCs w:val="24"/>
        </w:rPr>
        <w:t>.202</w:t>
      </w:r>
      <w:r w:rsidR="00A53273" w:rsidRPr="000C1D9A">
        <w:rPr>
          <w:sz w:val="24"/>
          <w:szCs w:val="24"/>
        </w:rPr>
        <w:t>6</w:t>
      </w:r>
      <w:r w:rsidRPr="000C1D9A">
        <w:rPr>
          <w:sz w:val="24"/>
          <w:szCs w:val="24"/>
        </w:rPr>
        <w:t xml:space="preserve"> № </w:t>
      </w:r>
      <w:r w:rsidR="006C03CE" w:rsidRPr="000C1D9A">
        <w:rPr>
          <w:sz w:val="24"/>
          <w:szCs w:val="24"/>
        </w:rPr>
        <w:t>2</w:t>
      </w:r>
      <w:r w:rsidR="00E13155" w:rsidRPr="000C1D9A">
        <w:rPr>
          <w:sz w:val="24"/>
          <w:szCs w:val="24"/>
        </w:rPr>
        <w:t>6</w:t>
      </w:r>
      <w:r w:rsidR="00030476" w:rsidRPr="000C1D9A">
        <w:rPr>
          <w:sz w:val="24"/>
          <w:szCs w:val="24"/>
        </w:rPr>
        <w:t>.</w:t>
      </w:r>
    </w:p>
    <w:p w14:paraId="10A25C6D" w14:textId="447E8BF2" w:rsidR="0089108A" w:rsidRPr="000C1D9A" w:rsidRDefault="001E187E">
      <w:pPr>
        <w:ind w:left="67" w:firstLine="641"/>
        <w:rPr>
          <w:sz w:val="24"/>
          <w:szCs w:val="24"/>
        </w:rPr>
      </w:pPr>
      <w:r w:rsidRPr="000C1D9A">
        <w:rPr>
          <w:sz w:val="24"/>
          <w:szCs w:val="24"/>
          <w:u w:val="single"/>
        </w:rPr>
        <w:t>Тема (вопрос) публичных слушаний:</w:t>
      </w:r>
      <w:r w:rsidRPr="000C1D9A">
        <w:rPr>
          <w:sz w:val="24"/>
          <w:szCs w:val="24"/>
        </w:rPr>
        <w:t xml:space="preserve"> </w:t>
      </w:r>
      <w:r w:rsidR="00E13155" w:rsidRPr="000C1D9A">
        <w:rPr>
          <w:bCs/>
          <w:sz w:val="24"/>
          <w:szCs w:val="24"/>
        </w:rPr>
        <w:t>«О внесении изменений в Устав Зеньковского сельсовета»</w:t>
      </w:r>
    </w:p>
    <w:p w14:paraId="3FC084A9" w14:textId="2E90EC47" w:rsidR="0089108A" w:rsidRPr="000C1D9A" w:rsidRDefault="001E187E">
      <w:pPr>
        <w:rPr>
          <w:sz w:val="24"/>
          <w:szCs w:val="24"/>
        </w:rPr>
      </w:pPr>
      <w:r w:rsidRPr="000C1D9A">
        <w:rPr>
          <w:sz w:val="24"/>
          <w:szCs w:val="24"/>
          <w:u w:val="single"/>
        </w:rPr>
        <w:t xml:space="preserve">Инициатор публичных </w:t>
      </w:r>
      <w:r w:rsidR="00C2182A" w:rsidRPr="000C1D9A">
        <w:rPr>
          <w:sz w:val="24"/>
          <w:szCs w:val="24"/>
          <w:u w:val="single"/>
        </w:rPr>
        <w:t>слушаний:</w:t>
      </w:r>
      <w:r w:rsidR="00C2182A" w:rsidRPr="000C1D9A">
        <w:rPr>
          <w:sz w:val="24"/>
          <w:szCs w:val="24"/>
        </w:rPr>
        <w:t xml:space="preserve"> </w:t>
      </w:r>
      <w:r w:rsidR="006C03CE" w:rsidRPr="000C1D9A">
        <w:rPr>
          <w:sz w:val="24"/>
          <w:szCs w:val="24"/>
        </w:rPr>
        <w:t>Зеньковский</w:t>
      </w:r>
      <w:r w:rsidRPr="000C1D9A">
        <w:rPr>
          <w:sz w:val="24"/>
          <w:szCs w:val="24"/>
        </w:rPr>
        <w:t xml:space="preserve"> сельский Совет народных депутатов.</w:t>
      </w:r>
    </w:p>
    <w:p w14:paraId="57AE10AC" w14:textId="40290422" w:rsidR="0089108A" w:rsidRPr="000C1D9A" w:rsidRDefault="001E187E">
      <w:pPr>
        <w:rPr>
          <w:sz w:val="24"/>
          <w:szCs w:val="24"/>
          <w:u w:val="single"/>
        </w:rPr>
      </w:pPr>
      <w:r w:rsidRPr="000C1D9A">
        <w:rPr>
          <w:sz w:val="24"/>
          <w:szCs w:val="24"/>
          <w:u w:val="single"/>
        </w:rPr>
        <w:t xml:space="preserve">Дата проведения: </w:t>
      </w:r>
      <w:r w:rsidR="00E13155" w:rsidRPr="000C1D9A">
        <w:rPr>
          <w:sz w:val="24"/>
          <w:szCs w:val="24"/>
          <w:u w:val="single"/>
        </w:rPr>
        <w:t>05</w:t>
      </w:r>
      <w:r w:rsidR="00030476" w:rsidRPr="000C1D9A">
        <w:rPr>
          <w:color w:val="FF0000"/>
          <w:sz w:val="24"/>
          <w:szCs w:val="24"/>
          <w:u w:val="single"/>
        </w:rPr>
        <w:t xml:space="preserve"> </w:t>
      </w:r>
      <w:r w:rsidR="00E13155" w:rsidRPr="000C1D9A">
        <w:rPr>
          <w:sz w:val="24"/>
          <w:szCs w:val="24"/>
          <w:u w:val="single"/>
        </w:rPr>
        <w:t>марта</w:t>
      </w:r>
      <w:r w:rsidRPr="000C1D9A">
        <w:rPr>
          <w:sz w:val="24"/>
          <w:szCs w:val="24"/>
          <w:u w:val="single"/>
        </w:rPr>
        <w:t xml:space="preserve"> 202</w:t>
      </w:r>
      <w:r w:rsidR="007459B9" w:rsidRPr="000C1D9A">
        <w:rPr>
          <w:sz w:val="24"/>
          <w:szCs w:val="24"/>
          <w:u w:val="single"/>
        </w:rPr>
        <w:t>6</w:t>
      </w:r>
      <w:r w:rsidRPr="000C1D9A">
        <w:rPr>
          <w:sz w:val="24"/>
          <w:szCs w:val="24"/>
          <w:u w:val="single"/>
        </w:rPr>
        <w:t xml:space="preserve"> года.</w:t>
      </w:r>
    </w:p>
    <w:p w14:paraId="4BC2890D" w14:textId="3D2C08CE" w:rsidR="0089108A" w:rsidRPr="000C1D9A" w:rsidRDefault="001E187E">
      <w:pPr>
        <w:rPr>
          <w:sz w:val="24"/>
          <w:szCs w:val="24"/>
          <w:u w:val="single"/>
        </w:rPr>
      </w:pPr>
      <w:r w:rsidRPr="000C1D9A">
        <w:rPr>
          <w:sz w:val="24"/>
          <w:szCs w:val="24"/>
          <w:u w:val="single"/>
        </w:rPr>
        <w:t>Время проведения</w:t>
      </w:r>
      <w:r w:rsidR="00030476" w:rsidRPr="000C1D9A">
        <w:rPr>
          <w:sz w:val="24"/>
          <w:szCs w:val="24"/>
          <w:u w:val="single"/>
        </w:rPr>
        <w:t>: 1</w:t>
      </w:r>
      <w:r w:rsidR="00E13155" w:rsidRPr="000C1D9A">
        <w:rPr>
          <w:sz w:val="24"/>
          <w:szCs w:val="24"/>
          <w:u w:val="single"/>
        </w:rPr>
        <w:t>1</w:t>
      </w:r>
      <w:r w:rsidR="006C03CE" w:rsidRPr="000C1D9A">
        <w:rPr>
          <w:sz w:val="24"/>
          <w:szCs w:val="24"/>
          <w:u w:val="single"/>
        </w:rPr>
        <w:t>:</w:t>
      </w:r>
      <w:r w:rsidR="00874F35" w:rsidRPr="000C1D9A">
        <w:rPr>
          <w:sz w:val="24"/>
          <w:szCs w:val="24"/>
          <w:u w:val="single"/>
        </w:rPr>
        <w:t>0</w:t>
      </w:r>
      <w:r w:rsidR="00030476" w:rsidRPr="000C1D9A">
        <w:rPr>
          <w:sz w:val="24"/>
          <w:szCs w:val="24"/>
          <w:u w:val="single"/>
        </w:rPr>
        <w:t>0</w:t>
      </w:r>
      <w:r w:rsidR="006C03CE" w:rsidRPr="000C1D9A">
        <w:rPr>
          <w:sz w:val="24"/>
          <w:szCs w:val="24"/>
          <w:u w:val="single"/>
        </w:rPr>
        <w:t>час.</w:t>
      </w:r>
    </w:p>
    <w:p w14:paraId="01108727" w14:textId="2676D4C1" w:rsidR="0089108A" w:rsidRPr="000C1D9A" w:rsidRDefault="001E187E">
      <w:pPr>
        <w:rPr>
          <w:sz w:val="24"/>
          <w:szCs w:val="24"/>
          <w:u w:val="single"/>
        </w:rPr>
      </w:pPr>
      <w:r w:rsidRPr="000C1D9A">
        <w:rPr>
          <w:sz w:val="24"/>
          <w:szCs w:val="24"/>
          <w:u w:val="single"/>
        </w:rPr>
        <w:t>Место проведения:</w:t>
      </w:r>
      <w:r w:rsidR="00FF51E5" w:rsidRPr="000C1D9A">
        <w:rPr>
          <w:sz w:val="24"/>
          <w:szCs w:val="24"/>
          <w:u w:val="single"/>
        </w:rPr>
        <w:t xml:space="preserve"> </w:t>
      </w:r>
      <w:r w:rsidRPr="000C1D9A">
        <w:rPr>
          <w:sz w:val="24"/>
          <w:szCs w:val="24"/>
        </w:rPr>
        <w:t xml:space="preserve">Амурская область, </w:t>
      </w:r>
      <w:r w:rsidR="00DC1DB1" w:rsidRPr="000C1D9A">
        <w:rPr>
          <w:bCs/>
          <w:sz w:val="24"/>
          <w:szCs w:val="24"/>
        </w:rPr>
        <w:t>Константиновский</w:t>
      </w:r>
      <w:r w:rsidRPr="000C1D9A">
        <w:rPr>
          <w:bCs/>
          <w:sz w:val="24"/>
          <w:szCs w:val="24"/>
        </w:rPr>
        <w:t xml:space="preserve"> район</w:t>
      </w:r>
      <w:r w:rsidR="00DC1DB1" w:rsidRPr="000C1D9A">
        <w:rPr>
          <w:bCs/>
          <w:sz w:val="24"/>
          <w:szCs w:val="24"/>
        </w:rPr>
        <w:t xml:space="preserve">, </w:t>
      </w:r>
      <w:proofErr w:type="spellStart"/>
      <w:r w:rsidRPr="000C1D9A">
        <w:rPr>
          <w:sz w:val="24"/>
          <w:szCs w:val="24"/>
        </w:rPr>
        <w:t>с.</w:t>
      </w:r>
      <w:r w:rsidR="006C03CE" w:rsidRPr="000C1D9A">
        <w:rPr>
          <w:sz w:val="24"/>
          <w:szCs w:val="24"/>
        </w:rPr>
        <w:t>Зеньковка</w:t>
      </w:r>
      <w:proofErr w:type="spellEnd"/>
      <w:r w:rsidRPr="000C1D9A">
        <w:rPr>
          <w:sz w:val="24"/>
          <w:szCs w:val="24"/>
        </w:rPr>
        <w:t>,</w:t>
      </w:r>
      <w:r w:rsidRPr="000C1D9A">
        <w:rPr>
          <w:bCs/>
          <w:sz w:val="24"/>
          <w:szCs w:val="24"/>
        </w:rPr>
        <w:t xml:space="preserve"> </w:t>
      </w:r>
      <w:proofErr w:type="spellStart"/>
      <w:r w:rsidRPr="000C1D9A">
        <w:rPr>
          <w:bCs/>
          <w:sz w:val="24"/>
          <w:szCs w:val="24"/>
        </w:rPr>
        <w:t>ул.</w:t>
      </w:r>
      <w:r w:rsidR="006C03CE" w:rsidRPr="000C1D9A">
        <w:rPr>
          <w:bCs/>
          <w:sz w:val="24"/>
          <w:szCs w:val="24"/>
        </w:rPr>
        <w:t>Советская</w:t>
      </w:r>
      <w:proofErr w:type="spellEnd"/>
      <w:r w:rsidRPr="000C1D9A">
        <w:rPr>
          <w:bCs/>
          <w:sz w:val="24"/>
          <w:szCs w:val="24"/>
        </w:rPr>
        <w:t xml:space="preserve">, </w:t>
      </w:r>
      <w:r w:rsidR="00874F35" w:rsidRPr="000C1D9A">
        <w:rPr>
          <w:bCs/>
          <w:sz w:val="24"/>
          <w:szCs w:val="24"/>
        </w:rPr>
        <w:t>д.</w:t>
      </w:r>
      <w:r w:rsidR="006C03CE" w:rsidRPr="000C1D9A">
        <w:rPr>
          <w:bCs/>
          <w:sz w:val="24"/>
          <w:szCs w:val="24"/>
        </w:rPr>
        <w:t>16</w:t>
      </w:r>
      <w:r w:rsidRPr="000C1D9A">
        <w:rPr>
          <w:bCs/>
          <w:sz w:val="24"/>
          <w:szCs w:val="24"/>
        </w:rPr>
        <w:t xml:space="preserve">, здание </w:t>
      </w:r>
      <w:r w:rsidR="00874F35" w:rsidRPr="000C1D9A">
        <w:rPr>
          <w:bCs/>
          <w:sz w:val="24"/>
          <w:szCs w:val="24"/>
        </w:rPr>
        <w:t>С</w:t>
      </w:r>
      <w:r w:rsidR="00030476" w:rsidRPr="000C1D9A">
        <w:rPr>
          <w:bCs/>
          <w:sz w:val="24"/>
          <w:szCs w:val="24"/>
        </w:rPr>
        <w:t>ДК</w:t>
      </w:r>
      <w:r w:rsidRPr="000C1D9A">
        <w:rPr>
          <w:bCs/>
          <w:sz w:val="24"/>
          <w:szCs w:val="24"/>
        </w:rPr>
        <w:t>.</w:t>
      </w:r>
    </w:p>
    <w:p w14:paraId="721D84F5" w14:textId="4F5419F1" w:rsidR="0089108A" w:rsidRPr="000C1D9A" w:rsidRDefault="001E187E">
      <w:pPr>
        <w:rPr>
          <w:sz w:val="24"/>
          <w:szCs w:val="24"/>
        </w:rPr>
      </w:pPr>
      <w:r w:rsidRPr="000C1D9A">
        <w:rPr>
          <w:bCs/>
          <w:sz w:val="24"/>
          <w:szCs w:val="24"/>
          <w:u w:val="single"/>
        </w:rPr>
        <w:t>Информирование населения о публичных слушаниях:</w:t>
      </w:r>
      <w:r w:rsidRPr="000C1D9A">
        <w:rPr>
          <w:bCs/>
          <w:sz w:val="24"/>
          <w:szCs w:val="24"/>
        </w:rPr>
        <w:t xml:space="preserve"> решение </w:t>
      </w:r>
      <w:r w:rsidR="006C03CE" w:rsidRPr="000C1D9A">
        <w:rPr>
          <w:bCs/>
          <w:sz w:val="24"/>
          <w:szCs w:val="24"/>
        </w:rPr>
        <w:t xml:space="preserve">Зеньковского </w:t>
      </w:r>
      <w:r w:rsidRPr="000C1D9A">
        <w:rPr>
          <w:bCs/>
          <w:sz w:val="24"/>
          <w:szCs w:val="24"/>
        </w:rPr>
        <w:t xml:space="preserve">сельского Совета народных депутатов от </w:t>
      </w:r>
      <w:r w:rsidR="00E13155" w:rsidRPr="000C1D9A">
        <w:rPr>
          <w:sz w:val="24"/>
          <w:szCs w:val="24"/>
        </w:rPr>
        <w:t>19</w:t>
      </w:r>
      <w:r w:rsidRPr="000C1D9A">
        <w:rPr>
          <w:sz w:val="24"/>
          <w:szCs w:val="24"/>
        </w:rPr>
        <w:t>.</w:t>
      </w:r>
      <w:r w:rsidR="0083266D" w:rsidRPr="000C1D9A">
        <w:rPr>
          <w:sz w:val="24"/>
          <w:szCs w:val="24"/>
        </w:rPr>
        <w:t>0</w:t>
      </w:r>
      <w:r w:rsidR="00E13155" w:rsidRPr="000C1D9A">
        <w:rPr>
          <w:sz w:val="24"/>
          <w:szCs w:val="24"/>
        </w:rPr>
        <w:t>2</w:t>
      </w:r>
      <w:r w:rsidRPr="000C1D9A">
        <w:rPr>
          <w:sz w:val="24"/>
          <w:szCs w:val="24"/>
        </w:rPr>
        <w:t>.202</w:t>
      </w:r>
      <w:r w:rsidR="0083266D" w:rsidRPr="000C1D9A">
        <w:rPr>
          <w:sz w:val="24"/>
          <w:szCs w:val="24"/>
        </w:rPr>
        <w:t>6</w:t>
      </w:r>
      <w:r w:rsidRPr="000C1D9A">
        <w:rPr>
          <w:sz w:val="24"/>
          <w:szCs w:val="24"/>
        </w:rPr>
        <w:t xml:space="preserve"> № </w:t>
      </w:r>
      <w:r w:rsidR="006C03CE" w:rsidRPr="000C1D9A">
        <w:rPr>
          <w:sz w:val="24"/>
          <w:szCs w:val="24"/>
        </w:rPr>
        <w:t>2</w:t>
      </w:r>
      <w:r w:rsidR="00E13155" w:rsidRPr="000C1D9A">
        <w:rPr>
          <w:sz w:val="24"/>
          <w:szCs w:val="24"/>
        </w:rPr>
        <w:t>6</w:t>
      </w:r>
      <w:r w:rsidRPr="000C1D9A">
        <w:rPr>
          <w:bCs/>
          <w:sz w:val="24"/>
          <w:szCs w:val="24"/>
        </w:rPr>
        <w:t xml:space="preserve"> «</w:t>
      </w:r>
      <w:bookmarkStart w:id="0" w:name="_Hlk145058140_Копия_1"/>
      <w:r w:rsidRPr="000C1D9A">
        <w:rPr>
          <w:bCs/>
          <w:sz w:val="24"/>
          <w:szCs w:val="24"/>
        </w:rPr>
        <w:t xml:space="preserve">О назначении публичных слушаний по вопросу </w:t>
      </w:r>
      <w:bookmarkEnd w:id="0"/>
      <w:r w:rsidR="00E13155" w:rsidRPr="000C1D9A">
        <w:rPr>
          <w:bCs/>
          <w:sz w:val="24"/>
          <w:szCs w:val="24"/>
        </w:rPr>
        <w:t xml:space="preserve">«О внесении изменений в Устав Зеньковского сельсовета» </w:t>
      </w:r>
      <w:r w:rsidR="002D101C" w:rsidRPr="000C1D9A">
        <w:rPr>
          <w:rFonts w:eastAsia="Calibri"/>
          <w:bCs/>
          <w:sz w:val="24"/>
          <w:szCs w:val="24"/>
        </w:rPr>
        <w:t xml:space="preserve">размещено: </w:t>
      </w:r>
      <w:r w:rsidRPr="000C1D9A">
        <w:rPr>
          <w:rFonts w:eastAsia="Calibri"/>
          <w:bCs/>
          <w:sz w:val="24"/>
          <w:szCs w:val="24"/>
        </w:rPr>
        <w:t xml:space="preserve">на официальном сайте администрации </w:t>
      </w:r>
      <w:r w:rsidR="006C03CE" w:rsidRPr="000C1D9A">
        <w:rPr>
          <w:rFonts w:eastAsia="Calibri"/>
          <w:bCs/>
          <w:sz w:val="24"/>
          <w:szCs w:val="24"/>
        </w:rPr>
        <w:t>Зеньковского сельсовета</w:t>
      </w:r>
      <w:r w:rsidRPr="000C1D9A">
        <w:rPr>
          <w:rFonts w:eastAsia="Calibri"/>
          <w:bCs/>
          <w:sz w:val="24"/>
          <w:szCs w:val="24"/>
        </w:rPr>
        <w:t xml:space="preserve"> в информационно-телекоммуникационной сети «Интернет» (</w:t>
      </w:r>
      <w:r w:rsidR="00E13155" w:rsidRPr="000C1D9A">
        <w:rPr>
          <w:rFonts w:eastAsia="Calibri"/>
          <w:bCs/>
          <w:sz w:val="24"/>
          <w:szCs w:val="24"/>
        </w:rPr>
        <w:t>19</w:t>
      </w:r>
      <w:r w:rsidRPr="000C1D9A">
        <w:rPr>
          <w:rFonts w:eastAsia="Calibri"/>
          <w:bCs/>
          <w:sz w:val="24"/>
          <w:szCs w:val="24"/>
        </w:rPr>
        <w:t>.</w:t>
      </w:r>
      <w:r w:rsidR="000E0661" w:rsidRPr="000C1D9A">
        <w:rPr>
          <w:rFonts w:eastAsia="Calibri"/>
          <w:bCs/>
          <w:sz w:val="24"/>
          <w:szCs w:val="24"/>
        </w:rPr>
        <w:t>0</w:t>
      </w:r>
      <w:r w:rsidR="00E13155" w:rsidRPr="000C1D9A">
        <w:rPr>
          <w:rFonts w:eastAsia="Calibri"/>
          <w:bCs/>
          <w:sz w:val="24"/>
          <w:szCs w:val="24"/>
        </w:rPr>
        <w:t>2</w:t>
      </w:r>
      <w:r w:rsidRPr="000C1D9A">
        <w:rPr>
          <w:rFonts w:eastAsia="Calibri"/>
          <w:bCs/>
          <w:sz w:val="24"/>
          <w:szCs w:val="24"/>
        </w:rPr>
        <w:t>.202</w:t>
      </w:r>
      <w:r w:rsidR="000E0661" w:rsidRPr="000C1D9A">
        <w:rPr>
          <w:rFonts w:eastAsia="Calibri"/>
          <w:bCs/>
          <w:sz w:val="24"/>
          <w:szCs w:val="24"/>
        </w:rPr>
        <w:t>6</w:t>
      </w:r>
      <w:r w:rsidRPr="000C1D9A">
        <w:rPr>
          <w:rFonts w:eastAsia="Calibri"/>
          <w:bCs/>
          <w:sz w:val="24"/>
          <w:szCs w:val="24"/>
        </w:rPr>
        <w:t xml:space="preserve">), на информационных стендах администрации </w:t>
      </w:r>
      <w:r w:rsidR="006C03CE" w:rsidRPr="000C1D9A">
        <w:rPr>
          <w:rFonts w:eastAsia="Calibri"/>
          <w:bCs/>
          <w:sz w:val="24"/>
          <w:szCs w:val="24"/>
        </w:rPr>
        <w:t>Зеньковского</w:t>
      </w:r>
      <w:r w:rsidR="000E0661" w:rsidRPr="000C1D9A">
        <w:rPr>
          <w:rFonts w:eastAsia="Calibri"/>
          <w:bCs/>
          <w:sz w:val="24"/>
          <w:szCs w:val="24"/>
        </w:rPr>
        <w:t xml:space="preserve"> сельсовета </w:t>
      </w:r>
      <w:r w:rsidRPr="000C1D9A">
        <w:rPr>
          <w:rFonts w:eastAsia="Calibri"/>
          <w:bCs/>
          <w:sz w:val="24"/>
          <w:szCs w:val="24"/>
        </w:rPr>
        <w:t>(</w:t>
      </w:r>
      <w:r w:rsidR="00E13155" w:rsidRPr="000C1D9A">
        <w:rPr>
          <w:rFonts w:eastAsia="Calibri"/>
          <w:bCs/>
          <w:sz w:val="24"/>
          <w:szCs w:val="24"/>
        </w:rPr>
        <w:t>19</w:t>
      </w:r>
      <w:r w:rsidR="000E0661" w:rsidRPr="000C1D9A">
        <w:rPr>
          <w:rFonts w:eastAsia="Calibri"/>
          <w:bCs/>
          <w:sz w:val="24"/>
          <w:szCs w:val="24"/>
        </w:rPr>
        <w:t>.0</w:t>
      </w:r>
      <w:r w:rsidR="00E13155" w:rsidRPr="000C1D9A">
        <w:rPr>
          <w:rFonts w:eastAsia="Calibri"/>
          <w:bCs/>
          <w:sz w:val="24"/>
          <w:szCs w:val="24"/>
        </w:rPr>
        <w:t>2</w:t>
      </w:r>
      <w:r w:rsidR="000E0661" w:rsidRPr="000C1D9A">
        <w:rPr>
          <w:rFonts w:eastAsia="Calibri"/>
          <w:bCs/>
          <w:sz w:val="24"/>
          <w:szCs w:val="24"/>
        </w:rPr>
        <w:t>.2026</w:t>
      </w:r>
      <w:r w:rsidRPr="000C1D9A">
        <w:rPr>
          <w:rFonts w:eastAsia="Calibri"/>
          <w:bCs/>
          <w:sz w:val="24"/>
          <w:szCs w:val="24"/>
        </w:rPr>
        <w:t xml:space="preserve">), </w:t>
      </w:r>
      <w:r w:rsidR="000E0661" w:rsidRPr="000C1D9A">
        <w:rPr>
          <w:sz w:val="24"/>
          <w:szCs w:val="24"/>
        </w:rPr>
        <w:t xml:space="preserve">в газете «Заря Амура» </w:t>
      </w:r>
      <w:r w:rsidRPr="000C1D9A">
        <w:rPr>
          <w:sz w:val="24"/>
          <w:szCs w:val="24"/>
        </w:rPr>
        <w:t>(</w:t>
      </w:r>
      <w:r w:rsidR="000E0661" w:rsidRPr="000C1D9A">
        <w:rPr>
          <w:sz w:val="24"/>
          <w:szCs w:val="24"/>
        </w:rPr>
        <w:t>2</w:t>
      </w:r>
      <w:r w:rsidR="00E13155" w:rsidRPr="000C1D9A">
        <w:rPr>
          <w:sz w:val="24"/>
          <w:szCs w:val="24"/>
        </w:rPr>
        <w:t>6</w:t>
      </w:r>
      <w:r w:rsidR="000E0661" w:rsidRPr="000C1D9A">
        <w:rPr>
          <w:sz w:val="24"/>
          <w:szCs w:val="24"/>
        </w:rPr>
        <w:t>.0</w:t>
      </w:r>
      <w:r w:rsidR="00E13155" w:rsidRPr="000C1D9A">
        <w:rPr>
          <w:sz w:val="24"/>
          <w:szCs w:val="24"/>
        </w:rPr>
        <w:t>2</w:t>
      </w:r>
      <w:r w:rsidR="000E0661" w:rsidRPr="000C1D9A">
        <w:rPr>
          <w:sz w:val="24"/>
          <w:szCs w:val="24"/>
        </w:rPr>
        <w:t>.2026</w:t>
      </w:r>
      <w:r w:rsidRPr="000C1D9A">
        <w:rPr>
          <w:sz w:val="24"/>
          <w:szCs w:val="24"/>
        </w:rPr>
        <w:t>)</w:t>
      </w:r>
      <w:r w:rsidR="000E0661" w:rsidRPr="000C1D9A">
        <w:rPr>
          <w:sz w:val="24"/>
          <w:szCs w:val="24"/>
        </w:rPr>
        <w:t>.</w:t>
      </w:r>
    </w:p>
    <w:p w14:paraId="523C6EA1" w14:textId="0520EB58" w:rsidR="00FF51E5" w:rsidRPr="000C1D9A" w:rsidRDefault="00FF51E5">
      <w:pPr>
        <w:rPr>
          <w:color w:val="000000" w:themeColor="text1"/>
          <w:sz w:val="24"/>
          <w:szCs w:val="24"/>
        </w:rPr>
      </w:pPr>
      <w:r w:rsidRPr="000C1D9A">
        <w:rPr>
          <w:color w:val="000000" w:themeColor="text1"/>
          <w:sz w:val="24"/>
          <w:szCs w:val="24"/>
          <w:u w:val="single"/>
        </w:rPr>
        <w:t>Сведения о количестве участников публичных слушаний:</w:t>
      </w:r>
      <w:r w:rsidRPr="000C1D9A">
        <w:rPr>
          <w:color w:val="000000" w:themeColor="text1"/>
          <w:sz w:val="24"/>
          <w:szCs w:val="24"/>
        </w:rPr>
        <w:t xml:space="preserve"> </w:t>
      </w:r>
      <w:r w:rsidR="0088788D" w:rsidRPr="000C1D9A">
        <w:rPr>
          <w:color w:val="000000" w:themeColor="text1"/>
          <w:sz w:val="24"/>
          <w:szCs w:val="24"/>
        </w:rPr>
        <w:t>А</w:t>
      </w:r>
      <w:r w:rsidRPr="000C1D9A">
        <w:rPr>
          <w:color w:val="000000" w:themeColor="text1"/>
          <w:sz w:val="24"/>
          <w:szCs w:val="24"/>
        </w:rPr>
        <w:t xml:space="preserve">дминистрацией </w:t>
      </w:r>
      <w:r w:rsidR="006C03CE" w:rsidRPr="000C1D9A">
        <w:rPr>
          <w:color w:val="000000" w:themeColor="text1"/>
          <w:sz w:val="24"/>
          <w:szCs w:val="24"/>
        </w:rPr>
        <w:t>Зеньковского</w:t>
      </w:r>
      <w:r w:rsidRPr="000C1D9A">
        <w:rPr>
          <w:color w:val="000000" w:themeColor="text1"/>
          <w:sz w:val="24"/>
          <w:szCs w:val="24"/>
        </w:rPr>
        <w:t xml:space="preserve"> сельсовета был организован подвоз жителей </w:t>
      </w:r>
      <w:proofErr w:type="spellStart"/>
      <w:r w:rsidRPr="000C1D9A">
        <w:rPr>
          <w:color w:val="000000" w:themeColor="text1"/>
          <w:sz w:val="24"/>
          <w:szCs w:val="24"/>
        </w:rPr>
        <w:t>с.</w:t>
      </w:r>
      <w:r w:rsidR="006C03CE" w:rsidRPr="000C1D9A">
        <w:rPr>
          <w:color w:val="000000" w:themeColor="text1"/>
          <w:sz w:val="24"/>
          <w:szCs w:val="24"/>
        </w:rPr>
        <w:t>Золотоножка</w:t>
      </w:r>
      <w:proofErr w:type="spellEnd"/>
      <w:r w:rsidRPr="000C1D9A">
        <w:rPr>
          <w:color w:val="000000" w:themeColor="text1"/>
          <w:sz w:val="24"/>
          <w:szCs w:val="24"/>
        </w:rPr>
        <w:t>, желающих принять участие в публичных слушаниях</w:t>
      </w:r>
      <w:r w:rsidR="000B6D5B" w:rsidRPr="000C1D9A">
        <w:rPr>
          <w:color w:val="000000" w:themeColor="text1"/>
          <w:sz w:val="24"/>
          <w:szCs w:val="24"/>
        </w:rPr>
        <w:t>.</w:t>
      </w:r>
      <w:r w:rsidR="0088788D" w:rsidRPr="000C1D9A">
        <w:rPr>
          <w:color w:val="000000" w:themeColor="text1"/>
          <w:sz w:val="24"/>
          <w:szCs w:val="24"/>
        </w:rPr>
        <w:t xml:space="preserve"> </w:t>
      </w:r>
      <w:r w:rsidR="000B6D5B" w:rsidRPr="000C1D9A">
        <w:rPr>
          <w:color w:val="000000" w:themeColor="text1"/>
          <w:sz w:val="24"/>
          <w:szCs w:val="24"/>
        </w:rPr>
        <w:t>В</w:t>
      </w:r>
      <w:r w:rsidRPr="000C1D9A">
        <w:rPr>
          <w:color w:val="000000" w:themeColor="text1"/>
          <w:sz w:val="24"/>
          <w:szCs w:val="24"/>
        </w:rPr>
        <w:t xml:space="preserve">сего в публичных слушаниях приняло участие </w:t>
      </w:r>
      <w:r w:rsidR="00E13155" w:rsidRPr="000C1D9A">
        <w:rPr>
          <w:color w:val="000000" w:themeColor="text1"/>
          <w:sz w:val="24"/>
          <w:szCs w:val="24"/>
        </w:rPr>
        <w:t>24</w:t>
      </w:r>
      <w:r w:rsidRPr="000C1D9A">
        <w:rPr>
          <w:color w:val="000000" w:themeColor="text1"/>
          <w:sz w:val="24"/>
          <w:szCs w:val="24"/>
        </w:rPr>
        <w:t xml:space="preserve"> человек</w:t>
      </w:r>
      <w:r w:rsidR="006C03CE" w:rsidRPr="000C1D9A">
        <w:rPr>
          <w:color w:val="000000" w:themeColor="text1"/>
          <w:sz w:val="24"/>
          <w:szCs w:val="24"/>
        </w:rPr>
        <w:t>а</w:t>
      </w:r>
      <w:r w:rsidRPr="000C1D9A">
        <w:rPr>
          <w:color w:val="000000" w:themeColor="text1"/>
          <w:sz w:val="24"/>
          <w:szCs w:val="24"/>
        </w:rPr>
        <w:t xml:space="preserve"> </w:t>
      </w:r>
      <w:r w:rsidR="000B6D5B" w:rsidRPr="000C1D9A">
        <w:rPr>
          <w:color w:val="000000" w:themeColor="text1"/>
          <w:sz w:val="24"/>
          <w:szCs w:val="24"/>
        </w:rPr>
        <w:t>(согласно листу регистрации участников публичных слушаний), из них жители:</w:t>
      </w:r>
    </w:p>
    <w:p w14:paraId="3E0BAC84" w14:textId="41286811" w:rsidR="000B6D5B" w:rsidRPr="000C1D9A" w:rsidRDefault="000B6D5B">
      <w:pPr>
        <w:rPr>
          <w:color w:val="000000" w:themeColor="text1"/>
          <w:sz w:val="24"/>
          <w:szCs w:val="24"/>
        </w:rPr>
      </w:pPr>
      <w:r w:rsidRPr="000C1D9A">
        <w:rPr>
          <w:color w:val="000000" w:themeColor="text1"/>
          <w:sz w:val="24"/>
          <w:szCs w:val="24"/>
        </w:rPr>
        <w:t xml:space="preserve">с. </w:t>
      </w:r>
      <w:proofErr w:type="spellStart"/>
      <w:r w:rsidR="006C03CE" w:rsidRPr="000C1D9A">
        <w:rPr>
          <w:color w:val="000000" w:themeColor="text1"/>
          <w:sz w:val="24"/>
          <w:szCs w:val="24"/>
        </w:rPr>
        <w:t>Зеньковка</w:t>
      </w:r>
      <w:proofErr w:type="spellEnd"/>
      <w:r w:rsidRPr="000C1D9A">
        <w:rPr>
          <w:color w:val="000000" w:themeColor="text1"/>
          <w:sz w:val="24"/>
          <w:szCs w:val="24"/>
        </w:rPr>
        <w:t xml:space="preserve"> – </w:t>
      </w:r>
      <w:r w:rsidR="00E13155" w:rsidRPr="000C1D9A">
        <w:rPr>
          <w:color w:val="000000" w:themeColor="text1"/>
          <w:sz w:val="24"/>
          <w:szCs w:val="24"/>
        </w:rPr>
        <w:t>20</w:t>
      </w:r>
      <w:r w:rsidRPr="000C1D9A">
        <w:rPr>
          <w:color w:val="000000" w:themeColor="text1"/>
          <w:sz w:val="24"/>
          <w:szCs w:val="24"/>
        </w:rPr>
        <w:t xml:space="preserve"> человек;</w:t>
      </w:r>
    </w:p>
    <w:p w14:paraId="0D079DC6" w14:textId="627C7DEF" w:rsidR="000B6D5B" w:rsidRPr="000C1D9A" w:rsidRDefault="000B6D5B">
      <w:pPr>
        <w:rPr>
          <w:color w:val="000000" w:themeColor="text1"/>
          <w:sz w:val="24"/>
          <w:szCs w:val="24"/>
        </w:rPr>
      </w:pPr>
      <w:r w:rsidRPr="000C1D9A">
        <w:rPr>
          <w:color w:val="000000" w:themeColor="text1"/>
          <w:sz w:val="24"/>
          <w:szCs w:val="24"/>
        </w:rPr>
        <w:t xml:space="preserve">с. </w:t>
      </w:r>
      <w:proofErr w:type="spellStart"/>
      <w:r w:rsidR="006C03CE" w:rsidRPr="000C1D9A">
        <w:rPr>
          <w:color w:val="000000" w:themeColor="text1"/>
          <w:sz w:val="24"/>
          <w:szCs w:val="24"/>
        </w:rPr>
        <w:t>Золотоножка</w:t>
      </w:r>
      <w:proofErr w:type="spellEnd"/>
      <w:r w:rsidRPr="000C1D9A">
        <w:rPr>
          <w:color w:val="000000" w:themeColor="text1"/>
          <w:sz w:val="24"/>
          <w:szCs w:val="24"/>
        </w:rPr>
        <w:t xml:space="preserve"> – </w:t>
      </w:r>
      <w:r w:rsidR="00E13155" w:rsidRPr="000C1D9A">
        <w:rPr>
          <w:color w:val="000000" w:themeColor="text1"/>
          <w:sz w:val="24"/>
          <w:szCs w:val="24"/>
        </w:rPr>
        <w:t>4</w:t>
      </w:r>
      <w:r w:rsidRPr="000C1D9A">
        <w:rPr>
          <w:color w:val="000000" w:themeColor="text1"/>
          <w:sz w:val="24"/>
          <w:szCs w:val="24"/>
        </w:rPr>
        <w:t xml:space="preserve"> человек</w:t>
      </w:r>
      <w:r w:rsidR="00E13155" w:rsidRPr="000C1D9A">
        <w:rPr>
          <w:color w:val="000000" w:themeColor="text1"/>
          <w:sz w:val="24"/>
          <w:szCs w:val="24"/>
        </w:rPr>
        <w:t>а</w:t>
      </w:r>
      <w:r w:rsidRPr="000C1D9A">
        <w:rPr>
          <w:color w:val="000000" w:themeColor="text1"/>
          <w:sz w:val="24"/>
          <w:szCs w:val="24"/>
        </w:rPr>
        <w:t>.</w:t>
      </w:r>
    </w:p>
    <w:p w14:paraId="7182A822" w14:textId="241BB449" w:rsidR="0089108A" w:rsidRPr="000C1D9A" w:rsidRDefault="001E187E">
      <w:pPr>
        <w:rPr>
          <w:sz w:val="24"/>
          <w:szCs w:val="24"/>
        </w:rPr>
      </w:pPr>
      <w:r w:rsidRPr="000C1D9A">
        <w:rPr>
          <w:sz w:val="24"/>
          <w:szCs w:val="24"/>
        </w:rPr>
        <w:t xml:space="preserve">По вопросу, рассмотренному на публичных слушаниях, письменных предложений от жителей </w:t>
      </w:r>
      <w:r w:rsidR="006C03CE" w:rsidRPr="000C1D9A">
        <w:rPr>
          <w:sz w:val="24"/>
          <w:szCs w:val="24"/>
        </w:rPr>
        <w:t>Зеньковского</w:t>
      </w:r>
      <w:r w:rsidRPr="000C1D9A">
        <w:rPr>
          <w:sz w:val="24"/>
          <w:szCs w:val="24"/>
        </w:rPr>
        <w:t xml:space="preserve"> сельсовета </w:t>
      </w:r>
      <w:r w:rsidR="00A70249" w:rsidRPr="000C1D9A">
        <w:rPr>
          <w:sz w:val="24"/>
          <w:szCs w:val="24"/>
        </w:rPr>
        <w:t>Константиновского</w:t>
      </w:r>
      <w:r w:rsidRPr="000C1D9A">
        <w:rPr>
          <w:sz w:val="24"/>
          <w:szCs w:val="24"/>
        </w:rPr>
        <w:t xml:space="preserve"> района не поступило.</w:t>
      </w:r>
    </w:p>
    <w:p w14:paraId="3C7912C5" w14:textId="2D4975EE" w:rsidR="0089108A" w:rsidRPr="000C1D9A" w:rsidRDefault="001E187E">
      <w:pPr>
        <w:rPr>
          <w:sz w:val="24"/>
          <w:szCs w:val="24"/>
        </w:rPr>
      </w:pPr>
      <w:r w:rsidRPr="000C1D9A">
        <w:rPr>
          <w:sz w:val="24"/>
          <w:szCs w:val="24"/>
        </w:rPr>
        <w:t xml:space="preserve">Участники публичных слушаний, обсудив вопрос </w:t>
      </w:r>
      <w:r w:rsidR="00E13155" w:rsidRPr="000C1D9A">
        <w:rPr>
          <w:bCs/>
          <w:sz w:val="24"/>
          <w:szCs w:val="24"/>
        </w:rPr>
        <w:t xml:space="preserve">«О внесении изменений в Устав Зеньковского сельсовета» </w:t>
      </w:r>
      <w:r w:rsidRPr="000C1D9A">
        <w:rPr>
          <w:sz w:val="24"/>
          <w:szCs w:val="24"/>
        </w:rPr>
        <w:t xml:space="preserve">преследует несколько целей: </w:t>
      </w:r>
    </w:p>
    <w:p w14:paraId="327092F5" w14:textId="10E09D13" w:rsidR="0089108A" w:rsidRPr="000C1D9A" w:rsidRDefault="001E187E">
      <w:pPr>
        <w:rPr>
          <w:sz w:val="24"/>
          <w:szCs w:val="24"/>
          <w:shd w:val="clear" w:color="auto" w:fill="FFFFFF"/>
        </w:rPr>
      </w:pPr>
      <w:r w:rsidRPr="000C1D9A">
        <w:rPr>
          <w:bCs/>
          <w:sz w:val="24"/>
          <w:szCs w:val="24"/>
        </w:rPr>
        <w:t xml:space="preserve">- обеспечение оперативности </w:t>
      </w:r>
      <w:r w:rsidR="00E13155" w:rsidRPr="000C1D9A">
        <w:rPr>
          <w:bCs/>
          <w:sz w:val="24"/>
          <w:szCs w:val="24"/>
        </w:rPr>
        <w:t>размещения НПА</w:t>
      </w:r>
      <w:r w:rsidRPr="000C1D9A">
        <w:rPr>
          <w:bCs/>
          <w:sz w:val="24"/>
          <w:szCs w:val="24"/>
        </w:rPr>
        <w:t>;</w:t>
      </w:r>
    </w:p>
    <w:p w14:paraId="790C210C" w14:textId="088F3FE6" w:rsidR="0089108A" w:rsidRPr="000C1D9A" w:rsidRDefault="001E187E" w:rsidP="00E13155">
      <w:pPr>
        <w:rPr>
          <w:bCs/>
          <w:sz w:val="24"/>
          <w:szCs w:val="24"/>
        </w:rPr>
      </w:pPr>
      <w:r w:rsidRPr="000C1D9A">
        <w:rPr>
          <w:sz w:val="24"/>
          <w:szCs w:val="24"/>
          <w:shd w:val="clear" w:color="auto" w:fill="FFFFFF"/>
        </w:rPr>
        <w:t xml:space="preserve">- </w:t>
      </w:r>
      <w:r w:rsidR="00E13155" w:rsidRPr="000C1D9A">
        <w:rPr>
          <w:sz w:val="24"/>
          <w:szCs w:val="24"/>
          <w:shd w:val="clear" w:color="auto" w:fill="FFFFFF"/>
        </w:rPr>
        <w:t>повышение доступности просмотра и ознакомления гражданами принятых НПА;</w:t>
      </w:r>
    </w:p>
    <w:p w14:paraId="615CBC99" w14:textId="77777777" w:rsidR="0089108A" w:rsidRPr="000C1D9A" w:rsidRDefault="001E187E">
      <w:pPr>
        <w:rPr>
          <w:sz w:val="24"/>
          <w:szCs w:val="24"/>
        </w:rPr>
      </w:pPr>
      <w:r w:rsidRPr="000C1D9A">
        <w:rPr>
          <w:sz w:val="24"/>
          <w:szCs w:val="24"/>
        </w:rPr>
        <w:t xml:space="preserve">Учитывая изложенное </w:t>
      </w:r>
      <w:r w:rsidRPr="000C1D9A">
        <w:rPr>
          <w:bCs/>
          <w:sz w:val="24"/>
          <w:szCs w:val="24"/>
        </w:rPr>
        <w:t xml:space="preserve">по итогам </w:t>
      </w:r>
      <w:r w:rsidR="00C034D0" w:rsidRPr="000C1D9A">
        <w:rPr>
          <w:bCs/>
          <w:sz w:val="24"/>
          <w:szCs w:val="24"/>
        </w:rPr>
        <w:t>проведения публичных слушаний,</w:t>
      </w:r>
      <w:r w:rsidRPr="000C1D9A">
        <w:rPr>
          <w:bCs/>
          <w:sz w:val="24"/>
          <w:szCs w:val="24"/>
        </w:rPr>
        <w:t xml:space="preserve"> участники публичных слушаний </w:t>
      </w:r>
      <w:r w:rsidRPr="000C1D9A">
        <w:rPr>
          <w:sz w:val="24"/>
          <w:szCs w:val="24"/>
        </w:rPr>
        <w:t>единогласно</w:t>
      </w:r>
      <w:r w:rsidRPr="000C1D9A">
        <w:rPr>
          <w:bCs/>
          <w:sz w:val="24"/>
          <w:szCs w:val="24"/>
        </w:rPr>
        <w:t xml:space="preserve"> приняли решение: </w:t>
      </w:r>
    </w:p>
    <w:p w14:paraId="3DBC2182" w14:textId="63C768D1" w:rsidR="0089108A" w:rsidRPr="000C1D9A" w:rsidRDefault="001E187E">
      <w:pPr>
        <w:rPr>
          <w:sz w:val="24"/>
          <w:szCs w:val="24"/>
        </w:rPr>
      </w:pPr>
      <w:r w:rsidRPr="000C1D9A">
        <w:rPr>
          <w:sz w:val="24"/>
          <w:szCs w:val="24"/>
        </w:rPr>
        <w:t xml:space="preserve">1. Публичные слушания по вопросу </w:t>
      </w:r>
      <w:r w:rsidR="00E13155" w:rsidRPr="000C1D9A">
        <w:rPr>
          <w:bCs/>
          <w:sz w:val="24"/>
          <w:szCs w:val="24"/>
        </w:rPr>
        <w:t xml:space="preserve">«О внесении изменений в Устав Зеньковского сельсовета» </w:t>
      </w:r>
      <w:r w:rsidRPr="000C1D9A">
        <w:rPr>
          <w:sz w:val="24"/>
          <w:szCs w:val="24"/>
        </w:rPr>
        <w:t>считать состоявшимися.</w:t>
      </w:r>
    </w:p>
    <w:p w14:paraId="3E204C1E" w14:textId="1F1A67CF" w:rsidR="0089108A" w:rsidRPr="000C1D9A" w:rsidRDefault="001E187E">
      <w:pPr>
        <w:rPr>
          <w:sz w:val="24"/>
          <w:szCs w:val="24"/>
        </w:rPr>
      </w:pPr>
      <w:r w:rsidRPr="000C1D9A">
        <w:rPr>
          <w:sz w:val="24"/>
          <w:szCs w:val="24"/>
        </w:rPr>
        <w:t xml:space="preserve">3. Рекомендовать </w:t>
      </w:r>
      <w:r w:rsidR="006C03CE" w:rsidRPr="000C1D9A">
        <w:rPr>
          <w:sz w:val="24"/>
          <w:szCs w:val="24"/>
        </w:rPr>
        <w:t>Зеньковскому</w:t>
      </w:r>
      <w:r w:rsidRPr="000C1D9A">
        <w:rPr>
          <w:sz w:val="24"/>
          <w:szCs w:val="24"/>
        </w:rPr>
        <w:t xml:space="preserve"> сельскому Совету народных депутатов </w:t>
      </w:r>
      <w:r w:rsidR="000C1D9A" w:rsidRPr="000C1D9A">
        <w:rPr>
          <w:sz w:val="24"/>
          <w:szCs w:val="24"/>
        </w:rPr>
        <w:t>внести изменения в Устав Зеньковского сельсовета.</w:t>
      </w:r>
    </w:p>
    <w:p w14:paraId="7814E2E7" w14:textId="7DA362FB" w:rsidR="0089108A" w:rsidRPr="000C1D9A" w:rsidRDefault="001E187E">
      <w:pPr>
        <w:rPr>
          <w:sz w:val="24"/>
          <w:szCs w:val="24"/>
        </w:rPr>
      </w:pPr>
      <w:r w:rsidRPr="000C1D9A">
        <w:rPr>
          <w:sz w:val="24"/>
          <w:szCs w:val="24"/>
        </w:rPr>
        <w:t xml:space="preserve">Направить итоговый документ публичных слушаний в </w:t>
      </w:r>
      <w:r w:rsidR="006C03CE" w:rsidRPr="000C1D9A">
        <w:rPr>
          <w:sz w:val="24"/>
          <w:szCs w:val="24"/>
        </w:rPr>
        <w:t>Зеньковский</w:t>
      </w:r>
      <w:r w:rsidRPr="000C1D9A">
        <w:rPr>
          <w:sz w:val="24"/>
          <w:szCs w:val="24"/>
        </w:rPr>
        <w:t xml:space="preserve"> сельский Совет народных депутатов.</w:t>
      </w:r>
    </w:p>
    <w:p w14:paraId="5451A71C" w14:textId="2C60424C" w:rsidR="0089108A" w:rsidRPr="000C1D9A" w:rsidRDefault="001E187E">
      <w:pPr>
        <w:rPr>
          <w:sz w:val="24"/>
          <w:szCs w:val="24"/>
        </w:rPr>
      </w:pPr>
      <w:r w:rsidRPr="000C1D9A">
        <w:rPr>
          <w:sz w:val="24"/>
          <w:szCs w:val="24"/>
        </w:rPr>
        <w:t xml:space="preserve">Опубликовать настоящий итоговый документ публичных слушаний в </w:t>
      </w:r>
      <w:r w:rsidR="00B704DF" w:rsidRPr="000C1D9A">
        <w:rPr>
          <w:sz w:val="24"/>
          <w:szCs w:val="24"/>
        </w:rPr>
        <w:t>газете</w:t>
      </w:r>
      <w:r w:rsidRPr="000C1D9A">
        <w:rPr>
          <w:sz w:val="24"/>
          <w:szCs w:val="24"/>
        </w:rPr>
        <w:t xml:space="preserve"> «</w:t>
      </w:r>
      <w:r w:rsidR="00B704DF" w:rsidRPr="000C1D9A">
        <w:rPr>
          <w:sz w:val="24"/>
          <w:szCs w:val="24"/>
        </w:rPr>
        <w:t>Заря Амура</w:t>
      </w:r>
      <w:r w:rsidRPr="000C1D9A">
        <w:rPr>
          <w:sz w:val="24"/>
          <w:szCs w:val="24"/>
        </w:rPr>
        <w:t xml:space="preserve">», а также разместить на официальном сайте </w:t>
      </w:r>
      <w:r w:rsidR="00436630" w:rsidRPr="000C1D9A">
        <w:rPr>
          <w:sz w:val="24"/>
          <w:szCs w:val="24"/>
        </w:rPr>
        <w:t xml:space="preserve">администрации </w:t>
      </w:r>
      <w:r w:rsidR="006C03CE" w:rsidRPr="000C1D9A">
        <w:rPr>
          <w:sz w:val="24"/>
          <w:szCs w:val="24"/>
        </w:rPr>
        <w:t>Зеньковского сельсовета</w:t>
      </w:r>
      <w:r w:rsidR="00436630" w:rsidRPr="000C1D9A">
        <w:rPr>
          <w:sz w:val="24"/>
          <w:szCs w:val="24"/>
        </w:rPr>
        <w:t xml:space="preserve"> </w:t>
      </w:r>
      <w:r w:rsidRPr="000C1D9A">
        <w:rPr>
          <w:sz w:val="24"/>
          <w:szCs w:val="24"/>
        </w:rPr>
        <w:t>в информационно-телекоммуникационной сети «Интернет»</w:t>
      </w:r>
      <w:r w:rsidR="00B704DF" w:rsidRPr="000C1D9A">
        <w:rPr>
          <w:sz w:val="24"/>
          <w:szCs w:val="24"/>
        </w:rPr>
        <w:t>.</w:t>
      </w:r>
    </w:p>
    <w:p w14:paraId="5B84CC4A" w14:textId="2C9F9F5B" w:rsidR="0089108A" w:rsidRPr="000C1D9A" w:rsidRDefault="001E187E">
      <w:pPr>
        <w:rPr>
          <w:bCs/>
          <w:sz w:val="24"/>
          <w:szCs w:val="24"/>
        </w:rPr>
      </w:pPr>
      <w:r w:rsidRPr="000C1D9A">
        <w:rPr>
          <w:rStyle w:val="afb"/>
          <w:color w:val="000000"/>
          <w:sz w:val="24"/>
          <w:szCs w:val="24"/>
          <w:u w:val="none"/>
        </w:rPr>
        <w:t xml:space="preserve">Дополнительно разместить настоящий итоговый документ публичных слушаний </w:t>
      </w:r>
      <w:r w:rsidRPr="000C1D9A">
        <w:rPr>
          <w:color w:val="000000"/>
          <w:sz w:val="24"/>
          <w:szCs w:val="24"/>
        </w:rPr>
        <w:t>на информационных стендах в здании администрации муниципального образо</w:t>
      </w:r>
      <w:r w:rsidRPr="000C1D9A">
        <w:rPr>
          <w:sz w:val="24"/>
          <w:szCs w:val="24"/>
        </w:rPr>
        <w:t xml:space="preserve">вания </w:t>
      </w:r>
      <w:r w:rsidR="006C03CE" w:rsidRPr="000C1D9A">
        <w:rPr>
          <w:sz w:val="24"/>
          <w:szCs w:val="24"/>
        </w:rPr>
        <w:t xml:space="preserve">Зеньковский </w:t>
      </w:r>
      <w:r w:rsidRPr="000C1D9A">
        <w:rPr>
          <w:sz w:val="24"/>
          <w:szCs w:val="24"/>
        </w:rPr>
        <w:t xml:space="preserve">сельсовет, расположенного по адресу: Амурская область, </w:t>
      </w:r>
      <w:r w:rsidR="00B704DF" w:rsidRPr="000C1D9A">
        <w:rPr>
          <w:sz w:val="24"/>
          <w:szCs w:val="24"/>
        </w:rPr>
        <w:t>Константиновский</w:t>
      </w:r>
      <w:r w:rsidRPr="000C1D9A">
        <w:rPr>
          <w:sz w:val="24"/>
          <w:szCs w:val="24"/>
        </w:rPr>
        <w:t xml:space="preserve"> район, </w:t>
      </w:r>
      <w:proofErr w:type="spellStart"/>
      <w:r w:rsidRPr="000C1D9A">
        <w:rPr>
          <w:sz w:val="24"/>
          <w:szCs w:val="24"/>
        </w:rPr>
        <w:t>с.</w:t>
      </w:r>
      <w:r w:rsidR="006C03CE" w:rsidRPr="000C1D9A">
        <w:rPr>
          <w:sz w:val="24"/>
          <w:szCs w:val="24"/>
        </w:rPr>
        <w:t>Зеньковка</w:t>
      </w:r>
      <w:proofErr w:type="spellEnd"/>
      <w:r w:rsidRPr="000C1D9A">
        <w:rPr>
          <w:sz w:val="24"/>
          <w:szCs w:val="24"/>
        </w:rPr>
        <w:t xml:space="preserve">, </w:t>
      </w:r>
      <w:proofErr w:type="spellStart"/>
      <w:r w:rsidRPr="000C1D9A">
        <w:rPr>
          <w:sz w:val="24"/>
          <w:szCs w:val="24"/>
        </w:rPr>
        <w:t>ул.</w:t>
      </w:r>
      <w:r w:rsidR="006C03CE" w:rsidRPr="000C1D9A">
        <w:rPr>
          <w:sz w:val="24"/>
          <w:szCs w:val="24"/>
        </w:rPr>
        <w:t>Советская</w:t>
      </w:r>
      <w:proofErr w:type="spellEnd"/>
      <w:r w:rsidRPr="000C1D9A">
        <w:rPr>
          <w:sz w:val="24"/>
          <w:szCs w:val="24"/>
        </w:rPr>
        <w:t>,</w:t>
      </w:r>
      <w:r w:rsidR="00874F35" w:rsidRPr="000C1D9A">
        <w:rPr>
          <w:sz w:val="24"/>
          <w:szCs w:val="24"/>
        </w:rPr>
        <w:t xml:space="preserve"> д.</w:t>
      </w:r>
      <w:r w:rsidR="006C03CE" w:rsidRPr="000C1D9A">
        <w:rPr>
          <w:sz w:val="24"/>
          <w:szCs w:val="24"/>
        </w:rPr>
        <w:t>1</w:t>
      </w:r>
      <w:r w:rsidR="00874F35" w:rsidRPr="000C1D9A">
        <w:rPr>
          <w:sz w:val="24"/>
          <w:szCs w:val="24"/>
        </w:rPr>
        <w:t>9</w:t>
      </w:r>
      <w:r w:rsidR="006C03CE" w:rsidRPr="000C1D9A">
        <w:rPr>
          <w:sz w:val="24"/>
          <w:szCs w:val="24"/>
        </w:rPr>
        <w:t xml:space="preserve"> кв.(офис) 2</w:t>
      </w:r>
      <w:r w:rsidR="00B704DF" w:rsidRPr="000C1D9A">
        <w:rPr>
          <w:sz w:val="24"/>
          <w:szCs w:val="24"/>
        </w:rPr>
        <w:t>.</w:t>
      </w:r>
    </w:p>
    <w:p w14:paraId="109E1B09" w14:textId="77777777" w:rsidR="0089108A" w:rsidRPr="000C1D9A" w:rsidRDefault="0089108A">
      <w:pPr>
        <w:rPr>
          <w:sz w:val="24"/>
          <w:szCs w:val="24"/>
        </w:rPr>
      </w:pPr>
    </w:p>
    <w:p w14:paraId="72E1203E" w14:textId="77777777" w:rsidR="0089108A" w:rsidRPr="000C1D9A" w:rsidRDefault="0089108A">
      <w:pPr>
        <w:pStyle w:val="aff5"/>
        <w:rPr>
          <w:sz w:val="24"/>
          <w:szCs w:val="24"/>
        </w:rPr>
      </w:pPr>
    </w:p>
    <w:p w14:paraId="061BD04A" w14:textId="5C020AC0" w:rsidR="00B704DF" w:rsidRPr="000C1D9A" w:rsidRDefault="001E187E">
      <w:pPr>
        <w:ind w:firstLine="0"/>
        <w:rPr>
          <w:sz w:val="24"/>
          <w:szCs w:val="24"/>
        </w:rPr>
      </w:pPr>
      <w:r w:rsidRPr="000C1D9A">
        <w:rPr>
          <w:sz w:val="24"/>
          <w:szCs w:val="24"/>
        </w:rPr>
        <w:t>Председатель</w:t>
      </w:r>
      <w:r w:rsidR="00030476" w:rsidRPr="000C1D9A">
        <w:rPr>
          <w:sz w:val="24"/>
          <w:szCs w:val="24"/>
        </w:rPr>
        <w:t xml:space="preserve">                                                        </w:t>
      </w:r>
      <w:r w:rsidR="002D5770" w:rsidRPr="000C1D9A">
        <w:rPr>
          <w:sz w:val="24"/>
          <w:szCs w:val="24"/>
        </w:rPr>
        <w:t xml:space="preserve">                           </w:t>
      </w:r>
      <w:proofErr w:type="spellStart"/>
      <w:r w:rsidR="006C03CE" w:rsidRPr="000C1D9A">
        <w:rPr>
          <w:sz w:val="24"/>
          <w:szCs w:val="24"/>
        </w:rPr>
        <w:t>И.Г.Жилина</w:t>
      </w:r>
      <w:proofErr w:type="spellEnd"/>
    </w:p>
    <w:p w14:paraId="74126346" w14:textId="77777777" w:rsidR="00B704DF" w:rsidRPr="000C1D9A" w:rsidRDefault="00B704DF">
      <w:pPr>
        <w:ind w:firstLine="0"/>
        <w:rPr>
          <w:sz w:val="24"/>
          <w:szCs w:val="24"/>
        </w:rPr>
      </w:pPr>
    </w:p>
    <w:p w14:paraId="00775DB5" w14:textId="77EF3264" w:rsidR="0089108A" w:rsidRPr="000C1D9A" w:rsidRDefault="001E187E">
      <w:pPr>
        <w:ind w:firstLine="0"/>
        <w:rPr>
          <w:sz w:val="24"/>
          <w:szCs w:val="24"/>
        </w:rPr>
      </w:pPr>
      <w:r w:rsidRPr="000C1D9A">
        <w:rPr>
          <w:sz w:val="24"/>
          <w:szCs w:val="24"/>
        </w:rPr>
        <w:t>Секретар</w:t>
      </w:r>
      <w:r w:rsidR="00B704DF" w:rsidRPr="000C1D9A">
        <w:rPr>
          <w:sz w:val="24"/>
          <w:szCs w:val="24"/>
        </w:rPr>
        <w:t>ь</w:t>
      </w:r>
      <w:r w:rsidR="00030476" w:rsidRPr="000C1D9A">
        <w:rPr>
          <w:sz w:val="24"/>
          <w:szCs w:val="24"/>
        </w:rPr>
        <w:t xml:space="preserve">                                                             </w:t>
      </w:r>
      <w:r w:rsidR="002D5770" w:rsidRPr="000C1D9A">
        <w:rPr>
          <w:sz w:val="24"/>
          <w:szCs w:val="24"/>
        </w:rPr>
        <w:t xml:space="preserve">                             </w:t>
      </w:r>
      <w:proofErr w:type="spellStart"/>
      <w:r w:rsidR="006C03CE" w:rsidRPr="000C1D9A">
        <w:rPr>
          <w:sz w:val="24"/>
          <w:szCs w:val="24"/>
        </w:rPr>
        <w:t>В.В.Фаттахова</w:t>
      </w:r>
      <w:proofErr w:type="spellEnd"/>
    </w:p>
    <w:sectPr w:rsidR="0089108A" w:rsidRPr="000C1D9A" w:rsidSect="000C1D9A">
      <w:pgSz w:w="11906" w:h="16838"/>
      <w:pgMar w:top="851" w:right="567" w:bottom="709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B8452" w14:textId="77777777" w:rsidR="005C166B" w:rsidRDefault="005C166B">
      <w:r>
        <w:separator/>
      </w:r>
    </w:p>
  </w:endnote>
  <w:endnote w:type="continuationSeparator" w:id="0">
    <w:p w14:paraId="0A3F6B4F" w14:textId="77777777" w:rsidR="005C166B" w:rsidRDefault="005C1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Lohit Devanagari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7701A" w14:textId="77777777" w:rsidR="005C166B" w:rsidRDefault="005C166B">
      <w:r>
        <w:separator/>
      </w:r>
    </w:p>
  </w:footnote>
  <w:footnote w:type="continuationSeparator" w:id="0">
    <w:p w14:paraId="5F209E0A" w14:textId="77777777" w:rsidR="005C166B" w:rsidRDefault="005C16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108A"/>
    <w:rsid w:val="00030476"/>
    <w:rsid w:val="000B6D5B"/>
    <w:rsid w:val="000C1D9A"/>
    <w:rsid w:val="000D1DDE"/>
    <w:rsid w:val="000E0661"/>
    <w:rsid w:val="000E2747"/>
    <w:rsid w:val="000F4B65"/>
    <w:rsid w:val="000F6212"/>
    <w:rsid w:val="00121BF3"/>
    <w:rsid w:val="001E187E"/>
    <w:rsid w:val="00222BC3"/>
    <w:rsid w:val="002429F6"/>
    <w:rsid w:val="002D101C"/>
    <w:rsid w:val="002D5770"/>
    <w:rsid w:val="0032053D"/>
    <w:rsid w:val="00436630"/>
    <w:rsid w:val="004F522C"/>
    <w:rsid w:val="004F5762"/>
    <w:rsid w:val="00502CC0"/>
    <w:rsid w:val="005B6D3B"/>
    <w:rsid w:val="005C166B"/>
    <w:rsid w:val="006054EC"/>
    <w:rsid w:val="006C03CE"/>
    <w:rsid w:val="00700C3E"/>
    <w:rsid w:val="00701C39"/>
    <w:rsid w:val="007459B9"/>
    <w:rsid w:val="00747C4A"/>
    <w:rsid w:val="00753F67"/>
    <w:rsid w:val="00781274"/>
    <w:rsid w:val="007C486B"/>
    <w:rsid w:val="0083266D"/>
    <w:rsid w:val="00874F35"/>
    <w:rsid w:val="00883E76"/>
    <w:rsid w:val="0088788D"/>
    <w:rsid w:val="0089108A"/>
    <w:rsid w:val="008D698C"/>
    <w:rsid w:val="0097440B"/>
    <w:rsid w:val="00A53273"/>
    <w:rsid w:val="00A63D96"/>
    <w:rsid w:val="00A70249"/>
    <w:rsid w:val="00A8514D"/>
    <w:rsid w:val="00AB0A5F"/>
    <w:rsid w:val="00AC3C7C"/>
    <w:rsid w:val="00B27918"/>
    <w:rsid w:val="00B704DF"/>
    <w:rsid w:val="00BF02F5"/>
    <w:rsid w:val="00C034D0"/>
    <w:rsid w:val="00C2182A"/>
    <w:rsid w:val="00C4024F"/>
    <w:rsid w:val="00C7704B"/>
    <w:rsid w:val="00CE327B"/>
    <w:rsid w:val="00D37662"/>
    <w:rsid w:val="00DC1DB1"/>
    <w:rsid w:val="00E01FBF"/>
    <w:rsid w:val="00E13155"/>
    <w:rsid w:val="00ED7667"/>
    <w:rsid w:val="00FF51E5"/>
    <w:rsid w:val="00FF7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E778D"/>
  <w15:docId w15:val="{57A1DB95-FC20-4042-85EF-48C931A06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98C"/>
    <w:pPr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698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D698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D698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D698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D698C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D698C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D698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D698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D698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98C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D698C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D698C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D698C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D698C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D698C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D698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D698C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D698C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D698C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8D698C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D698C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D698C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D698C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D698C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D698C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D698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D698C"/>
    <w:rPr>
      <w:i/>
    </w:rPr>
  </w:style>
  <w:style w:type="paragraph" w:styleId="aa">
    <w:name w:val="header"/>
    <w:basedOn w:val="a"/>
    <w:link w:val="ab"/>
    <w:uiPriority w:val="99"/>
    <w:unhideWhenUsed/>
    <w:rsid w:val="008D698C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D698C"/>
  </w:style>
  <w:style w:type="paragraph" w:styleId="ac">
    <w:name w:val="footer"/>
    <w:basedOn w:val="a"/>
    <w:link w:val="ad"/>
    <w:uiPriority w:val="99"/>
    <w:unhideWhenUsed/>
    <w:rsid w:val="008D698C"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D698C"/>
  </w:style>
  <w:style w:type="paragraph" w:styleId="ae">
    <w:name w:val="caption"/>
    <w:basedOn w:val="a"/>
    <w:next w:val="a"/>
    <w:link w:val="af"/>
    <w:uiPriority w:val="35"/>
    <w:semiHidden/>
    <w:unhideWhenUsed/>
    <w:qFormat/>
    <w:rsid w:val="008D698C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sid w:val="008D698C"/>
    <w:rPr>
      <w:b/>
      <w:bCs/>
      <w:color w:val="5B9BD5" w:themeColor="accent1"/>
      <w:sz w:val="18"/>
      <w:szCs w:val="18"/>
    </w:rPr>
  </w:style>
  <w:style w:type="table" w:styleId="af0">
    <w:name w:val="Table Grid"/>
    <w:basedOn w:val="a1"/>
    <w:uiPriority w:val="59"/>
    <w:rsid w:val="008D69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8D698C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D698C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D698C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D698C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D698C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D698C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D698C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698C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698C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698C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698C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698C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698C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D698C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D698C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D698C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D698C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D698C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D698C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D698C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D698C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D698C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D698C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D698C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D698C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D698C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D698C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D698C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D698C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D698C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D698C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D698C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D698C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D698C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D698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D698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D698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D698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D698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D698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D698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D698C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698C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698C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698C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698C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698C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698C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D698C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698C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698C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698C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698C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698C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698C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D698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D698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D698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D698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D698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D698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D698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D698C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D698C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D698C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D698C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D698C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D698C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D698C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D698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698C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698C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698C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698C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698C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698C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D698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D698C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D698C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D698C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D698C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D698C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D698C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D698C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D698C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D698C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D698C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D698C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D698C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D698C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D698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698C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698C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698C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698C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698C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698C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D698C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698C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698C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698C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698C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698C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698C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D698C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D698C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D698C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D698C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D698C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D698C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D698C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D698C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D698C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D698C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D698C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D698C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D698C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D698C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8D698C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D698C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D698C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D698C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D698C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D698C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D698C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rsid w:val="008D698C"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sid w:val="008D698C"/>
    <w:rPr>
      <w:sz w:val="18"/>
    </w:rPr>
  </w:style>
  <w:style w:type="character" w:styleId="af3">
    <w:name w:val="footnote reference"/>
    <w:basedOn w:val="a0"/>
    <w:uiPriority w:val="99"/>
    <w:unhideWhenUsed/>
    <w:rsid w:val="008D698C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8D698C"/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8D698C"/>
    <w:rPr>
      <w:sz w:val="20"/>
    </w:rPr>
  </w:style>
  <w:style w:type="character" w:styleId="af6">
    <w:name w:val="endnote reference"/>
    <w:basedOn w:val="a0"/>
    <w:uiPriority w:val="99"/>
    <w:semiHidden/>
    <w:unhideWhenUsed/>
    <w:rsid w:val="008D698C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D698C"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rsid w:val="008D698C"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rsid w:val="008D698C"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rsid w:val="008D698C"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rsid w:val="008D698C"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rsid w:val="008D698C"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rsid w:val="008D698C"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rsid w:val="008D698C"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rsid w:val="008D698C"/>
    <w:pPr>
      <w:spacing w:after="57"/>
      <w:ind w:left="2268" w:firstLine="0"/>
    </w:pPr>
  </w:style>
  <w:style w:type="paragraph" w:styleId="af7">
    <w:name w:val="TOC Heading"/>
    <w:uiPriority w:val="39"/>
    <w:unhideWhenUsed/>
    <w:rsid w:val="008D698C"/>
  </w:style>
  <w:style w:type="paragraph" w:styleId="af8">
    <w:name w:val="table of figures"/>
    <w:basedOn w:val="a"/>
    <w:next w:val="a"/>
    <w:uiPriority w:val="99"/>
    <w:unhideWhenUsed/>
    <w:rsid w:val="008D698C"/>
  </w:style>
  <w:style w:type="character" w:customStyle="1" w:styleId="af9">
    <w:name w:val="Основной текст Знак"/>
    <w:basedOn w:val="a0"/>
    <w:link w:val="afa"/>
    <w:uiPriority w:val="99"/>
    <w:qFormat/>
    <w:rsid w:val="008D698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b">
    <w:name w:val="Hyperlink"/>
    <w:basedOn w:val="a0"/>
    <w:uiPriority w:val="99"/>
    <w:unhideWhenUsed/>
    <w:rsid w:val="008D698C"/>
    <w:rPr>
      <w:color w:val="0563C1" w:themeColor="hyperlink"/>
      <w:u w:val="single"/>
    </w:rPr>
  </w:style>
  <w:style w:type="character" w:styleId="afc">
    <w:name w:val="FollowedHyperlink"/>
    <w:basedOn w:val="a0"/>
    <w:uiPriority w:val="99"/>
    <w:semiHidden/>
    <w:unhideWhenUsed/>
    <w:rsid w:val="008D698C"/>
    <w:rPr>
      <w:color w:val="954F72" w:themeColor="followedHyperlink"/>
      <w:u w:val="single"/>
    </w:rPr>
  </w:style>
  <w:style w:type="character" w:customStyle="1" w:styleId="afd">
    <w:name w:val="Текст примечания Знак"/>
    <w:basedOn w:val="a0"/>
    <w:link w:val="afe"/>
    <w:uiPriority w:val="99"/>
    <w:semiHidden/>
    <w:qFormat/>
    <w:rsid w:val="008D69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annotation reference"/>
    <w:basedOn w:val="a0"/>
    <w:uiPriority w:val="99"/>
    <w:semiHidden/>
    <w:unhideWhenUsed/>
    <w:qFormat/>
    <w:rsid w:val="008D698C"/>
    <w:rPr>
      <w:sz w:val="16"/>
      <w:szCs w:val="16"/>
    </w:rPr>
  </w:style>
  <w:style w:type="character" w:customStyle="1" w:styleId="aff0">
    <w:name w:val="Текст выноски Знак"/>
    <w:basedOn w:val="a0"/>
    <w:link w:val="aff1"/>
    <w:uiPriority w:val="99"/>
    <w:semiHidden/>
    <w:qFormat/>
    <w:rsid w:val="008D698C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Strong"/>
    <w:basedOn w:val="a0"/>
    <w:uiPriority w:val="22"/>
    <w:qFormat/>
    <w:rsid w:val="008D698C"/>
    <w:rPr>
      <w:b/>
      <w:bCs/>
    </w:rPr>
  </w:style>
  <w:style w:type="paragraph" w:customStyle="1" w:styleId="13">
    <w:name w:val="Заголовок1"/>
    <w:basedOn w:val="a"/>
    <w:next w:val="afa"/>
    <w:qFormat/>
    <w:rsid w:val="008D698C"/>
    <w:pPr>
      <w:keepNext/>
      <w:spacing w:before="240" w:after="120"/>
    </w:pPr>
    <w:rPr>
      <w:rFonts w:ascii="Open Sans" w:eastAsia="Tahoma" w:hAnsi="Open Sans" w:cs="Lohit Devanagari"/>
    </w:rPr>
  </w:style>
  <w:style w:type="paragraph" w:styleId="afa">
    <w:name w:val="Body Text"/>
    <w:basedOn w:val="a"/>
    <w:link w:val="af9"/>
    <w:uiPriority w:val="99"/>
    <w:rsid w:val="008D698C"/>
    <w:pPr>
      <w:spacing w:after="120"/>
    </w:pPr>
  </w:style>
  <w:style w:type="paragraph" w:styleId="aff3">
    <w:name w:val="List"/>
    <w:basedOn w:val="afa"/>
    <w:rsid w:val="008D698C"/>
    <w:rPr>
      <w:rFonts w:cs="Lohit Devanagari"/>
    </w:rPr>
  </w:style>
  <w:style w:type="paragraph" w:customStyle="1" w:styleId="14">
    <w:name w:val="Название объекта1"/>
    <w:basedOn w:val="a"/>
    <w:qFormat/>
    <w:rsid w:val="008D698C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f4">
    <w:name w:val="index heading"/>
    <w:basedOn w:val="a"/>
    <w:qFormat/>
    <w:rsid w:val="008D698C"/>
    <w:pPr>
      <w:suppressLineNumbers/>
    </w:pPr>
    <w:rPr>
      <w:rFonts w:cs="Lohit Devanagari"/>
    </w:rPr>
  </w:style>
  <w:style w:type="paragraph" w:styleId="aff5">
    <w:name w:val="No Spacing"/>
    <w:uiPriority w:val="99"/>
    <w:qFormat/>
    <w:rsid w:val="008D69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qFormat/>
    <w:rsid w:val="008D698C"/>
    <w:pPr>
      <w:widowControl w:val="0"/>
      <w:spacing w:after="160" w:line="259" w:lineRule="auto"/>
    </w:pPr>
    <w:rPr>
      <w:rFonts w:eastAsia="Times New Roman" w:cs="Calibri"/>
    </w:rPr>
  </w:style>
  <w:style w:type="paragraph" w:customStyle="1" w:styleId="aff6">
    <w:name w:val="Содержимое таблицы"/>
    <w:basedOn w:val="a"/>
    <w:qFormat/>
    <w:rsid w:val="008D698C"/>
    <w:pPr>
      <w:widowControl w:val="0"/>
      <w:suppressLineNumbers/>
    </w:pPr>
  </w:style>
  <w:style w:type="paragraph" w:customStyle="1" w:styleId="aff7">
    <w:name w:val="Заголовок таблицы"/>
    <w:basedOn w:val="aff6"/>
    <w:qFormat/>
    <w:rsid w:val="008D698C"/>
    <w:pPr>
      <w:jc w:val="center"/>
    </w:pPr>
    <w:rPr>
      <w:b/>
      <w:bCs/>
    </w:rPr>
  </w:style>
  <w:style w:type="paragraph" w:styleId="afe">
    <w:name w:val="annotation text"/>
    <w:basedOn w:val="a"/>
    <w:link w:val="afd"/>
    <w:uiPriority w:val="99"/>
    <w:semiHidden/>
    <w:unhideWhenUsed/>
    <w:qFormat/>
    <w:rsid w:val="008D698C"/>
    <w:rPr>
      <w:sz w:val="20"/>
      <w:szCs w:val="20"/>
    </w:rPr>
  </w:style>
  <w:style w:type="paragraph" w:styleId="aff1">
    <w:name w:val="Balloon Text"/>
    <w:basedOn w:val="a"/>
    <w:link w:val="aff0"/>
    <w:uiPriority w:val="99"/>
    <w:semiHidden/>
    <w:unhideWhenUsed/>
    <w:qFormat/>
    <w:rsid w:val="008D69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Пользователь</cp:lastModifiedBy>
  <cp:revision>84</cp:revision>
  <cp:lastPrinted>2026-03-24T06:02:00Z</cp:lastPrinted>
  <dcterms:created xsi:type="dcterms:W3CDTF">2023-11-02T23:57:00Z</dcterms:created>
  <dcterms:modified xsi:type="dcterms:W3CDTF">2026-03-24T06:03:00Z</dcterms:modified>
  <dc:language>ru-RU</dc:language>
</cp:coreProperties>
</file>