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1E9B2" w14:textId="77777777"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РОССИЙСКАЯ ФЕДЕРАЦИЯ</w:t>
      </w:r>
    </w:p>
    <w:p w14:paraId="68AF3F6F" w14:textId="77777777"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АМУРСКАЯ ОБЛАСТЬ</w:t>
      </w:r>
    </w:p>
    <w:p w14:paraId="26216323" w14:textId="77777777"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КОНСТАНТИНОВСКИЙ РАЙОН</w:t>
      </w:r>
    </w:p>
    <w:p w14:paraId="69E4F913" w14:textId="77777777"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АДМИНИСТРАЦИЯ ЗЕНЬКОВСКОГО СЕЛЬСОВЕТА</w:t>
      </w:r>
    </w:p>
    <w:p w14:paraId="1034330F" w14:textId="77777777"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D97822B" w14:textId="77777777" w:rsidR="0049074D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ПОСТАНОВЛЕНИЕ</w:t>
      </w:r>
    </w:p>
    <w:p w14:paraId="548D2190" w14:textId="77777777" w:rsidR="00E259C8" w:rsidRPr="001205AB" w:rsidRDefault="00E259C8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8697C8A" w14:textId="72AA4AB3"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573482">
        <w:rPr>
          <w:rFonts w:ascii="Times New Roman" w:hAnsi="Times New Roman" w:cs="Times New Roman"/>
          <w:bCs/>
          <w:color w:val="000000"/>
          <w:sz w:val="28"/>
          <w:szCs w:val="28"/>
        </w:rPr>
        <w:t>12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.0</w:t>
      </w:r>
      <w:r w:rsidR="001205AB"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.202</w:t>
      </w:r>
      <w:r w:rsidR="00573482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г.                                                                   </w:t>
      </w:r>
      <w:r w:rsid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№ </w:t>
      </w:r>
      <w:r w:rsidR="00E259C8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</w:p>
    <w:p w14:paraId="01DBC0EF" w14:textId="77777777"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00D7816" w14:textId="77777777" w:rsidR="005A6AB7" w:rsidRDefault="00E259C8" w:rsidP="00E259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</w:t>
      </w:r>
      <w:r w:rsidR="005A6AB7">
        <w:rPr>
          <w:rFonts w:ascii="Times New Roman" w:hAnsi="Times New Roman" w:cs="Times New Roman"/>
          <w:bCs/>
          <w:color w:val="000000"/>
          <w:sz w:val="28"/>
          <w:szCs w:val="28"/>
        </w:rPr>
        <w:t>принятии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Суханова Сергея Николаевича </w:t>
      </w:r>
    </w:p>
    <w:p w14:paraId="385BDFB1" w14:textId="555DD7F9" w:rsidR="00E259C8" w:rsidRDefault="005A6AB7" w:rsidP="00E259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учет </w:t>
      </w:r>
      <w:r w:rsidR="00E259C8">
        <w:rPr>
          <w:rFonts w:ascii="Times New Roman" w:hAnsi="Times New Roman" w:cs="Times New Roman"/>
          <w:bCs/>
          <w:color w:val="000000"/>
          <w:sz w:val="28"/>
          <w:szCs w:val="28"/>
        </w:rPr>
        <w:t>в качестве нуждающегося</w:t>
      </w:r>
    </w:p>
    <w:p w14:paraId="6078D9E1" w14:textId="0C333DF5" w:rsidR="0049074D" w:rsidRPr="001205AB" w:rsidRDefault="00E259C8" w:rsidP="00E259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жилом помещении</w:t>
      </w:r>
      <w:r w:rsidR="0049074D"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</w:p>
    <w:p w14:paraId="174B7232" w14:textId="77777777"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4689964" w14:textId="77777777"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BD17820" w14:textId="4FD20EA3" w:rsidR="0049074D" w:rsidRPr="001205AB" w:rsidRDefault="00E259C8" w:rsidP="0049074D">
      <w:pPr>
        <w:ind w:firstLine="72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Рассмотрев заявление Суханова Сергея Николаевича о признании нуждающимся в жил</w:t>
      </w:r>
      <w:r w:rsidR="005A6AB7">
        <w:rPr>
          <w:rFonts w:ascii="Times New Roman" w:hAnsi="Times New Roman" w:cs="Times New Roman"/>
          <w:bCs/>
          <w:color w:val="000000"/>
          <w:sz w:val="28"/>
          <w:szCs w:val="28"/>
        </w:rPr>
        <w:t>ом помещении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707CF9">
        <w:rPr>
          <w:rFonts w:ascii="Times New Roman" w:hAnsi="Times New Roman" w:cs="Times New Roman"/>
          <w:bCs/>
          <w:color w:val="000000"/>
          <w:sz w:val="28"/>
          <w:szCs w:val="28"/>
        </w:rPr>
        <w:t>в соответствии с пунктом 1 части 1 статьи 51 Жилищного кодекса РФ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49074D"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администрация Зеньковского сельсовета</w:t>
      </w:r>
    </w:p>
    <w:p w14:paraId="2DFA6BEC" w14:textId="77777777"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постановляет:</w:t>
      </w:r>
    </w:p>
    <w:p w14:paraId="64430EAE" w14:textId="2A6E1B45" w:rsidR="0049074D" w:rsidRDefault="00E259C8" w:rsidP="001205A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5A6AB7">
        <w:rPr>
          <w:rFonts w:ascii="Times New Roman" w:hAnsi="Times New Roman" w:cs="Times New Roman"/>
          <w:bCs/>
          <w:color w:val="000000"/>
          <w:sz w:val="28"/>
          <w:szCs w:val="28"/>
        </w:rPr>
        <w:t>ри</w:t>
      </w:r>
      <w:r w:rsidR="009D772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знать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Суханова Сергея Николаевича</w:t>
      </w:r>
      <w:r w:rsidR="009D7727">
        <w:rPr>
          <w:rFonts w:ascii="Times New Roman" w:hAnsi="Times New Roman" w:cs="Times New Roman"/>
          <w:bCs/>
          <w:color w:val="000000"/>
          <w:sz w:val="28"/>
          <w:szCs w:val="28"/>
        </w:rPr>
        <w:t>,12.03.1969 года рождения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качестве нуждающегося в жил</w:t>
      </w:r>
      <w:r w:rsidR="00EB3E68">
        <w:rPr>
          <w:rFonts w:ascii="Times New Roman" w:hAnsi="Times New Roman" w:cs="Times New Roman"/>
          <w:bCs/>
          <w:color w:val="000000"/>
          <w:sz w:val="28"/>
          <w:szCs w:val="28"/>
        </w:rPr>
        <w:t>ом помещении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9D772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Состав семьи:</w:t>
      </w:r>
    </w:p>
    <w:p w14:paraId="5F1C151F" w14:textId="7D873D7A" w:rsidR="009D7727" w:rsidRDefault="009D7727" w:rsidP="009D7727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 дочь, Зубарева Татьяна Сергеевна, 17.12.2018 г.р.</w:t>
      </w:r>
    </w:p>
    <w:p w14:paraId="54B93548" w14:textId="28D92158" w:rsidR="00E259C8" w:rsidRDefault="00E259C8" w:rsidP="001205A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Настоящее постановление вступает в силу со дня принятия.</w:t>
      </w:r>
    </w:p>
    <w:p w14:paraId="500B6228" w14:textId="0B857828" w:rsidR="00E259C8" w:rsidRDefault="00E259C8" w:rsidP="001205A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14:paraId="347EF603" w14:textId="77777777" w:rsidR="00E259C8" w:rsidRPr="001205AB" w:rsidRDefault="00E259C8" w:rsidP="00E259C8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B9706A5" w14:textId="77777777" w:rsidR="0049074D" w:rsidRPr="001205AB" w:rsidRDefault="0049074D" w:rsidP="0049074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BE6D52F" w14:textId="77777777" w:rsidR="0049074D" w:rsidRPr="001205AB" w:rsidRDefault="0049074D" w:rsidP="0049074D">
      <w:pPr>
        <w:jc w:val="both"/>
        <w:rPr>
          <w:rFonts w:ascii="Times New Roman" w:hAnsi="Times New Roman" w:cs="Times New Roman"/>
          <w:sz w:val="28"/>
          <w:szCs w:val="28"/>
        </w:rPr>
      </w:pPr>
      <w:r w:rsidRPr="001205AB">
        <w:rPr>
          <w:rFonts w:ascii="Times New Roman" w:hAnsi="Times New Roman" w:cs="Times New Roman"/>
          <w:sz w:val="28"/>
          <w:szCs w:val="28"/>
        </w:rPr>
        <w:t xml:space="preserve">Глава Зеньковского  сельсовета                                         </w:t>
      </w:r>
      <w:r w:rsidR="001205AB">
        <w:rPr>
          <w:rFonts w:ascii="Times New Roman" w:hAnsi="Times New Roman" w:cs="Times New Roman"/>
          <w:sz w:val="28"/>
          <w:szCs w:val="28"/>
        </w:rPr>
        <w:t>И.Г.Жилина</w:t>
      </w:r>
    </w:p>
    <w:p w14:paraId="118D65FC" w14:textId="77777777"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92C69"/>
          <w:sz w:val="28"/>
          <w:szCs w:val="28"/>
        </w:rPr>
      </w:pPr>
    </w:p>
    <w:p w14:paraId="788E3C66" w14:textId="77777777"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14:paraId="03B01CAE" w14:textId="77777777"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14:paraId="1648E9FF" w14:textId="77777777"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14:paraId="0645AA9D" w14:textId="77777777"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14:paraId="39AF0DBF" w14:textId="77777777"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14:paraId="0BAF2185" w14:textId="77777777"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14:paraId="58A5A995" w14:textId="77777777"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14:paraId="666790CB" w14:textId="77777777" w:rsidR="0049074D" w:rsidRDefault="0049074D" w:rsidP="0049074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E2AA984" w14:textId="77777777" w:rsidR="0049074D" w:rsidRDefault="0049074D" w:rsidP="0049074D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49074D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51A3F"/>
    <w:multiLevelType w:val="hybridMultilevel"/>
    <w:tmpl w:val="D09A1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804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74D"/>
    <w:rsid w:val="001205AB"/>
    <w:rsid w:val="00423542"/>
    <w:rsid w:val="0049074D"/>
    <w:rsid w:val="00573482"/>
    <w:rsid w:val="005A6AB7"/>
    <w:rsid w:val="00707CF9"/>
    <w:rsid w:val="007741C6"/>
    <w:rsid w:val="009D7727"/>
    <w:rsid w:val="00B6003E"/>
    <w:rsid w:val="00B770BD"/>
    <w:rsid w:val="00B805F0"/>
    <w:rsid w:val="00BB620F"/>
    <w:rsid w:val="00BD4968"/>
    <w:rsid w:val="00DF7CD8"/>
    <w:rsid w:val="00E259C8"/>
    <w:rsid w:val="00EB3E68"/>
    <w:rsid w:val="00F7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B90EA"/>
  <w15:docId w15:val="{BC15138F-6855-4584-B322-6076D5104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7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7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</cp:lastModifiedBy>
  <cp:revision>9</cp:revision>
  <cp:lastPrinted>2025-03-10T05:42:00Z</cp:lastPrinted>
  <dcterms:created xsi:type="dcterms:W3CDTF">2021-03-04T06:25:00Z</dcterms:created>
  <dcterms:modified xsi:type="dcterms:W3CDTF">2025-03-10T06:31:00Z</dcterms:modified>
</cp:coreProperties>
</file>