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EC3DB2">
        <w:t>8</w:t>
      </w:r>
      <w:r>
        <w:t>.10.20</w:t>
      </w:r>
      <w:r w:rsidR="00957215">
        <w:t>2</w:t>
      </w:r>
      <w:r w:rsidR="00EC3DB2">
        <w:t>4</w:t>
      </w:r>
      <w:r>
        <w:t xml:space="preserve">                                              с. Зеньковка             </w:t>
      </w:r>
      <w:r w:rsidR="008C7774">
        <w:t xml:space="preserve"> </w:t>
      </w:r>
      <w:r w:rsidR="00EC3DB2">
        <w:t xml:space="preserve">                            № 20</w:t>
      </w:r>
      <w:r w:rsidR="00A03CFF">
        <w:t>-р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8C7774">
        <w:rPr>
          <w:color w:val="000000" w:themeColor="text1"/>
        </w:rPr>
        <w:t xml:space="preserve">ением Правительства области от </w:t>
      </w:r>
      <w:r w:rsidR="00EC3DB2">
        <w:rPr>
          <w:color w:val="000000" w:themeColor="text1"/>
        </w:rPr>
        <w:t>25.12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E77D07">
        <w:rPr>
          <w:color w:val="000000" w:themeColor="text1"/>
        </w:rPr>
        <w:t>3</w:t>
      </w:r>
      <w:r>
        <w:rPr>
          <w:color w:val="000000" w:themeColor="text1"/>
        </w:rPr>
        <w:t xml:space="preserve"> № </w:t>
      </w:r>
      <w:r w:rsidR="00EC3DB2">
        <w:rPr>
          <w:color w:val="000000" w:themeColor="text1"/>
        </w:rPr>
        <w:t>858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</w:t>
      </w:r>
      <w:r w:rsidR="00EC3DB2">
        <w:rPr>
          <w:color w:val="000000" w:themeColor="text1"/>
        </w:rPr>
        <w:t>4</w:t>
      </w:r>
      <w:r w:rsidR="00A03CFF">
        <w:rPr>
          <w:color w:val="000000" w:themeColor="text1"/>
        </w:rPr>
        <w:t xml:space="preserve"> году" в период </w:t>
      </w:r>
      <w:r w:rsidR="00EC3DB2">
        <w:rPr>
          <w:color w:val="000000" w:themeColor="text1"/>
        </w:rPr>
        <w:t>с 15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EC3DB2">
        <w:rPr>
          <w:color w:val="000000" w:themeColor="text1"/>
        </w:rPr>
        <w:t>4</w:t>
      </w:r>
      <w:r>
        <w:rPr>
          <w:color w:val="000000" w:themeColor="text1"/>
        </w:rPr>
        <w:t xml:space="preserve"> по </w:t>
      </w:r>
      <w:r w:rsidR="00EC3DB2">
        <w:rPr>
          <w:color w:val="000000" w:themeColor="text1"/>
        </w:rPr>
        <w:t>15</w:t>
      </w:r>
      <w:r>
        <w:rPr>
          <w:color w:val="000000" w:themeColor="text1"/>
        </w:rPr>
        <w:t>.1</w:t>
      </w:r>
      <w:r w:rsidR="00EC3DB2">
        <w:rPr>
          <w:color w:val="000000" w:themeColor="text1"/>
        </w:rPr>
        <w:t>1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EC3DB2">
        <w:rPr>
          <w:color w:val="000000" w:themeColor="text1"/>
        </w:rPr>
        <w:t>4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5700C7" w:rsidRDefault="00D06EFE" w:rsidP="00E77D07">
      <w:pPr>
        <w:pStyle w:val="Default"/>
      </w:pPr>
      <w:r>
        <w:rPr>
          <w:rFonts w:eastAsia="Times New Roman"/>
          <w:color w:val="000000" w:themeColor="text1"/>
          <w:lang w:eastAsia="ru-RU"/>
        </w:rPr>
        <w:t xml:space="preserve">Глава Зеньковского сельсовета                                 </w:t>
      </w:r>
      <w:r w:rsidR="00E77D07">
        <w:rPr>
          <w:rFonts w:eastAsia="Times New Roman"/>
          <w:color w:val="000000" w:themeColor="text1"/>
          <w:lang w:eastAsia="ru-RU"/>
        </w:rPr>
        <w:t>И.Г.Жилина</w:t>
      </w:r>
    </w:p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D7ADE"/>
    <w:rsid w:val="005700C7"/>
    <w:rsid w:val="005749F5"/>
    <w:rsid w:val="00735F06"/>
    <w:rsid w:val="008C7774"/>
    <w:rsid w:val="00957215"/>
    <w:rsid w:val="00A03CFF"/>
    <w:rsid w:val="00AA5D3F"/>
    <w:rsid w:val="00AD7105"/>
    <w:rsid w:val="00D06EFE"/>
    <w:rsid w:val="00E77D07"/>
    <w:rsid w:val="00EC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2024-11-25T01:47:00Z</cp:lastPrinted>
  <dcterms:created xsi:type="dcterms:W3CDTF">2020-10-21T23:40:00Z</dcterms:created>
  <dcterms:modified xsi:type="dcterms:W3CDTF">2024-11-25T01:47:00Z</dcterms:modified>
</cp:coreProperties>
</file>