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48D2" w:rsidRDefault="001648D2" w:rsidP="006D300E">
      <w:pPr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71F51">
        <w:rPr>
          <w:sz w:val="28"/>
          <w:szCs w:val="28"/>
        </w:rPr>
        <w:t>01</w:t>
      </w:r>
      <w:r w:rsidR="005D1529">
        <w:rPr>
          <w:sz w:val="28"/>
          <w:szCs w:val="28"/>
        </w:rPr>
        <w:t>.</w:t>
      </w:r>
      <w:r w:rsidR="0088353D">
        <w:rPr>
          <w:sz w:val="28"/>
          <w:szCs w:val="28"/>
        </w:rPr>
        <w:t>11</w:t>
      </w:r>
      <w:r w:rsidR="005D1529">
        <w:rPr>
          <w:sz w:val="28"/>
          <w:szCs w:val="28"/>
        </w:rPr>
        <w:t>.20</w:t>
      </w:r>
      <w:r w:rsidR="0088353D">
        <w:rPr>
          <w:sz w:val="28"/>
          <w:szCs w:val="28"/>
        </w:rPr>
        <w:t>2</w:t>
      </w:r>
      <w:r w:rsidR="00071F51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с. Зеньковка                     </w:t>
      </w:r>
      <w:r w:rsidR="00071F51">
        <w:rPr>
          <w:sz w:val="28"/>
          <w:szCs w:val="28"/>
        </w:rPr>
        <w:t xml:space="preserve">                           № 61</w:t>
      </w:r>
    </w:p>
    <w:p w:rsidR="00FC764F" w:rsidRDefault="00FC764F" w:rsidP="00C6391F">
      <w:pPr>
        <w:rPr>
          <w:sz w:val="28"/>
          <w:szCs w:val="28"/>
        </w:rPr>
      </w:pPr>
    </w:p>
    <w:p w:rsidR="001648D2" w:rsidRDefault="00C6391F" w:rsidP="00C6391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10.11.2015                                                                             № 30 «</w:t>
      </w:r>
      <w:r w:rsidR="001648D2">
        <w:rPr>
          <w:sz w:val="28"/>
          <w:szCs w:val="28"/>
        </w:rPr>
        <w:t xml:space="preserve">Об утверждении </w:t>
      </w:r>
      <w:proofErr w:type="gramStart"/>
      <w:r w:rsidR="001648D2">
        <w:rPr>
          <w:sz w:val="28"/>
          <w:szCs w:val="28"/>
        </w:rPr>
        <w:t>муниципальной</w:t>
      </w:r>
      <w:proofErr w:type="gramEnd"/>
      <w:r w:rsidR="001648D2">
        <w:rPr>
          <w:sz w:val="28"/>
          <w:szCs w:val="28"/>
        </w:rPr>
        <w:t xml:space="preserve"> целевой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  «Развитие улично-дорожной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:rsidR="007F03A4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на 2016-202</w:t>
      </w:r>
      <w:r w:rsidR="0088353D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</w:t>
      </w:r>
      <w:r w:rsidR="007F03A4">
        <w:rPr>
          <w:sz w:val="28"/>
          <w:szCs w:val="28"/>
        </w:rPr>
        <w:t xml:space="preserve"> </w:t>
      </w:r>
    </w:p>
    <w:p w:rsidR="001648D2" w:rsidRDefault="007F03A4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продлен</w:t>
      </w:r>
      <w:r w:rsidR="00071F51">
        <w:rPr>
          <w:sz w:val="28"/>
          <w:szCs w:val="28"/>
        </w:rPr>
        <w:t>ии</w:t>
      </w:r>
      <w:proofErr w:type="gramEnd"/>
      <w:r w:rsidR="00071F51">
        <w:rPr>
          <w:sz w:val="28"/>
          <w:szCs w:val="28"/>
        </w:rPr>
        <w:t xml:space="preserve"> программы на</w:t>
      </w:r>
      <w:r>
        <w:rPr>
          <w:sz w:val="28"/>
          <w:szCs w:val="28"/>
        </w:rPr>
        <w:t xml:space="preserve"> 202</w:t>
      </w:r>
      <w:r w:rsidR="00071F51">
        <w:rPr>
          <w:sz w:val="28"/>
          <w:szCs w:val="28"/>
        </w:rPr>
        <w:t>6-2027</w:t>
      </w:r>
      <w:r>
        <w:rPr>
          <w:sz w:val="28"/>
          <w:szCs w:val="28"/>
        </w:rPr>
        <w:t xml:space="preserve"> год</w:t>
      </w:r>
    </w:p>
    <w:p w:rsidR="001648D2" w:rsidRDefault="001648D2" w:rsidP="001648D2"/>
    <w:p w:rsidR="006D300E" w:rsidRDefault="006D300E" w:rsidP="001648D2"/>
    <w:p w:rsidR="001648D2" w:rsidRPr="007F03A4" w:rsidRDefault="001648D2" w:rsidP="007F03A4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</w:t>
      </w:r>
      <w:r w:rsidR="007F03A4">
        <w:rPr>
          <w:sz w:val="28"/>
          <w:szCs w:val="28"/>
        </w:rPr>
        <w:t>Уставом Зеньковского сельсовета, администрация Зеньковского сельсовета</w:t>
      </w:r>
    </w:p>
    <w:p w:rsidR="001648D2" w:rsidRPr="007F03A4" w:rsidRDefault="001648D2" w:rsidP="001648D2">
      <w:pPr>
        <w:rPr>
          <w:sz w:val="28"/>
          <w:szCs w:val="28"/>
        </w:rPr>
      </w:pPr>
      <w:r w:rsidRPr="007F03A4">
        <w:rPr>
          <w:sz w:val="28"/>
          <w:szCs w:val="28"/>
        </w:rPr>
        <w:t>постановля</w:t>
      </w:r>
      <w:r w:rsidR="007F03A4" w:rsidRPr="007F03A4">
        <w:rPr>
          <w:sz w:val="28"/>
          <w:szCs w:val="28"/>
        </w:rPr>
        <w:t>ет</w:t>
      </w:r>
      <w:r w:rsidRPr="007F03A4">
        <w:rPr>
          <w:sz w:val="28"/>
          <w:szCs w:val="28"/>
        </w:rPr>
        <w:t>:</w:t>
      </w:r>
    </w:p>
    <w:p w:rsidR="007F03A4" w:rsidRPr="00862D09" w:rsidRDefault="007F03A4" w:rsidP="007F03A4">
      <w:pPr>
        <w:jc w:val="both"/>
        <w:rPr>
          <w:sz w:val="28"/>
          <w:szCs w:val="28"/>
        </w:rPr>
      </w:pPr>
      <w:r w:rsidRPr="00862D09">
        <w:rPr>
          <w:sz w:val="28"/>
          <w:szCs w:val="28"/>
        </w:rPr>
        <w:t xml:space="preserve">          1.  Продлить срок действия муниципальной программы   «</w:t>
      </w:r>
      <w:r>
        <w:rPr>
          <w:sz w:val="28"/>
          <w:szCs w:val="28"/>
        </w:rPr>
        <w:t>Развитие улично-дорожной сети на территории Зеньковского сельсовета на 2016-2025 годы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6</w:t>
      </w:r>
      <w:r w:rsidR="00071F51">
        <w:rPr>
          <w:snapToGrid w:val="0"/>
          <w:sz w:val="28"/>
          <w:szCs w:val="28"/>
        </w:rPr>
        <w:t>-2027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:rsidR="007F03A4" w:rsidRPr="00862D09" w:rsidRDefault="007F03A4" w:rsidP="006D300E">
      <w:pPr>
        <w:ind w:firstLine="708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>
        <w:rPr>
          <w:sz w:val="28"/>
          <w:szCs w:val="28"/>
        </w:rPr>
        <w:t>Развитие улично-дорожной</w:t>
      </w:r>
      <w:r w:rsidR="006D300E">
        <w:rPr>
          <w:sz w:val="28"/>
          <w:szCs w:val="28"/>
        </w:rPr>
        <w:t xml:space="preserve"> </w:t>
      </w:r>
      <w:r>
        <w:rPr>
          <w:sz w:val="28"/>
          <w:szCs w:val="28"/>
        </w:rPr>
        <w:t>сети на территории Зеньковского сельсовета на 2016-2025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2016</w:t>
      </w:r>
      <w:r w:rsidRPr="00862D09">
        <w:rPr>
          <w:snapToGrid w:val="0"/>
          <w:sz w:val="28"/>
          <w:szCs w:val="28"/>
        </w:rPr>
        <w:t>-202</w:t>
      </w:r>
      <w:r w:rsidR="00071F51"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 xml:space="preserve"> годы».</w:t>
      </w:r>
    </w:p>
    <w:p w:rsidR="001648D2" w:rsidRDefault="007F03A4" w:rsidP="007F03A4">
      <w:pPr>
        <w:ind w:firstLine="708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:rsidR="007F03A4" w:rsidRDefault="007F03A4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972193">
        <w:rPr>
          <w:rFonts w:ascii="Times New Roman" w:hAnsi="Times New Roman" w:cs="Times New Roman"/>
          <w:szCs w:val="28"/>
        </w:rPr>
        <w:t>2016 г</w:t>
      </w:r>
      <w:r>
        <w:rPr>
          <w:rFonts w:ascii="Times New Roman" w:hAnsi="Times New Roman" w:cs="Times New Roman"/>
          <w:szCs w:val="28"/>
        </w:rPr>
        <w:t>од</w:t>
      </w:r>
      <w:r w:rsidRPr="00972193">
        <w:rPr>
          <w:rFonts w:ascii="Times New Roman" w:hAnsi="Times New Roman" w:cs="Times New Roman"/>
          <w:szCs w:val="28"/>
        </w:rPr>
        <w:t xml:space="preserve"> – 598,1 тыс</w:t>
      </w:r>
      <w:proofErr w:type="gramStart"/>
      <w:r w:rsidRPr="00972193">
        <w:rPr>
          <w:rFonts w:ascii="Times New Roman" w:hAnsi="Times New Roman" w:cs="Times New Roman"/>
          <w:szCs w:val="28"/>
        </w:rPr>
        <w:t>.р</w:t>
      </w:r>
      <w:proofErr w:type="gramEnd"/>
      <w:r w:rsidRPr="00972193">
        <w:rPr>
          <w:rFonts w:ascii="Times New Roman" w:hAnsi="Times New Roman" w:cs="Times New Roman"/>
          <w:szCs w:val="28"/>
        </w:rPr>
        <w:t>уб.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2017 год</w:t>
      </w:r>
      <w:r w:rsidRPr="00972193">
        <w:rPr>
          <w:rFonts w:ascii="Times New Roman" w:hAnsi="Times New Roman" w:cs="Times New Roman"/>
          <w:szCs w:val="28"/>
        </w:rPr>
        <w:t xml:space="preserve"> –738,300 тыс. рублей 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2018 год</w:t>
      </w:r>
      <w:r w:rsidRPr="00972193">
        <w:rPr>
          <w:rFonts w:ascii="Times New Roman" w:hAnsi="Times New Roman" w:cs="Times New Roman"/>
          <w:szCs w:val="28"/>
        </w:rPr>
        <w:t xml:space="preserve"> – 373,600 тыс. рублей, 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2019 год - </w:t>
      </w:r>
      <w:r w:rsidRPr="00972193">
        <w:rPr>
          <w:rFonts w:ascii="Times New Roman" w:hAnsi="Times New Roman" w:cs="Times New Roman"/>
          <w:szCs w:val="28"/>
        </w:rPr>
        <w:t>445,368 тыс. рублей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2020 год</w:t>
      </w:r>
      <w:r w:rsidRPr="00972193">
        <w:rPr>
          <w:rFonts w:ascii="Times New Roman" w:hAnsi="Times New Roman" w:cs="Times New Roman"/>
          <w:szCs w:val="28"/>
        </w:rPr>
        <w:t xml:space="preserve"> -  464,283 тыс. рублей.</w:t>
      </w:r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>2021 год – 443,465 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r w:rsidR="007F03A4">
        <w:rPr>
          <w:sz w:val="28"/>
          <w:szCs w:val="28"/>
        </w:rPr>
        <w:t>.</w:t>
      </w:r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2022 год – </w:t>
      </w:r>
      <w:r w:rsidR="00FC764F">
        <w:rPr>
          <w:sz w:val="28"/>
          <w:szCs w:val="28"/>
        </w:rPr>
        <w:t>996,671</w:t>
      </w:r>
      <w:r w:rsidRPr="00C53467">
        <w:rPr>
          <w:sz w:val="28"/>
          <w:szCs w:val="28"/>
        </w:rPr>
        <w:t xml:space="preserve"> 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r w:rsidR="007F03A4">
        <w:rPr>
          <w:sz w:val="28"/>
          <w:szCs w:val="28"/>
        </w:rPr>
        <w:t>.</w:t>
      </w:r>
    </w:p>
    <w:p w:rsidR="00C53467" w:rsidRDefault="00FC764F" w:rsidP="00C53467">
      <w:pPr>
        <w:jc w:val="both"/>
        <w:rPr>
          <w:sz w:val="28"/>
          <w:szCs w:val="28"/>
        </w:rPr>
      </w:pPr>
      <w:r>
        <w:rPr>
          <w:sz w:val="28"/>
          <w:szCs w:val="28"/>
        </w:rPr>
        <w:t>2023 год -  576,548</w:t>
      </w:r>
      <w:r w:rsidR="00C53467" w:rsidRPr="00C53467">
        <w:rPr>
          <w:sz w:val="28"/>
          <w:szCs w:val="28"/>
        </w:rPr>
        <w:t xml:space="preserve"> тыс</w:t>
      </w:r>
      <w:proofErr w:type="gramStart"/>
      <w:r w:rsidR="00C53467" w:rsidRPr="00C53467">
        <w:rPr>
          <w:sz w:val="28"/>
          <w:szCs w:val="28"/>
        </w:rPr>
        <w:t>.р</w:t>
      </w:r>
      <w:proofErr w:type="gramEnd"/>
      <w:r w:rsidR="00C53467" w:rsidRPr="00C53467">
        <w:rPr>
          <w:sz w:val="28"/>
          <w:szCs w:val="28"/>
        </w:rPr>
        <w:t>уб</w:t>
      </w:r>
      <w:r w:rsidR="007F03A4">
        <w:rPr>
          <w:sz w:val="28"/>
          <w:szCs w:val="28"/>
        </w:rPr>
        <w:t>.</w:t>
      </w:r>
    </w:p>
    <w:p w:rsidR="007F03A4" w:rsidRPr="007F03A4" w:rsidRDefault="001D4791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2024 год – 597,042</w:t>
      </w:r>
      <w:r w:rsidR="007F03A4">
        <w:rPr>
          <w:rFonts w:ascii="Times New Roman" w:hAnsi="Times New Roman" w:cs="Times New Roman"/>
          <w:szCs w:val="28"/>
        </w:rPr>
        <w:t xml:space="preserve"> тыс</w:t>
      </w:r>
      <w:proofErr w:type="gramStart"/>
      <w:r w:rsidR="007F03A4">
        <w:rPr>
          <w:rFonts w:ascii="Times New Roman" w:hAnsi="Times New Roman" w:cs="Times New Roman"/>
          <w:szCs w:val="28"/>
        </w:rPr>
        <w:t>.р</w:t>
      </w:r>
      <w:proofErr w:type="gramEnd"/>
      <w:r w:rsidR="007F03A4">
        <w:rPr>
          <w:rFonts w:ascii="Times New Roman" w:hAnsi="Times New Roman" w:cs="Times New Roman"/>
          <w:szCs w:val="28"/>
        </w:rPr>
        <w:t>уб.</w:t>
      </w:r>
    </w:p>
    <w:p w:rsidR="007F03A4" w:rsidRPr="007F03A4" w:rsidRDefault="007F03A4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7F03A4">
        <w:rPr>
          <w:rFonts w:ascii="Times New Roman" w:hAnsi="Times New Roman" w:cs="Times New Roman"/>
          <w:szCs w:val="28"/>
        </w:rPr>
        <w:t>2025</w:t>
      </w:r>
      <w:r w:rsidR="001D4791">
        <w:rPr>
          <w:rFonts w:ascii="Times New Roman" w:hAnsi="Times New Roman" w:cs="Times New Roman"/>
          <w:szCs w:val="28"/>
        </w:rPr>
        <w:t xml:space="preserve"> </w:t>
      </w:r>
      <w:r w:rsidRPr="007F03A4">
        <w:rPr>
          <w:rFonts w:ascii="Times New Roman" w:hAnsi="Times New Roman" w:cs="Times New Roman"/>
          <w:szCs w:val="28"/>
        </w:rPr>
        <w:t>г</w:t>
      </w:r>
      <w:r w:rsidR="001D4791">
        <w:rPr>
          <w:rFonts w:ascii="Times New Roman" w:hAnsi="Times New Roman" w:cs="Times New Roman"/>
          <w:szCs w:val="28"/>
        </w:rPr>
        <w:t>од</w:t>
      </w:r>
      <w:r w:rsidRPr="007F03A4">
        <w:rPr>
          <w:rFonts w:ascii="Times New Roman" w:hAnsi="Times New Roman" w:cs="Times New Roman"/>
          <w:szCs w:val="28"/>
        </w:rPr>
        <w:t xml:space="preserve"> -  </w:t>
      </w:r>
      <w:r w:rsidR="00071F51">
        <w:rPr>
          <w:rFonts w:ascii="Times New Roman" w:hAnsi="Times New Roman" w:cs="Times New Roman"/>
          <w:szCs w:val="28"/>
        </w:rPr>
        <w:t>79</w:t>
      </w:r>
      <w:r w:rsidRPr="007F03A4">
        <w:rPr>
          <w:rFonts w:ascii="Times New Roman" w:hAnsi="Times New Roman" w:cs="Times New Roman"/>
          <w:szCs w:val="28"/>
        </w:rPr>
        <w:t>6</w:t>
      </w:r>
      <w:r w:rsidR="001D4791">
        <w:rPr>
          <w:rFonts w:ascii="Times New Roman" w:hAnsi="Times New Roman" w:cs="Times New Roman"/>
          <w:szCs w:val="28"/>
        </w:rPr>
        <w:t>,</w:t>
      </w:r>
      <w:r w:rsidR="00071F51">
        <w:rPr>
          <w:rFonts w:ascii="Times New Roman" w:hAnsi="Times New Roman" w:cs="Times New Roman"/>
          <w:szCs w:val="28"/>
        </w:rPr>
        <w:t>933</w:t>
      </w:r>
      <w:r w:rsidRPr="007F03A4">
        <w:rPr>
          <w:rFonts w:ascii="Times New Roman" w:hAnsi="Times New Roman" w:cs="Times New Roman"/>
          <w:szCs w:val="28"/>
        </w:rPr>
        <w:t xml:space="preserve"> тыс</w:t>
      </w:r>
      <w:proofErr w:type="gramStart"/>
      <w:r w:rsidRPr="007F03A4">
        <w:rPr>
          <w:rFonts w:ascii="Times New Roman" w:hAnsi="Times New Roman" w:cs="Times New Roman"/>
          <w:szCs w:val="28"/>
        </w:rPr>
        <w:t>.р</w:t>
      </w:r>
      <w:proofErr w:type="gramEnd"/>
      <w:r w:rsidRPr="007F03A4">
        <w:rPr>
          <w:rFonts w:ascii="Times New Roman" w:hAnsi="Times New Roman" w:cs="Times New Roman"/>
          <w:szCs w:val="28"/>
        </w:rPr>
        <w:t>уб</w:t>
      </w:r>
      <w:r>
        <w:rPr>
          <w:rFonts w:ascii="Times New Roman" w:hAnsi="Times New Roman" w:cs="Times New Roman"/>
          <w:szCs w:val="28"/>
        </w:rPr>
        <w:t>.</w:t>
      </w:r>
    </w:p>
    <w:p w:rsidR="007F03A4" w:rsidRDefault="007F03A4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7F03A4">
        <w:rPr>
          <w:rFonts w:ascii="Times New Roman" w:hAnsi="Times New Roman" w:cs="Times New Roman"/>
          <w:szCs w:val="28"/>
        </w:rPr>
        <w:t>2026</w:t>
      </w:r>
      <w:r w:rsidR="001D4791">
        <w:rPr>
          <w:rFonts w:ascii="Times New Roman" w:hAnsi="Times New Roman" w:cs="Times New Roman"/>
          <w:szCs w:val="28"/>
        </w:rPr>
        <w:t xml:space="preserve"> </w:t>
      </w:r>
      <w:r w:rsidRPr="007F03A4">
        <w:rPr>
          <w:rFonts w:ascii="Times New Roman" w:hAnsi="Times New Roman" w:cs="Times New Roman"/>
          <w:szCs w:val="28"/>
        </w:rPr>
        <w:t>г</w:t>
      </w:r>
      <w:r w:rsidR="001D4791">
        <w:rPr>
          <w:rFonts w:ascii="Times New Roman" w:hAnsi="Times New Roman" w:cs="Times New Roman"/>
          <w:szCs w:val="28"/>
        </w:rPr>
        <w:t>од</w:t>
      </w:r>
      <w:r w:rsidRPr="007F03A4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8</w:t>
      </w:r>
      <w:r w:rsidR="00071F51">
        <w:rPr>
          <w:rFonts w:ascii="Times New Roman" w:hAnsi="Times New Roman" w:cs="Times New Roman"/>
          <w:szCs w:val="28"/>
        </w:rPr>
        <w:t>47</w:t>
      </w:r>
      <w:r w:rsidR="001D4791">
        <w:rPr>
          <w:rFonts w:ascii="Times New Roman" w:hAnsi="Times New Roman" w:cs="Times New Roman"/>
          <w:szCs w:val="28"/>
        </w:rPr>
        <w:t>,</w:t>
      </w:r>
      <w:r w:rsidR="00071F51">
        <w:rPr>
          <w:rFonts w:ascii="Times New Roman" w:hAnsi="Times New Roman" w:cs="Times New Roman"/>
          <w:szCs w:val="28"/>
        </w:rPr>
        <w:t>946</w:t>
      </w:r>
      <w:r>
        <w:rPr>
          <w:rFonts w:ascii="Times New Roman" w:hAnsi="Times New Roman" w:cs="Times New Roman"/>
          <w:szCs w:val="28"/>
        </w:rPr>
        <w:t xml:space="preserve"> тыс</w:t>
      </w:r>
      <w:proofErr w:type="gramStart"/>
      <w:r>
        <w:rPr>
          <w:rFonts w:ascii="Times New Roman" w:hAnsi="Times New Roman" w:cs="Times New Roman"/>
          <w:szCs w:val="28"/>
        </w:rPr>
        <w:t>.р</w:t>
      </w:r>
      <w:proofErr w:type="gramEnd"/>
      <w:r>
        <w:rPr>
          <w:rFonts w:ascii="Times New Roman" w:hAnsi="Times New Roman" w:cs="Times New Roman"/>
          <w:szCs w:val="28"/>
        </w:rPr>
        <w:t>уб.</w:t>
      </w:r>
    </w:p>
    <w:p w:rsidR="00071F51" w:rsidRPr="007F03A4" w:rsidRDefault="00071F51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2027 год – 1267,623тыс</w:t>
      </w:r>
      <w:proofErr w:type="gramStart"/>
      <w:r>
        <w:rPr>
          <w:rFonts w:ascii="Times New Roman" w:hAnsi="Times New Roman" w:cs="Times New Roman"/>
          <w:szCs w:val="28"/>
        </w:rPr>
        <w:t>.р</w:t>
      </w:r>
      <w:proofErr w:type="gramEnd"/>
      <w:r>
        <w:rPr>
          <w:rFonts w:ascii="Times New Roman" w:hAnsi="Times New Roman" w:cs="Times New Roman"/>
          <w:szCs w:val="28"/>
        </w:rPr>
        <w:t>уб.</w:t>
      </w:r>
    </w:p>
    <w:p w:rsidR="006D300E" w:rsidRDefault="006D300E" w:rsidP="006D300E">
      <w:pPr>
        <w:ind w:firstLine="708"/>
        <w:jc w:val="both"/>
        <w:rPr>
          <w:sz w:val="28"/>
          <w:szCs w:val="28"/>
        </w:rPr>
      </w:pPr>
    </w:p>
    <w:p w:rsidR="006D300E" w:rsidRDefault="006D300E" w:rsidP="006D3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В разделе «Паспорт» строку «Сроки исполнения Программы» изло</w:t>
      </w:r>
      <w:r w:rsidR="00071F51">
        <w:rPr>
          <w:sz w:val="28"/>
          <w:szCs w:val="28"/>
        </w:rPr>
        <w:t>жить в новой редакции: 2016-2027</w:t>
      </w:r>
      <w:r>
        <w:rPr>
          <w:sz w:val="28"/>
          <w:szCs w:val="28"/>
        </w:rPr>
        <w:t xml:space="preserve"> годы</w:t>
      </w:r>
    </w:p>
    <w:p w:rsidR="006D300E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</w:p>
    <w:p w:rsidR="001648D2" w:rsidRDefault="006D300E" w:rsidP="006D3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48D2">
        <w:rPr>
          <w:sz w:val="28"/>
          <w:szCs w:val="28"/>
        </w:rPr>
        <w:t>. Обнародовать настоящее постановление на информационном стенде в здании администрации сельсовета.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ab/>
      </w:r>
      <w:r w:rsidR="006D300E">
        <w:rPr>
          <w:sz w:val="28"/>
          <w:szCs w:val="28"/>
        </w:rPr>
        <w:t>5</w:t>
      </w:r>
      <w:r>
        <w:rPr>
          <w:sz w:val="28"/>
          <w:szCs w:val="28"/>
        </w:rPr>
        <w:t>.  Настоящее постановление вступает в силу со дня его обнародования.</w:t>
      </w:r>
    </w:p>
    <w:p w:rsidR="001648D2" w:rsidRDefault="006D300E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6</w:t>
      </w:r>
      <w:r w:rsidR="001648D2">
        <w:rPr>
          <w:sz w:val="28"/>
          <w:szCs w:val="28"/>
        </w:rPr>
        <w:t xml:space="preserve">.  </w:t>
      </w:r>
      <w:proofErr w:type="gramStart"/>
      <w:r w:rsidR="001648D2">
        <w:rPr>
          <w:sz w:val="28"/>
          <w:szCs w:val="28"/>
        </w:rPr>
        <w:t>Контроль за</w:t>
      </w:r>
      <w:proofErr w:type="gramEnd"/>
      <w:r w:rsidR="001648D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6D300E" w:rsidRDefault="006D300E" w:rsidP="001648D2">
      <w:pPr>
        <w:jc w:val="both"/>
        <w:rPr>
          <w:sz w:val="28"/>
          <w:szCs w:val="28"/>
        </w:rPr>
      </w:pPr>
    </w:p>
    <w:p w:rsidR="006D300E" w:rsidRDefault="006D300E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И.Г.Жилина</w:t>
      </w:r>
    </w:p>
    <w:p w:rsidR="001648D2" w:rsidRDefault="001648D2" w:rsidP="001648D2">
      <w:pPr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6D300E">
      <w:pPr>
        <w:rPr>
          <w:sz w:val="20"/>
          <w:szCs w:val="20"/>
        </w:rPr>
      </w:pPr>
    </w:p>
    <w:p w:rsidR="00566BC7" w:rsidRPr="000E69D7" w:rsidRDefault="006D300E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У</w:t>
      </w:r>
      <w:r w:rsidR="00566BC7" w:rsidRPr="000E69D7">
        <w:rPr>
          <w:sz w:val="20"/>
          <w:szCs w:val="20"/>
        </w:rPr>
        <w:t>тверждена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Постановлением администрации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Зеньковского сельсовета от10.11.20215</w:t>
      </w:r>
    </w:p>
    <w:p w:rsidR="00566BC7" w:rsidRDefault="00566BC7" w:rsidP="00566BC7">
      <w:pPr>
        <w:jc w:val="right"/>
        <w:rPr>
          <w:sz w:val="20"/>
          <w:szCs w:val="20"/>
        </w:rPr>
      </w:pPr>
      <w:proofErr w:type="gramStart"/>
      <w:r w:rsidRPr="000E69D7">
        <w:rPr>
          <w:sz w:val="20"/>
          <w:szCs w:val="20"/>
        </w:rPr>
        <w:t>( с изменениями от 10.11.2020 № 32</w:t>
      </w:r>
      <w:r>
        <w:rPr>
          <w:sz w:val="20"/>
          <w:szCs w:val="20"/>
        </w:rPr>
        <w:t>,</w:t>
      </w:r>
      <w:proofErr w:type="gramEnd"/>
    </w:p>
    <w:p w:rsidR="00566BC7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24.12.2021 № 43, от 28.07.2022 № 20,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28.11.2022 № 30</w:t>
      </w:r>
      <w:r w:rsidR="006D300E">
        <w:rPr>
          <w:sz w:val="20"/>
          <w:szCs w:val="20"/>
        </w:rPr>
        <w:t>, от 15.11.2023 № 35</w:t>
      </w:r>
      <w:r w:rsidR="00071F51">
        <w:rPr>
          <w:sz w:val="20"/>
          <w:szCs w:val="20"/>
        </w:rPr>
        <w:t>, от 01.11.2024 № 61</w:t>
      </w:r>
      <w:r w:rsidRPr="000E69D7">
        <w:rPr>
          <w:sz w:val="20"/>
          <w:szCs w:val="20"/>
        </w:rPr>
        <w:t>)</w:t>
      </w:r>
    </w:p>
    <w:p w:rsidR="00566BC7" w:rsidRPr="000E69D7" w:rsidRDefault="00566BC7" w:rsidP="00566BC7">
      <w:pPr>
        <w:jc w:val="center"/>
        <w:rPr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Муниципальная целевая программа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«Развитие улично-дорожной сети на территории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Зеньковского сельсовета»</w:t>
      </w:r>
    </w:p>
    <w:p w:rsidR="00566BC7" w:rsidRPr="000E69D7" w:rsidRDefault="00566BC7" w:rsidP="00566BC7">
      <w:pPr>
        <w:rPr>
          <w:sz w:val="20"/>
          <w:szCs w:val="20"/>
        </w:rPr>
      </w:pPr>
    </w:p>
    <w:p w:rsidR="00566BC7" w:rsidRPr="000E69D7" w:rsidRDefault="00566BC7" w:rsidP="00566BC7">
      <w:pPr>
        <w:ind w:left="36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Паспорт</w:t>
      </w:r>
    </w:p>
    <w:p w:rsidR="00566BC7" w:rsidRPr="000E69D7" w:rsidRDefault="00566BC7" w:rsidP="00566BC7">
      <w:pPr>
        <w:ind w:left="360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8"/>
        <w:gridCol w:w="6383"/>
      </w:tblGrid>
      <w:tr w:rsidR="00566BC7" w:rsidRPr="000E69D7" w:rsidTr="00752879">
        <w:trPr>
          <w:trHeight w:val="681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Целевая программа «Развитие улично-дорожной сети на территории Зеньковского сельсовета»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752879">
        <w:trPr>
          <w:trHeight w:val="962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Основания для разработки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Бюджетный кодекс Российской Федерации,   Федеральный 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E69D7">
                <w:rPr>
                  <w:sz w:val="20"/>
                  <w:szCs w:val="20"/>
                </w:rPr>
                <w:t>2007 г</w:t>
              </w:r>
            </w:smartTag>
            <w:r w:rsidRPr="000E69D7">
              <w:rPr>
                <w:sz w:val="20"/>
                <w:szCs w:val="20"/>
              </w:rPr>
              <w:t>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566BC7" w:rsidRPr="000E69D7" w:rsidTr="00972193">
        <w:trPr>
          <w:trHeight w:val="451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:rsidTr="00752879">
        <w:trPr>
          <w:trHeight w:val="327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Разработчик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trHeight w:val="270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Исполнители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:rsidTr="00752879">
        <w:trPr>
          <w:trHeight w:val="980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Цели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</w:t>
            </w:r>
          </w:p>
        </w:tc>
      </w:tr>
      <w:tr w:rsidR="00566BC7" w:rsidRPr="000E69D7" w:rsidTr="00972193">
        <w:trPr>
          <w:trHeight w:val="732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Задачи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566BC7" w:rsidRPr="000E69D7" w:rsidTr="00752879">
        <w:trPr>
          <w:trHeight w:val="1307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Перечень программ и </w:t>
            </w:r>
          </w:p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основных мероприятий 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Текущий ремонт автомобильных дорог общего пользования  муниципального значения.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Устройство и восстановление освещения автомобильных дорог, соответствующих </w:t>
            </w:r>
            <w:proofErr w:type="gramStart"/>
            <w:r w:rsidRPr="000E69D7">
              <w:rPr>
                <w:sz w:val="20"/>
                <w:szCs w:val="20"/>
              </w:rPr>
              <w:t>нормативным</w:t>
            </w:r>
            <w:proofErr w:type="gramEnd"/>
            <w:r w:rsidRPr="000E69D7">
              <w:rPr>
                <w:sz w:val="20"/>
                <w:szCs w:val="20"/>
              </w:rPr>
              <w:t xml:space="preserve"> требования</w:t>
            </w:r>
          </w:p>
        </w:tc>
      </w:tr>
      <w:tr w:rsidR="00566BC7" w:rsidRPr="000E69D7" w:rsidTr="00972193">
        <w:trPr>
          <w:trHeight w:val="345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Сроки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исполнения Программы</w:t>
            </w:r>
          </w:p>
        </w:tc>
        <w:tc>
          <w:tcPr>
            <w:tcW w:w="6911" w:type="dxa"/>
          </w:tcPr>
          <w:p w:rsidR="00566BC7" w:rsidRPr="000E69D7" w:rsidRDefault="00566BC7" w:rsidP="00071F51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2016 - 202</w:t>
            </w:r>
            <w:r w:rsidR="00071F51">
              <w:rPr>
                <w:sz w:val="20"/>
                <w:szCs w:val="20"/>
              </w:rPr>
              <w:t>7</w:t>
            </w:r>
            <w:r w:rsidRPr="000E69D7">
              <w:rPr>
                <w:sz w:val="20"/>
                <w:szCs w:val="20"/>
              </w:rPr>
              <w:t xml:space="preserve"> годы</w:t>
            </w:r>
          </w:p>
        </w:tc>
      </w:tr>
      <w:tr w:rsidR="00566BC7" w:rsidRPr="000E69D7" w:rsidTr="00752879">
        <w:trPr>
          <w:trHeight w:val="327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Объемы и источники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финансирования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Потребность финансового обеспечения программы на 2016-202</w:t>
            </w:r>
            <w:r w:rsidR="000B251A">
              <w:rPr>
                <w:sz w:val="20"/>
                <w:szCs w:val="20"/>
              </w:rPr>
              <w:t>7</w:t>
            </w:r>
            <w:r w:rsidRPr="000E69D7">
              <w:rPr>
                <w:sz w:val="20"/>
                <w:szCs w:val="20"/>
              </w:rPr>
              <w:t xml:space="preserve"> годы</w:t>
            </w:r>
            <w:proofErr w:type="gramStart"/>
            <w:r w:rsidRPr="000E69D7">
              <w:rPr>
                <w:sz w:val="20"/>
                <w:szCs w:val="20"/>
              </w:rPr>
              <w:t xml:space="preserve"> :</w:t>
            </w:r>
            <w:proofErr w:type="gramEnd"/>
          </w:p>
          <w:p w:rsid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г. – 598,1 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2017 г. –738,300 тыс. рублей 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2018 г. – 373,600 тыс. рублей, 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2019г.-   445,368 тыс. рублей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2020г. -  464,283 тыс. рублей.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2021г. -  443,46 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2022г. – 996,671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2023г. -  576,548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2024г. – 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042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  <w:p w:rsidR="00566BC7" w:rsidRDefault="002C6A58" w:rsidP="00972193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2025г. -  </w:t>
            </w:r>
            <w:bookmarkStart w:id="0" w:name="_GoBack"/>
            <w:bookmarkEnd w:id="0"/>
            <w:r w:rsidR="00071F51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071F51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  <w:p w:rsidR="00972193" w:rsidRDefault="006D300E" w:rsidP="00071F51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2026г. </w:t>
            </w:r>
            <w:r w:rsidR="001D479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1F51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  <w:r w:rsidR="001D479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71F51">
              <w:rPr>
                <w:rFonts w:ascii="Times New Roman" w:hAnsi="Times New Roman" w:cs="Times New Roman"/>
                <w:sz w:val="20"/>
                <w:szCs w:val="20"/>
              </w:rPr>
              <w:t>946</w:t>
            </w:r>
            <w:r w:rsidR="001D4791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="001D4791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1D4791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  <w:p w:rsidR="00071F51" w:rsidRPr="00972193" w:rsidRDefault="00071F51" w:rsidP="00071F51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2027г. – 1267,623тыс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</w:tc>
      </w:tr>
      <w:tr w:rsidR="00566BC7" w:rsidRPr="000E69D7" w:rsidTr="00752879">
        <w:trPr>
          <w:trHeight w:val="635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Ожидаемые результаты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требованиям.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trHeight w:val="703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Организация контроля </w:t>
            </w:r>
            <w:proofErr w:type="gramStart"/>
            <w:r w:rsidRPr="000E69D7">
              <w:rPr>
                <w:sz w:val="20"/>
                <w:szCs w:val="20"/>
              </w:rPr>
              <w:t>за</w:t>
            </w:r>
            <w:proofErr w:type="gramEnd"/>
            <w:r w:rsidRPr="000E69D7">
              <w:rPr>
                <w:sz w:val="20"/>
                <w:szCs w:val="20"/>
              </w:rPr>
              <w:t xml:space="preserve">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исполнением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Контроль за</w:t>
            </w:r>
            <w:proofErr w:type="gramEnd"/>
            <w:r w:rsidRPr="000E69D7">
              <w:rPr>
                <w:sz w:val="20"/>
                <w:szCs w:val="20"/>
              </w:rPr>
              <w:t xml:space="preserve"> ходом реализации программы осуществляет администрация Зеньковского сельсовета</w:t>
            </w:r>
          </w:p>
        </w:tc>
      </w:tr>
    </w:tbl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972193" w:rsidRDefault="00972193" w:rsidP="00566BC7">
      <w:pPr>
        <w:jc w:val="center"/>
        <w:rPr>
          <w:b/>
          <w:sz w:val="20"/>
          <w:szCs w:val="20"/>
        </w:rPr>
      </w:pPr>
    </w:p>
    <w:p w:rsidR="00972193" w:rsidRPr="000E69D7" w:rsidRDefault="00972193" w:rsidP="00566BC7">
      <w:pPr>
        <w:jc w:val="center"/>
        <w:rPr>
          <w:b/>
          <w:sz w:val="20"/>
          <w:szCs w:val="20"/>
        </w:rPr>
      </w:pPr>
    </w:p>
    <w:p w:rsidR="00071F51" w:rsidRDefault="00071F51" w:rsidP="00566BC7">
      <w:pPr>
        <w:jc w:val="center"/>
        <w:rPr>
          <w:b/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</w:t>
      </w:r>
      <w:r w:rsidRPr="000E69D7">
        <w:rPr>
          <w:b/>
          <w:sz w:val="20"/>
          <w:szCs w:val="20"/>
        </w:rPr>
        <w:t>. Введение</w:t>
      </w:r>
    </w:p>
    <w:p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Настоящая Программа включает в себя комплекс мероприятий, способствующих повышению надежности и </w:t>
      </w:r>
      <w:proofErr w:type="gramStart"/>
      <w:r w:rsidRPr="000E69D7">
        <w:rPr>
          <w:sz w:val="20"/>
          <w:szCs w:val="20"/>
        </w:rPr>
        <w:t>комфортности</w:t>
      </w:r>
      <w:proofErr w:type="gramEnd"/>
      <w:r w:rsidRPr="000E69D7">
        <w:rPr>
          <w:sz w:val="20"/>
          <w:szCs w:val="20"/>
        </w:rPr>
        <w:t xml:space="preserve"> сельских дорог. </w:t>
      </w:r>
    </w:p>
    <w:p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Принятие настоящей Программы позволит перейти к проведению ремонтных работ в нормативных объемах и в течение 2016 - 202</w:t>
      </w:r>
      <w:r w:rsidR="00071F51">
        <w:rPr>
          <w:sz w:val="20"/>
          <w:szCs w:val="20"/>
        </w:rPr>
        <w:t>7</w:t>
      </w:r>
      <w:r w:rsidRPr="000E69D7">
        <w:rPr>
          <w:sz w:val="20"/>
          <w:szCs w:val="20"/>
        </w:rPr>
        <w:t xml:space="preserve"> годов отремонтировать и осветить часть дорог.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</w:t>
      </w:r>
      <w:r w:rsidRPr="000E69D7">
        <w:rPr>
          <w:b/>
          <w:sz w:val="20"/>
          <w:szCs w:val="20"/>
        </w:rPr>
        <w:t xml:space="preserve">. Содержание, проблемы и обоснование необходимости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их решения программными методами</w:t>
      </w:r>
    </w:p>
    <w:p w:rsidR="00566BC7" w:rsidRPr="000E69D7" w:rsidRDefault="00566BC7" w:rsidP="00566BC7">
      <w:pPr>
        <w:ind w:firstLine="709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Автомобильные дороги являются важнейшей  составной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5 километров, областного значения 2.4 километра. Сложной и серьезной проблемой является состояние  дорог общего пользования. 100 % автодорог имеют гравийное покрытие, которое подвержено быстрому разрушению и требует постоянного ремонта. Кроме того, территория поселения  не в полном объеме обеспеченна уличным освещением.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Ремонт, </w:t>
      </w:r>
      <w:proofErr w:type="spellStart"/>
      <w:r w:rsidRPr="000E69D7">
        <w:rPr>
          <w:sz w:val="20"/>
          <w:szCs w:val="20"/>
        </w:rPr>
        <w:t>грейдерование</w:t>
      </w:r>
      <w:proofErr w:type="spellEnd"/>
      <w:r w:rsidRPr="000E69D7">
        <w:rPr>
          <w:sz w:val="20"/>
          <w:szCs w:val="20"/>
        </w:rPr>
        <w:t xml:space="preserve">, подсыпка, профилирование, освещение муниципальных дорог производится за счет средств сельского бюджета. </w:t>
      </w:r>
      <w:proofErr w:type="gramStart"/>
      <w:r w:rsidRPr="000E69D7">
        <w:rPr>
          <w:sz w:val="20"/>
          <w:szCs w:val="20"/>
        </w:rPr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Pr="000E69D7">
        <w:rPr>
          <w:sz w:val="20"/>
          <w:szCs w:val="20"/>
        </w:rPr>
        <w:t xml:space="preserve"> Автомобильный транспорт, как более доступный для населения, остается главным в системе сообщения в поселении.</w:t>
      </w:r>
    </w:p>
    <w:p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III</w:t>
      </w:r>
      <w:r w:rsidRPr="000E69D7">
        <w:rPr>
          <w:b/>
          <w:sz w:val="20"/>
          <w:szCs w:val="20"/>
        </w:rPr>
        <w:t xml:space="preserve">.Основные цели и задачи Программы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Целью Программы является укрепление системы обеспечения безопасности движения на автодорогах поселения.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рамках настоящей Программы должна быть решена основная задача: защита  жизни и здоровья граждан, снижение </w:t>
      </w:r>
      <w:proofErr w:type="spellStart"/>
      <w:r w:rsidRPr="000E69D7">
        <w:rPr>
          <w:sz w:val="20"/>
          <w:szCs w:val="20"/>
        </w:rPr>
        <w:t>автоаварий</w:t>
      </w:r>
      <w:proofErr w:type="spellEnd"/>
      <w:r w:rsidRPr="000E69D7">
        <w:rPr>
          <w:sz w:val="20"/>
          <w:szCs w:val="20"/>
        </w:rPr>
        <w:t xml:space="preserve"> на дорогах. 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:rsidR="00566BC7" w:rsidRPr="000E69D7" w:rsidRDefault="00566BC7" w:rsidP="00566BC7">
      <w:pPr>
        <w:ind w:firstLine="708"/>
        <w:jc w:val="center"/>
        <w:rPr>
          <w:sz w:val="20"/>
          <w:szCs w:val="20"/>
        </w:rPr>
      </w:pPr>
    </w:p>
    <w:p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IV</w:t>
      </w:r>
      <w:r w:rsidRPr="000E69D7">
        <w:rPr>
          <w:b/>
          <w:sz w:val="20"/>
          <w:szCs w:val="20"/>
        </w:rPr>
        <w:t>. Сроки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Программа рассчитана на период 2016 – 202</w:t>
      </w:r>
      <w:r w:rsidR="00071F51">
        <w:rPr>
          <w:sz w:val="20"/>
          <w:szCs w:val="20"/>
        </w:rPr>
        <w:t>7</w:t>
      </w:r>
      <w:r w:rsidRPr="000E69D7">
        <w:rPr>
          <w:sz w:val="20"/>
          <w:szCs w:val="20"/>
        </w:rPr>
        <w:t xml:space="preserve"> годы. 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</w:t>
      </w:r>
      <w:r w:rsidRPr="000E69D7">
        <w:rPr>
          <w:b/>
          <w:sz w:val="20"/>
          <w:szCs w:val="20"/>
          <w:lang w:val="en-US"/>
        </w:rPr>
        <w:t>V</w:t>
      </w:r>
      <w:r w:rsidRPr="000E69D7">
        <w:rPr>
          <w:b/>
          <w:sz w:val="20"/>
          <w:szCs w:val="20"/>
        </w:rPr>
        <w:t>. Механизм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Муниципальным  заказчиком программы является  администрация Зеньковского сельсовета.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Муниципальный заказчик Программы осуществляет: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нормативное, правовое и методическое обеспечение реализации Программы;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координацию деятельности исполнителей в ходе реализации Программы;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- </w:t>
      </w:r>
      <w:proofErr w:type="gramStart"/>
      <w:r w:rsidRPr="000E69D7">
        <w:rPr>
          <w:sz w:val="20"/>
          <w:szCs w:val="20"/>
        </w:rPr>
        <w:t>контроль за</w:t>
      </w:r>
      <w:proofErr w:type="gramEnd"/>
      <w:r w:rsidRPr="000E69D7">
        <w:rPr>
          <w:sz w:val="20"/>
          <w:szCs w:val="20"/>
        </w:rPr>
        <w:t xml:space="preserve">  целевым использованием бюджетных средств. 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  <w:r w:rsidRPr="000E69D7">
        <w:rPr>
          <w:b/>
          <w:sz w:val="20"/>
          <w:szCs w:val="20"/>
          <w:lang w:val="en-US"/>
        </w:rPr>
        <w:t>VI</w:t>
      </w:r>
      <w:r w:rsidRPr="000E69D7">
        <w:rPr>
          <w:b/>
          <w:sz w:val="20"/>
          <w:szCs w:val="20"/>
        </w:rPr>
        <w:t xml:space="preserve">. Организация управления реализацией Программы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и </w:t>
      </w:r>
      <w:proofErr w:type="gramStart"/>
      <w:r w:rsidRPr="000E69D7">
        <w:rPr>
          <w:b/>
          <w:sz w:val="20"/>
          <w:szCs w:val="20"/>
        </w:rPr>
        <w:t>контроль за</w:t>
      </w:r>
      <w:proofErr w:type="gramEnd"/>
      <w:r w:rsidRPr="000E69D7">
        <w:rPr>
          <w:b/>
          <w:sz w:val="20"/>
          <w:szCs w:val="20"/>
        </w:rPr>
        <w:t xml:space="preserve"> ходом ее выполнения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Управление реализацией Программы осуществляет администрация Зеньковского сельсовета.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Администрация Зеньковского сельсовета: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осуществляет взаимодействие с заинтересованными структурами, ответственными за выполнение программных мероприятий.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566BC7" w:rsidRPr="000E69D7" w:rsidRDefault="00566BC7" w:rsidP="00566BC7">
      <w:pPr>
        <w:ind w:left="709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</w:t>
      </w:r>
      <w:r w:rsidRPr="000E69D7">
        <w:rPr>
          <w:b/>
          <w:sz w:val="20"/>
          <w:szCs w:val="20"/>
        </w:rPr>
        <w:t>. Оценка эффективности и ожидаемые результаты реализации Программы</w:t>
      </w:r>
    </w:p>
    <w:p w:rsidR="00566BC7" w:rsidRPr="000E69D7" w:rsidRDefault="00566BC7" w:rsidP="00566BC7">
      <w:pPr>
        <w:ind w:hanging="900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</w:t>
      </w:r>
      <w:r w:rsidRPr="000E69D7">
        <w:rPr>
          <w:sz w:val="20"/>
          <w:szCs w:val="20"/>
        </w:rPr>
        <w:tab/>
      </w:r>
      <w:r w:rsidRPr="000E69D7">
        <w:rPr>
          <w:sz w:val="20"/>
          <w:szCs w:val="20"/>
        </w:rPr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:rsidR="00566BC7" w:rsidRPr="000E69D7" w:rsidRDefault="00566BC7" w:rsidP="00566BC7">
      <w:pPr>
        <w:ind w:left="900"/>
        <w:jc w:val="center"/>
        <w:rPr>
          <w:sz w:val="20"/>
          <w:szCs w:val="20"/>
        </w:rPr>
      </w:pPr>
    </w:p>
    <w:p w:rsidR="00566BC7" w:rsidRPr="000E69D7" w:rsidRDefault="00566BC7" w:rsidP="00566BC7">
      <w:pPr>
        <w:ind w:left="90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VIII</w:t>
      </w:r>
      <w:r w:rsidRPr="000E69D7">
        <w:rPr>
          <w:b/>
          <w:sz w:val="20"/>
          <w:szCs w:val="20"/>
        </w:rPr>
        <w:t>. Ожидаемые результаты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Мероприятия программы имеют системный подход, реализация которых приведет к следующим результатам: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доли автомобильных дорог общего пользования, не соответствующих нормативным требованиям;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увеличение освещения автомобильных дорог муниципального характера;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количества дорожно-транспортных происшествий.</w:t>
      </w:r>
    </w:p>
    <w:p w:rsidR="00566BC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</w:p>
    <w:p w:rsidR="00972193" w:rsidRDefault="00972193" w:rsidP="00566BC7">
      <w:pPr>
        <w:jc w:val="both"/>
        <w:rPr>
          <w:sz w:val="20"/>
          <w:szCs w:val="20"/>
        </w:rPr>
      </w:pPr>
    </w:p>
    <w:p w:rsidR="00972193" w:rsidRDefault="00972193" w:rsidP="00566BC7">
      <w:pPr>
        <w:jc w:val="both"/>
        <w:rPr>
          <w:sz w:val="20"/>
          <w:szCs w:val="20"/>
        </w:rPr>
      </w:pPr>
    </w:p>
    <w:p w:rsidR="00EC6ADE" w:rsidRDefault="00EC6ADE" w:rsidP="00566BC7">
      <w:pPr>
        <w:jc w:val="both"/>
        <w:rPr>
          <w:sz w:val="20"/>
          <w:szCs w:val="20"/>
        </w:rPr>
      </w:pPr>
    </w:p>
    <w:p w:rsidR="00972193" w:rsidRPr="000E69D7" w:rsidRDefault="00972193" w:rsidP="00566BC7">
      <w:pPr>
        <w:jc w:val="both"/>
        <w:rPr>
          <w:sz w:val="20"/>
          <w:szCs w:val="20"/>
        </w:rPr>
      </w:pPr>
    </w:p>
    <w:p w:rsidR="00566BC7" w:rsidRPr="000E69D7" w:rsidRDefault="00566BC7" w:rsidP="00566BC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  <w:proofErr w:type="gramStart"/>
      <w:r w:rsidRPr="000E69D7">
        <w:rPr>
          <w:rFonts w:ascii="Times New Roman" w:hAnsi="Times New Roman" w:cs="Times New Roman"/>
          <w:b/>
          <w:lang w:val="en-US"/>
        </w:rPr>
        <w:t>I</w:t>
      </w:r>
      <w:r w:rsidRPr="000E69D7">
        <w:rPr>
          <w:rFonts w:ascii="Times New Roman" w:hAnsi="Times New Roman" w:cs="Times New Roman"/>
          <w:b/>
        </w:rPr>
        <w:t>Х.</w:t>
      </w:r>
      <w:proofErr w:type="gramEnd"/>
      <w:r w:rsidRPr="000E69D7">
        <w:rPr>
          <w:rFonts w:ascii="Times New Roman" w:hAnsi="Times New Roman" w:cs="Times New Roman"/>
          <w:b/>
        </w:rPr>
        <w:t xml:space="preserve"> Ресурсное обеспечение программы</w:t>
      </w:r>
    </w:p>
    <w:p w:rsidR="00566BC7" w:rsidRPr="000E69D7" w:rsidRDefault="00566BC7" w:rsidP="00566BC7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Общий объем финансирования программы на 2016-</w:t>
      </w:r>
      <w:r>
        <w:rPr>
          <w:rFonts w:ascii="Times New Roman" w:hAnsi="Times New Roman" w:cs="Times New Roman"/>
        </w:rPr>
        <w:t>202</w:t>
      </w:r>
      <w:r w:rsidR="00071F51">
        <w:rPr>
          <w:rFonts w:ascii="Times New Roman" w:hAnsi="Times New Roman" w:cs="Times New Roman"/>
        </w:rPr>
        <w:t>7</w:t>
      </w:r>
      <w:r w:rsidRPr="000E69D7">
        <w:rPr>
          <w:rFonts w:ascii="Times New Roman" w:hAnsi="Times New Roman" w:cs="Times New Roman"/>
        </w:rPr>
        <w:t xml:space="preserve"> годы составляет </w:t>
      </w:r>
      <w:r w:rsidR="000B251A">
        <w:rPr>
          <w:rFonts w:ascii="Times New Roman" w:hAnsi="Times New Roman" w:cs="Times New Roman"/>
        </w:rPr>
        <w:t>13528,774</w:t>
      </w:r>
      <w:r w:rsidRPr="000E69D7">
        <w:rPr>
          <w:rFonts w:ascii="Times New Roman" w:hAnsi="Times New Roman" w:cs="Times New Roman"/>
        </w:rPr>
        <w:t xml:space="preserve">  тыс. рублей.</w:t>
      </w:r>
    </w:p>
    <w:p w:rsidR="00566BC7" w:rsidRPr="000E69D7" w:rsidRDefault="00566BC7" w:rsidP="00566BC7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Таблица 1</w:t>
      </w:r>
    </w:p>
    <w:p w:rsidR="00566BC7" w:rsidRPr="000E69D7" w:rsidRDefault="00566BC7" w:rsidP="00566BC7">
      <w:pPr>
        <w:jc w:val="center"/>
        <w:rPr>
          <w:sz w:val="20"/>
          <w:szCs w:val="20"/>
        </w:rPr>
      </w:pPr>
      <w:r w:rsidRPr="000E69D7">
        <w:rPr>
          <w:sz w:val="20"/>
          <w:szCs w:val="20"/>
        </w:rPr>
        <w:t xml:space="preserve"> Финансовое и ресурсное обеспечение программы</w:t>
      </w:r>
    </w:p>
    <w:tbl>
      <w:tblPr>
        <w:tblW w:w="1074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7"/>
        <w:gridCol w:w="1134"/>
        <w:gridCol w:w="567"/>
        <w:gridCol w:w="567"/>
        <w:gridCol w:w="567"/>
        <w:gridCol w:w="709"/>
        <w:gridCol w:w="709"/>
        <w:gridCol w:w="567"/>
        <w:gridCol w:w="567"/>
        <w:gridCol w:w="567"/>
        <w:gridCol w:w="425"/>
        <w:gridCol w:w="425"/>
        <w:gridCol w:w="567"/>
        <w:gridCol w:w="567"/>
      </w:tblGrid>
      <w:tr w:rsidR="00071F51" w:rsidRPr="000E69D7" w:rsidTr="00071F51">
        <w:trPr>
          <w:trHeight w:val="220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Мероприятия и источники </w:t>
            </w: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Всего,</w:t>
            </w: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</w:t>
            </w:r>
          </w:p>
        </w:tc>
        <w:tc>
          <w:tcPr>
            <w:tcW w:w="56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 (тыс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уб.):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jc w:val="center"/>
              <w:rPr>
                <w:sz w:val="20"/>
                <w:szCs w:val="20"/>
              </w:rPr>
            </w:pPr>
          </w:p>
        </w:tc>
      </w:tr>
      <w:tr w:rsidR="00071F51" w:rsidRPr="000E69D7" w:rsidTr="00071F51">
        <w:trPr>
          <w:cantSplit/>
          <w:trHeight w:val="795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75287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75287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071F51" w:rsidRPr="000E69D7" w:rsidTr="00071F51">
        <w:trPr>
          <w:cantSplit/>
          <w:trHeight w:val="99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1. Текущий ремонт автомобильных дорог общего пользования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B251A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7493,01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546,548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567,042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B251A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766,933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71F51" w:rsidP="000B251A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B251A">
              <w:rPr>
                <w:sz w:val="20"/>
                <w:szCs w:val="20"/>
              </w:rPr>
              <w:t>17,946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B251A" w:rsidP="001D479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1237,623</w:t>
            </w:r>
          </w:p>
        </w:tc>
      </w:tr>
      <w:tr w:rsidR="00071F51" w:rsidRPr="000E69D7" w:rsidTr="00071F51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0B25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B251A">
              <w:rPr>
                <w:sz w:val="20"/>
                <w:szCs w:val="20"/>
              </w:rPr>
              <w:t>7</w:t>
            </w:r>
            <w:r w:rsidRPr="000E69D7">
              <w:rPr>
                <w:sz w:val="20"/>
                <w:szCs w:val="20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071F51" w:rsidRPr="000E69D7" w:rsidTr="00071F51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B251A" w:rsidP="009721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</w:t>
            </w:r>
            <w:r w:rsidR="00071F51">
              <w:rPr>
                <w:sz w:val="20"/>
                <w:szCs w:val="20"/>
              </w:rPr>
              <w:t>0,764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ind w:left="113" w:right="113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 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673,3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413,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071F51" w:rsidRPr="000E69D7" w:rsidTr="00071F51">
        <w:trPr>
          <w:cantSplit/>
          <w:trHeight w:val="95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2. Устройство освещения автомобильных дорог, </w:t>
            </w: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соответствующих</w:t>
            </w:r>
            <w:proofErr w:type="gramEnd"/>
            <w:r w:rsidRPr="000E69D7">
              <w:rPr>
                <w:sz w:val="20"/>
                <w:szCs w:val="20"/>
              </w:rPr>
              <w:t xml:space="preserve"> нормативным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071F51" w:rsidRPr="000E69D7" w:rsidTr="00071F51">
        <w:trPr>
          <w:cantSplit/>
          <w:trHeight w:val="51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071F51" w:rsidRPr="000E69D7" w:rsidTr="00071F51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B251A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13528,774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576,548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597,042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B251A" w:rsidP="000B251A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796,933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B251A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847,946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Default="000B251A" w:rsidP="00071F5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1267,623</w:t>
            </w:r>
          </w:p>
        </w:tc>
      </w:tr>
      <w:tr w:rsidR="00071F51" w:rsidRPr="000E69D7" w:rsidTr="00071F51">
        <w:trPr>
          <w:cantSplit/>
          <w:trHeight w:val="55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F51" w:rsidRPr="000E69D7" w:rsidRDefault="00071F5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1F51" w:rsidRPr="000E69D7" w:rsidRDefault="00071F5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</w:tbl>
    <w:p w:rsidR="00566BC7" w:rsidRPr="000E69D7" w:rsidRDefault="00566BC7" w:rsidP="00566BC7">
      <w:pPr>
        <w:pStyle w:val="ConsPlusNormal"/>
        <w:widowControl/>
        <w:ind w:firstLine="702"/>
        <w:jc w:val="both"/>
        <w:rPr>
          <w:rFonts w:ascii="Times New Roman" w:hAnsi="Times New Roman" w:cs="Times New Roman"/>
        </w:rPr>
      </w:pPr>
    </w:p>
    <w:p w:rsidR="00566BC7" w:rsidRPr="000E69D7" w:rsidRDefault="00972193" w:rsidP="00972193">
      <w:pPr>
        <w:pStyle w:val="ConsPlusNormal"/>
        <w:widowControl/>
        <w:ind w:left="-99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566BC7" w:rsidRPr="000E69D7">
        <w:rPr>
          <w:rFonts w:ascii="Times New Roman" w:hAnsi="Times New Roman" w:cs="Times New Roman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:rsidR="00566BC7" w:rsidRPr="000E69D7" w:rsidRDefault="00566BC7" w:rsidP="00972193">
      <w:pPr>
        <w:ind w:left="-993" w:firstLine="426"/>
        <w:rPr>
          <w:sz w:val="20"/>
          <w:szCs w:val="20"/>
        </w:rPr>
      </w:pPr>
      <w:r w:rsidRPr="000E69D7">
        <w:rPr>
          <w:sz w:val="20"/>
          <w:szCs w:val="20"/>
        </w:rPr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 xml:space="preserve">  Таблица  2</w:t>
      </w:r>
    </w:p>
    <w:p w:rsidR="00566BC7" w:rsidRPr="000E69D7" w:rsidRDefault="00566BC7" w:rsidP="00566BC7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Система программных мероприятий</w:t>
      </w:r>
    </w:p>
    <w:tbl>
      <w:tblPr>
        <w:tblW w:w="10704" w:type="dxa"/>
        <w:tblInd w:w="-10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3118"/>
        <w:gridCol w:w="993"/>
        <w:gridCol w:w="1275"/>
        <w:gridCol w:w="1773"/>
        <w:gridCol w:w="2977"/>
      </w:tblGrid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№  </w:t>
            </w:r>
            <w:r w:rsidRPr="000E69D7">
              <w:rPr>
                <w:sz w:val="20"/>
              </w:rPr>
              <w:br/>
              <w:t>п/п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Наименование задач, </w:t>
            </w:r>
          </w:p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Затраты, </w:t>
            </w:r>
            <w:r w:rsidRPr="000E69D7">
              <w:rPr>
                <w:sz w:val="20"/>
              </w:rPr>
              <w:br/>
              <w:t>тыс</w:t>
            </w:r>
            <w:proofErr w:type="gramStart"/>
            <w:r w:rsidRPr="000E69D7">
              <w:rPr>
                <w:sz w:val="20"/>
              </w:rPr>
              <w:t>.р</w:t>
            </w:r>
            <w:proofErr w:type="gramEnd"/>
            <w:r w:rsidRPr="000E69D7">
              <w:rPr>
                <w:sz w:val="20"/>
              </w:rPr>
              <w:t>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Сроки </w:t>
            </w:r>
            <w:r w:rsidRPr="000E69D7">
              <w:rPr>
                <w:sz w:val="20"/>
              </w:rPr>
              <w:br/>
              <w:t xml:space="preserve">реализации </w:t>
            </w:r>
            <w:r w:rsidRPr="000E69D7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Исполнители </w:t>
            </w:r>
            <w:r w:rsidRPr="000E69D7">
              <w:rPr>
                <w:sz w:val="20"/>
              </w:rPr>
              <w:br/>
              <w:t>мероприятий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Ожидаемый результат </w:t>
            </w:r>
          </w:p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6</w:t>
            </w:r>
          </w:p>
        </w:tc>
      </w:tr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443,464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2021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протяженностью 0,8 км  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ул. Советская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996,671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9721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0E69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1,0</w:t>
            </w:r>
            <w:r w:rsidRPr="000E69D7">
              <w:rPr>
                <w:rFonts w:ascii="Times New Roman" w:hAnsi="Times New Roman" w:cs="Times New Roman"/>
              </w:rPr>
              <w:t xml:space="preserve"> км  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Шоссейная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1440,135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648D2" w:rsidRDefault="001648D2" w:rsidP="00FC764F"/>
    <w:sectPr w:rsidR="001648D2" w:rsidSect="0088353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920E0"/>
    <w:multiLevelType w:val="hybridMultilevel"/>
    <w:tmpl w:val="594C1D8C"/>
    <w:lvl w:ilvl="0" w:tplc="1A9E61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8D2"/>
    <w:rsid w:val="00071F51"/>
    <w:rsid w:val="000B251A"/>
    <w:rsid w:val="000E69D7"/>
    <w:rsid w:val="001648D2"/>
    <w:rsid w:val="001B203B"/>
    <w:rsid w:val="001D4791"/>
    <w:rsid w:val="001D6039"/>
    <w:rsid w:val="001F3075"/>
    <w:rsid w:val="002238B9"/>
    <w:rsid w:val="002415B1"/>
    <w:rsid w:val="00263092"/>
    <w:rsid w:val="002C6A58"/>
    <w:rsid w:val="0031378A"/>
    <w:rsid w:val="00343AE9"/>
    <w:rsid w:val="00363315"/>
    <w:rsid w:val="00422A93"/>
    <w:rsid w:val="0047357C"/>
    <w:rsid w:val="004D4261"/>
    <w:rsid w:val="00516D55"/>
    <w:rsid w:val="00566BC7"/>
    <w:rsid w:val="005D1529"/>
    <w:rsid w:val="006D300E"/>
    <w:rsid w:val="00704D88"/>
    <w:rsid w:val="007734D1"/>
    <w:rsid w:val="007F03A4"/>
    <w:rsid w:val="008159D7"/>
    <w:rsid w:val="0088353D"/>
    <w:rsid w:val="00903F53"/>
    <w:rsid w:val="00972193"/>
    <w:rsid w:val="00AD52E2"/>
    <w:rsid w:val="00AE0E38"/>
    <w:rsid w:val="00AF6F73"/>
    <w:rsid w:val="00C53467"/>
    <w:rsid w:val="00C6391F"/>
    <w:rsid w:val="00C9406A"/>
    <w:rsid w:val="00D35833"/>
    <w:rsid w:val="00D7100B"/>
    <w:rsid w:val="00EC6ADE"/>
    <w:rsid w:val="00EE342D"/>
    <w:rsid w:val="00F816B5"/>
    <w:rsid w:val="00F943CC"/>
    <w:rsid w:val="00FA0FA5"/>
    <w:rsid w:val="00FC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6391F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2C6A58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2C6A58"/>
    <w:pPr>
      <w:ind w:left="720" w:firstLine="709"/>
    </w:pPr>
    <w:rPr>
      <w:rFonts w:ascii="Calibri" w:eastAsia="Calibri" w:hAnsi="Calibri" w:cstheme="minorBidi"/>
      <w:sz w:val="28"/>
      <w:lang w:eastAsia="en-US"/>
    </w:rPr>
  </w:style>
  <w:style w:type="paragraph" w:styleId="a4">
    <w:name w:val="No Spacing"/>
    <w:uiPriority w:val="1"/>
    <w:qFormat/>
    <w:rsid w:val="007F0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FE53D-E52F-40E4-BC53-EF2708EF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20</cp:revision>
  <cp:lastPrinted>2024-11-14T05:40:00Z</cp:lastPrinted>
  <dcterms:created xsi:type="dcterms:W3CDTF">2017-10-11T01:21:00Z</dcterms:created>
  <dcterms:modified xsi:type="dcterms:W3CDTF">2024-11-14T05:41:00Z</dcterms:modified>
</cp:coreProperties>
</file>