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D98" w:rsidRPr="00692D98" w:rsidRDefault="00692D98" w:rsidP="00692D98">
      <w:pPr>
        <w:widowControl/>
        <w:suppressAutoHyphens w:val="0"/>
        <w:autoSpaceDN/>
        <w:ind w:firstLine="284"/>
        <w:jc w:val="center"/>
        <w:textAlignment w:val="auto"/>
        <w:rPr>
          <w:rFonts w:ascii="Times New Roman" w:eastAsia="Times New Roman" w:hAnsi="Times New Roman" w:cs="Times New Roman"/>
          <w:color w:val="auto"/>
          <w:sz w:val="28"/>
          <w:szCs w:val="28"/>
          <w:lang w:bidi="ar-SA"/>
        </w:rPr>
      </w:pPr>
      <w:r w:rsidRPr="00692D98">
        <w:rPr>
          <w:rFonts w:ascii="Times New Roman" w:eastAsia="Times New Roman" w:hAnsi="Times New Roman" w:cs="Times New Roman"/>
          <w:color w:val="auto"/>
          <w:sz w:val="28"/>
          <w:szCs w:val="28"/>
          <w:lang w:bidi="ar-SA"/>
        </w:rPr>
        <w:t>Российская Федерация</w:t>
      </w:r>
    </w:p>
    <w:p w:rsidR="00692D98" w:rsidRPr="00692D98" w:rsidRDefault="003C569F" w:rsidP="00692D98">
      <w:pPr>
        <w:widowControl/>
        <w:suppressAutoHyphens w:val="0"/>
        <w:autoSpaceDN/>
        <w:ind w:firstLine="284"/>
        <w:jc w:val="center"/>
        <w:textAlignment w:val="auto"/>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Амурская </w:t>
      </w:r>
      <w:r w:rsidR="00692D98" w:rsidRPr="00692D98">
        <w:rPr>
          <w:rFonts w:ascii="Times New Roman" w:eastAsia="Times New Roman" w:hAnsi="Times New Roman" w:cs="Times New Roman"/>
          <w:color w:val="auto"/>
          <w:sz w:val="28"/>
          <w:szCs w:val="28"/>
          <w:lang w:bidi="ar-SA"/>
        </w:rPr>
        <w:t>область</w:t>
      </w:r>
    </w:p>
    <w:p w:rsidR="00692D98" w:rsidRPr="00692D98" w:rsidRDefault="00692D98" w:rsidP="00692D98">
      <w:pPr>
        <w:widowControl/>
        <w:suppressAutoHyphens w:val="0"/>
        <w:autoSpaceDN/>
        <w:ind w:firstLine="284"/>
        <w:jc w:val="center"/>
        <w:textAlignment w:val="auto"/>
        <w:rPr>
          <w:rFonts w:ascii="Times New Roman" w:eastAsia="Times New Roman" w:hAnsi="Times New Roman" w:cs="Times New Roman"/>
          <w:b/>
          <w:color w:val="auto"/>
          <w:sz w:val="28"/>
          <w:szCs w:val="28"/>
          <w:lang w:bidi="ar-SA"/>
        </w:rPr>
      </w:pPr>
      <w:r w:rsidRPr="00692D98">
        <w:rPr>
          <w:rFonts w:ascii="Times New Roman" w:eastAsia="Times New Roman" w:hAnsi="Times New Roman" w:cs="Times New Roman"/>
          <w:b/>
          <w:color w:val="auto"/>
          <w:sz w:val="28"/>
          <w:szCs w:val="28"/>
          <w:lang w:bidi="ar-SA"/>
        </w:rPr>
        <w:t>Г</w:t>
      </w:r>
      <w:r>
        <w:rPr>
          <w:rFonts w:ascii="Times New Roman" w:eastAsia="Times New Roman" w:hAnsi="Times New Roman" w:cs="Times New Roman"/>
          <w:b/>
          <w:color w:val="auto"/>
          <w:sz w:val="28"/>
          <w:szCs w:val="28"/>
          <w:lang w:bidi="ar-SA"/>
        </w:rPr>
        <w:t xml:space="preserve">лава </w:t>
      </w:r>
      <w:r w:rsidR="003C569F">
        <w:rPr>
          <w:rFonts w:ascii="Times New Roman" w:eastAsia="Times New Roman" w:hAnsi="Times New Roman" w:cs="Times New Roman"/>
          <w:b/>
          <w:color w:val="auto"/>
          <w:sz w:val="28"/>
          <w:szCs w:val="28"/>
          <w:lang w:bidi="ar-SA"/>
        </w:rPr>
        <w:t>Зеньковского сельсовета</w:t>
      </w:r>
    </w:p>
    <w:p w:rsidR="00692D98" w:rsidRPr="002B5287" w:rsidRDefault="003C569F" w:rsidP="002B5287">
      <w:pPr>
        <w:widowControl/>
        <w:suppressAutoHyphens w:val="0"/>
        <w:autoSpaceDN/>
        <w:ind w:firstLine="284"/>
        <w:jc w:val="center"/>
        <w:textAlignment w:val="auto"/>
        <w:rPr>
          <w:rFonts w:ascii="Times New Roman" w:eastAsia="Times New Roman" w:hAnsi="Times New Roman" w:cs="Times New Roman"/>
          <w:color w:val="auto"/>
          <w:sz w:val="28"/>
          <w:szCs w:val="28"/>
          <w:lang w:bidi="ar-SA"/>
        </w:rPr>
      </w:pPr>
      <w:r>
        <w:rPr>
          <w:rFonts w:ascii="Times New Roman" w:eastAsia="Times New Roman" w:hAnsi="Times New Roman" w:cs="Times New Roman"/>
          <w:b/>
          <w:color w:val="auto"/>
          <w:sz w:val="28"/>
          <w:szCs w:val="28"/>
          <w:lang w:bidi="ar-SA"/>
        </w:rPr>
        <w:t>Константиновского</w:t>
      </w:r>
      <w:r w:rsidR="00692D98" w:rsidRPr="00692D98">
        <w:rPr>
          <w:rFonts w:ascii="Times New Roman" w:eastAsia="Times New Roman" w:hAnsi="Times New Roman" w:cs="Times New Roman"/>
          <w:b/>
          <w:color w:val="auto"/>
          <w:sz w:val="28"/>
          <w:szCs w:val="28"/>
          <w:lang w:bidi="ar-SA"/>
        </w:rPr>
        <w:t xml:space="preserve"> муниципального района</w:t>
      </w:r>
    </w:p>
    <w:p w:rsidR="00692D98" w:rsidRPr="00692D98" w:rsidRDefault="003C569F" w:rsidP="00692D98">
      <w:pPr>
        <w:widowControl/>
        <w:suppressAutoHyphens w:val="0"/>
        <w:autoSpaceDN/>
        <w:ind w:firstLine="284"/>
        <w:jc w:val="center"/>
        <w:textAlignment w:val="auto"/>
        <w:rPr>
          <w:rFonts w:ascii="Times New Roman" w:eastAsia="Times New Roman" w:hAnsi="Times New Roman" w:cs="Times New Roman"/>
          <w:b/>
          <w:color w:val="auto"/>
          <w:sz w:val="28"/>
          <w:szCs w:val="28"/>
          <w:lang w:bidi="ar-SA"/>
        </w:rPr>
      </w:pPr>
      <w:r>
        <w:rPr>
          <w:rFonts w:ascii="Times New Roman" w:eastAsia="Times New Roman" w:hAnsi="Times New Roman" w:cs="Times New Roman"/>
          <w:b/>
          <w:color w:val="auto"/>
          <w:sz w:val="28"/>
          <w:szCs w:val="28"/>
          <w:lang w:bidi="ar-SA"/>
        </w:rPr>
        <w:t xml:space="preserve">Амурской </w:t>
      </w:r>
      <w:r w:rsidR="00692D98" w:rsidRPr="00692D98">
        <w:rPr>
          <w:rFonts w:ascii="Times New Roman" w:eastAsia="Times New Roman" w:hAnsi="Times New Roman" w:cs="Times New Roman"/>
          <w:b/>
          <w:color w:val="auto"/>
          <w:sz w:val="28"/>
          <w:szCs w:val="28"/>
          <w:lang w:bidi="ar-SA"/>
        </w:rPr>
        <w:t xml:space="preserve"> области</w:t>
      </w:r>
    </w:p>
    <w:p w:rsidR="00692D98" w:rsidRPr="00692D98" w:rsidRDefault="00692D98" w:rsidP="00692D98">
      <w:pPr>
        <w:widowControl/>
        <w:suppressAutoHyphens w:val="0"/>
        <w:autoSpaceDN/>
        <w:ind w:firstLine="284"/>
        <w:jc w:val="center"/>
        <w:textAlignment w:val="auto"/>
        <w:rPr>
          <w:rFonts w:ascii="Times New Roman" w:eastAsia="Times New Roman" w:hAnsi="Times New Roman" w:cs="Times New Roman"/>
          <w:b/>
          <w:color w:val="auto"/>
          <w:sz w:val="28"/>
          <w:szCs w:val="28"/>
          <w:lang w:bidi="ar-SA"/>
        </w:rPr>
      </w:pPr>
    </w:p>
    <w:p w:rsidR="00692D98" w:rsidRPr="00692D98" w:rsidRDefault="00692D98" w:rsidP="00692D98">
      <w:pPr>
        <w:widowControl/>
        <w:suppressAutoHyphens w:val="0"/>
        <w:autoSpaceDN/>
        <w:ind w:firstLine="284"/>
        <w:jc w:val="center"/>
        <w:textAlignment w:val="auto"/>
        <w:rPr>
          <w:rFonts w:ascii="Times New Roman" w:eastAsia="Times New Roman" w:hAnsi="Times New Roman" w:cs="Times New Roman"/>
          <w:b/>
          <w:color w:val="auto"/>
          <w:sz w:val="28"/>
          <w:szCs w:val="28"/>
          <w:lang w:bidi="ar-SA"/>
        </w:rPr>
      </w:pPr>
      <w:r w:rsidRPr="00692D98">
        <w:rPr>
          <w:rFonts w:ascii="Times New Roman" w:eastAsia="Times New Roman" w:hAnsi="Times New Roman" w:cs="Times New Roman"/>
          <w:b/>
          <w:color w:val="auto"/>
          <w:sz w:val="28"/>
          <w:szCs w:val="28"/>
          <w:lang w:bidi="ar-SA"/>
        </w:rPr>
        <w:t>ПОСТАНОВЛЕНИЕ</w:t>
      </w:r>
    </w:p>
    <w:p w:rsidR="00692D98" w:rsidRPr="00692D98" w:rsidRDefault="00692D98" w:rsidP="00692D98">
      <w:pPr>
        <w:widowControl/>
        <w:suppressAutoHyphens w:val="0"/>
        <w:autoSpaceDN/>
        <w:ind w:firstLine="284"/>
        <w:jc w:val="center"/>
        <w:textAlignment w:val="auto"/>
        <w:rPr>
          <w:rFonts w:ascii="Times New Roman" w:eastAsia="Times New Roman" w:hAnsi="Times New Roman" w:cs="Times New Roman"/>
          <w:b/>
          <w:color w:val="auto"/>
          <w:sz w:val="28"/>
          <w:szCs w:val="28"/>
          <w:lang w:bidi="ar-SA"/>
        </w:rPr>
      </w:pPr>
    </w:p>
    <w:p w:rsidR="00692D98" w:rsidRPr="00692D98" w:rsidRDefault="002055EB" w:rsidP="00692D98">
      <w:pPr>
        <w:widowControl/>
        <w:suppressAutoHyphens w:val="0"/>
        <w:autoSpaceDN/>
        <w:ind w:firstLine="284"/>
        <w:jc w:val="center"/>
        <w:textAlignment w:val="auto"/>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от  11.05</w:t>
      </w:r>
      <w:r w:rsidR="003C569F">
        <w:rPr>
          <w:rFonts w:ascii="Times New Roman" w:eastAsia="Times New Roman" w:hAnsi="Times New Roman" w:cs="Times New Roman"/>
          <w:color w:val="auto"/>
          <w:sz w:val="28"/>
          <w:szCs w:val="28"/>
          <w:lang w:bidi="ar-SA"/>
        </w:rPr>
        <w:t>.2023</w:t>
      </w:r>
      <w:r w:rsidR="003A2C27">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 xml:space="preserve"> 13-а</w:t>
      </w:r>
    </w:p>
    <w:p w:rsidR="00692D98" w:rsidRPr="00692D98" w:rsidRDefault="00692D98" w:rsidP="00692D98">
      <w:pPr>
        <w:widowControl/>
        <w:suppressAutoHyphens w:val="0"/>
        <w:autoSpaceDN/>
        <w:ind w:firstLine="284"/>
        <w:jc w:val="center"/>
        <w:textAlignment w:val="auto"/>
        <w:rPr>
          <w:rFonts w:ascii="Times New Roman" w:eastAsia="Times New Roman" w:hAnsi="Times New Roman" w:cs="Times New Roman"/>
          <w:color w:val="auto"/>
          <w:sz w:val="28"/>
          <w:szCs w:val="28"/>
          <w:lang w:bidi="ar-SA"/>
        </w:rPr>
      </w:pPr>
    </w:p>
    <w:p w:rsidR="00692D98" w:rsidRPr="00692D98" w:rsidRDefault="00692D98" w:rsidP="00692D98">
      <w:pPr>
        <w:widowControl/>
        <w:suppressAutoHyphens w:val="0"/>
        <w:autoSpaceDN/>
        <w:ind w:firstLine="284"/>
        <w:jc w:val="center"/>
        <w:textAlignment w:val="auto"/>
        <w:rPr>
          <w:rFonts w:ascii="Times New Roman" w:eastAsia="Times New Roman" w:hAnsi="Times New Roman" w:cs="Times New Roman"/>
          <w:color w:val="auto"/>
          <w:sz w:val="28"/>
          <w:szCs w:val="28"/>
          <w:lang w:bidi="ar-SA"/>
        </w:rPr>
      </w:pPr>
      <w:r w:rsidRPr="00692D98">
        <w:rPr>
          <w:rFonts w:ascii="Times New Roman" w:eastAsia="Times New Roman" w:hAnsi="Times New Roman" w:cs="Times New Roman"/>
          <w:color w:val="auto"/>
          <w:sz w:val="28"/>
          <w:szCs w:val="28"/>
          <w:lang w:bidi="ar-SA"/>
        </w:rPr>
        <w:t xml:space="preserve">с. </w:t>
      </w:r>
      <w:r w:rsidR="005A2D08">
        <w:rPr>
          <w:rFonts w:ascii="Times New Roman" w:eastAsia="Times New Roman" w:hAnsi="Times New Roman" w:cs="Times New Roman"/>
          <w:color w:val="auto"/>
          <w:sz w:val="28"/>
          <w:szCs w:val="28"/>
          <w:lang w:bidi="ar-SA"/>
        </w:rPr>
        <w:t>Зеньков</w:t>
      </w:r>
      <w:r w:rsidR="003C569F">
        <w:rPr>
          <w:rFonts w:ascii="Times New Roman" w:eastAsia="Times New Roman" w:hAnsi="Times New Roman" w:cs="Times New Roman"/>
          <w:color w:val="auto"/>
          <w:sz w:val="28"/>
          <w:szCs w:val="28"/>
          <w:lang w:bidi="ar-SA"/>
        </w:rPr>
        <w:t>ка</w:t>
      </w:r>
    </w:p>
    <w:p w:rsidR="00692D98" w:rsidRPr="00692D98" w:rsidRDefault="00692D98" w:rsidP="00692D98">
      <w:pPr>
        <w:widowControl/>
        <w:suppressAutoHyphens w:val="0"/>
        <w:autoSpaceDN/>
        <w:ind w:firstLine="284"/>
        <w:jc w:val="center"/>
        <w:textAlignment w:val="auto"/>
        <w:rPr>
          <w:rFonts w:ascii="Times New Roman" w:eastAsia="Times New Roman" w:hAnsi="Times New Roman" w:cs="Times New Roman"/>
          <w:i/>
          <w:color w:val="auto"/>
          <w:lang w:bidi="ar-SA"/>
        </w:rPr>
      </w:pPr>
    </w:p>
    <w:p w:rsidR="0036571D" w:rsidRDefault="00692D98" w:rsidP="0036571D">
      <w:pPr>
        <w:widowControl/>
        <w:suppressAutoHyphens w:val="0"/>
        <w:autoSpaceDN/>
        <w:ind w:firstLine="284"/>
        <w:jc w:val="center"/>
        <w:textAlignment w:val="auto"/>
        <w:rPr>
          <w:rFonts w:ascii="Times New Roman" w:eastAsia="Times New Roman" w:hAnsi="Times New Roman" w:cs="Times New Roman"/>
          <w:color w:val="auto"/>
          <w:sz w:val="28"/>
          <w:szCs w:val="28"/>
          <w:lang w:bidi="ar-SA"/>
        </w:rPr>
      </w:pPr>
      <w:r w:rsidRPr="00545495">
        <w:rPr>
          <w:rFonts w:ascii="Times New Roman" w:eastAsia="Times New Roman" w:hAnsi="Times New Roman" w:cs="Times New Roman"/>
          <w:color w:val="auto"/>
          <w:sz w:val="28"/>
          <w:szCs w:val="28"/>
          <w:lang w:bidi="ar-SA"/>
        </w:rPr>
        <w:t xml:space="preserve">Об утверждении административного регламента  </w:t>
      </w:r>
    </w:p>
    <w:p w:rsidR="0036571D" w:rsidRDefault="00692D98" w:rsidP="0036571D">
      <w:pPr>
        <w:widowControl/>
        <w:suppressAutoHyphens w:val="0"/>
        <w:autoSpaceDN/>
        <w:ind w:firstLine="284"/>
        <w:jc w:val="center"/>
        <w:textAlignment w:val="auto"/>
        <w:rPr>
          <w:rFonts w:ascii="Times New Roman" w:eastAsia="Times New Roman" w:hAnsi="Times New Roman" w:cs="Times New Roman"/>
          <w:color w:val="auto"/>
          <w:sz w:val="28"/>
          <w:szCs w:val="28"/>
          <w:lang w:bidi="ar-SA"/>
        </w:rPr>
      </w:pPr>
      <w:r w:rsidRPr="00545495">
        <w:rPr>
          <w:rFonts w:ascii="Times New Roman" w:eastAsia="Times New Roman" w:hAnsi="Times New Roman" w:cs="Times New Roman"/>
          <w:color w:val="auto"/>
          <w:sz w:val="28"/>
          <w:szCs w:val="28"/>
          <w:lang w:bidi="ar-SA"/>
        </w:rPr>
        <w:t>предоставления муниципа</w:t>
      </w:r>
      <w:r w:rsidR="0036571D">
        <w:rPr>
          <w:rFonts w:ascii="Times New Roman" w:eastAsia="Times New Roman" w:hAnsi="Times New Roman" w:cs="Times New Roman"/>
          <w:color w:val="auto"/>
          <w:sz w:val="28"/>
          <w:szCs w:val="28"/>
          <w:lang w:bidi="ar-SA"/>
        </w:rPr>
        <w:t>ль</w:t>
      </w:r>
      <w:r w:rsidRPr="00545495">
        <w:rPr>
          <w:rFonts w:ascii="Times New Roman" w:eastAsia="Times New Roman" w:hAnsi="Times New Roman" w:cs="Times New Roman"/>
          <w:color w:val="auto"/>
          <w:sz w:val="28"/>
          <w:szCs w:val="28"/>
          <w:lang w:bidi="ar-SA"/>
        </w:rPr>
        <w:t>ной услуги</w:t>
      </w:r>
    </w:p>
    <w:p w:rsidR="00692D98" w:rsidRPr="00692D98" w:rsidRDefault="00692D98" w:rsidP="0036571D">
      <w:pPr>
        <w:widowControl/>
        <w:suppressAutoHyphens w:val="0"/>
        <w:autoSpaceDN/>
        <w:ind w:firstLine="284"/>
        <w:jc w:val="center"/>
        <w:textAlignment w:val="auto"/>
        <w:rPr>
          <w:rFonts w:ascii="Times New Roman" w:eastAsia="Times New Roman" w:hAnsi="Times New Roman" w:cs="Times New Roman"/>
          <w:color w:val="auto"/>
          <w:sz w:val="28"/>
          <w:szCs w:val="28"/>
          <w:lang w:bidi="ar-SA"/>
        </w:rPr>
      </w:pPr>
      <w:r w:rsidRPr="00545495">
        <w:rPr>
          <w:rFonts w:ascii="Times New Roman" w:eastAsia="Times New Roman" w:hAnsi="Times New Roman" w:cs="Times New Roman"/>
          <w:color w:val="auto"/>
          <w:sz w:val="28"/>
          <w:szCs w:val="28"/>
          <w:lang w:bidi="ar-SA"/>
        </w:rPr>
        <w:t xml:space="preserve"> «</w:t>
      </w:r>
      <w:r w:rsidR="0036571D" w:rsidRPr="0036571D">
        <w:rPr>
          <w:rFonts w:ascii="Times New Roman" w:eastAsia="Times New Roman" w:hAnsi="Times New Roman" w:cs="Times New Roman"/>
          <w:color w:val="auto"/>
          <w:sz w:val="28"/>
          <w:szCs w:val="28"/>
          <w:lang w:bidi="ar-SA"/>
        </w:rPr>
        <w:t>Выдача ордера на право производства земляных работ</w:t>
      </w:r>
      <w:r w:rsidRPr="00545495">
        <w:rPr>
          <w:rFonts w:ascii="Times New Roman" w:eastAsia="Times New Roman" w:hAnsi="Times New Roman" w:cs="Times New Roman"/>
          <w:color w:val="auto"/>
          <w:sz w:val="28"/>
          <w:szCs w:val="28"/>
          <w:lang w:bidi="ar-SA"/>
        </w:rPr>
        <w:t>»</w:t>
      </w:r>
    </w:p>
    <w:p w:rsidR="00692D98" w:rsidRPr="00692D98" w:rsidRDefault="00692D98" w:rsidP="00692D98">
      <w:pPr>
        <w:widowControl/>
        <w:suppressAutoHyphens w:val="0"/>
        <w:autoSpaceDE w:val="0"/>
        <w:adjustRightInd w:val="0"/>
        <w:ind w:firstLine="284"/>
        <w:jc w:val="both"/>
        <w:textAlignment w:val="auto"/>
        <w:rPr>
          <w:rFonts w:ascii="Times New Roman" w:eastAsia="Times New Roman" w:hAnsi="Times New Roman" w:cs="Times New Roman"/>
          <w:color w:val="auto"/>
          <w:sz w:val="26"/>
          <w:szCs w:val="26"/>
          <w:lang w:bidi="ar-SA"/>
        </w:rPr>
      </w:pPr>
    </w:p>
    <w:p w:rsidR="003A2C27" w:rsidRPr="0036571D" w:rsidRDefault="00692D98" w:rsidP="005A2D08">
      <w:pPr>
        <w:widowControl/>
        <w:suppressAutoHyphens w:val="0"/>
        <w:autoSpaceDE w:val="0"/>
        <w:adjustRightInd w:val="0"/>
        <w:ind w:firstLine="709"/>
        <w:jc w:val="both"/>
        <w:textAlignment w:val="auto"/>
        <w:rPr>
          <w:rFonts w:ascii="Times New Roman" w:eastAsia="Times New Roman" w:hAnsi="Times New Roman" w:cs="Times New Roman"/>
          <w:bCs/>
          <w:iCs/>
          <w:color w:val="auto"/>
          <w:sz w:val="28"/>
          <w:szCs w:val="28"/>
          <w:lang w:bidi="ar-SA"/>
        </w:rPr>
      </w:pPr>
      <w:proofErr w:type="gramStart"/>
      <w:r w:rsidRPr="00692D98">
        <w:rPr>
          <w:rFonts w:ascii="Times New Roman" w:eastAsia="Times New Roman" w:hAnsi="Times New Roman" w:cs="Times New Roman"/>
          <w:color w:val="auto"/>
          <w:sz w:val="28"/>
          <w:szCs w:val="28"/>
          <w:lang w:bidi="ar-SA"/>
        </w:rPr>
        <w:t>В соответствии с Земельным кодексом Российской Федерации, Гражда</w:t>
      </w:r>
      <w:r w:rsidRPr="00692D98">
        <w:rPr>
          <w:rFonts w:ascii="Times New Roman" w:eastAsia="Times New Roman" w:hAnsi="Times New Roman" w:cs="Times New Roman"/>
          <w:color w:val="auto"/>
          <w:sz w:val="28"/>
          <w:szCs w:val="28"/>
          <w:lang w:bidi="ar-SA"/>
        </w:rPr>
        <w:t>н</w:t>
      </w:r>
      <w:r w:rsidRPr="00692D98">
        <w:rPr>
          <w:rFonts w:ascii="Times New Roman" w:eastAsia="Times New Roman" w:hAnsi="Times New Roman" w:cs="Times New Roman"/>
          <w:color w:val="auto"/>
          <w:sz w:val="28"/>
          <w:szCs w:val="28"/>
          <w:lang w:bidi="ar-SA"/>
        </w:rPr>
        <w:t>ским кодексом Российской Федерации, Федеральным законом от 25.10.2001 № 137-ФЗ «О введении в действие Земельного кодекса Российской Федерации», Федеральным законом от 27.07.2010 № 210-ФЗ «Об организации предоставл</w:t>
      </w:r>
      <w:r w:rsidRPr="00692D98">
        <w:rPr>
          <w:rFonts w:ascii="Times New Roman" w:eastAsia="Times New Roman" w:hAnsi="Times New Roman" w:cs="Times New Roman"/>
          <w:color w:val="auto"/>
          <w:sz w:val="28"/>
          <w:szCs w:val="28"/>
          <w:lang w:bidi="ar-SA"/>
        </w:rPr>
        <w:t>е</w:t>
      </w:r>
      <w:r w:rsidRPr="00692D98">
        <w:rPr>
          <w:rFonts w:ascii="Times New Roman" w:eastAsia="Times New Roman" w:hAnsi="Times New Roman" w:cs="Times New Roman"/>
          <w:color w:val="auto"/>
          <w:sz w:val="28"/>
          <w:szCs w:val="28"/>
          <w:lang w:bidi="ar-SA"/>
        </w:rPr>
        <w:t>ния государственных и муниципальных услуг», Федеральным законом от 06.10.2003 № 131-ФЗ «Об общих принципах организации местного самоупра</w:t>
      </w:r>
      <w:r w:rsidRPr="00692D98">
        <w:rPr>
          <w:rFonts w:ascii="Times New Roman" w:eastAsia="Times New Roman" w:hAnsi="Times New Roman" w:cs="Times New Roman"/>
          <w:color w:val="auto"/>
          <w:sz w:val="28"/>
          <w:szCs w:val="28"/>
          <w:lang w:bidi="ar-SA"/>
        </w:rPr>
        <w:t>в</w:t>
      </w:r>
      <w:r w:rsidRPr="00692D98">
        <w:rPr>
          <w:rFonts w:ascii="Times New Roman" w:eastAsia="Times New Roman" w:hAnsi="Times New Roman" w:cs="Times New Roman"/>
          <w:color w:val="auto"/>
          <w:sz w:val="28"/>
          <w:szCs w:val="28"/>
          <w:lang w:bidi="ar-SA"/>
        </w:rPr>
        <w:t>ления в Российской Федерации», руководствуясь Постановлением Главы мун</w:t>
      </w:r>
      <w:r w:rsidRPr="00692D98">
        <w:rPr>
          <w:rFonts w:ascii="Times New Roman" w:eastAsia="Times New Roman" w:hAnsi="Times New Roman" w:cs="Times New Roman"/>
          <w:color w:val="auto"/>
          <w:sz w:val="28"/>
          <w:szCs w:val="28"/>
          <w:lang w:bidi="ar-SA"/>
        </w:rPr>
        <w:t>и</w:t>
      </w:r>
      <w:r w:rsidRPr="00692D98">
        <w:rPr>
          <w:rFonts w:ascii="Times New Roman" w:eastAsia="Times New Roman" w:hAnsi="Times New Roman" w:cs="Times New Roman"/>
          <w:color w:val="auto"/>
          <w:sz w:val="28"/>
          <w:szCs w:val="28"/>
          <w:lang w:bidi="ar-SA"/>
        </w:rPr>
        <w:t xml:space="preserve">ципального образования </w:t>
      </w:r>
      <w:r w:rsidR="003C569F" w:rsidRPr="003C569F">
        <w:rPr>
          <w:rFonts w:ascii="Times New Roman" w:hAnsi="Times New Roman" w:cs="Times New Roman"/>
          <w:sz w:val="28"/>
          <w:szCs w:val="28"/>
        </w:rPr>
        <w:t>Зеньковского сельсовета</w:t>
      </w:r>
      <w:r w:rsidR="003C569F">
        <w:rPr>
          <w:sz w:val="28"/>
          <w:szCs w:val="28"/>
        </w:rPr>
        <w:t xml:space="preserve"> </w:t>
      </w:r>
      <w:r w:rsidR="003C569F">
        <w:rPr>
          <w:rFonts w:ascii="Times New Roman" w:eastAsia="Times New Roman" w:hAnsi="Times New Roman" w:cs="Times New Roman"/>
          <w:color w:val="auto"/>
          <w:sz w:val="28"/>
          <w:szCs w:val="28"/>
          <w:lang w:bidi="ar-SA"/>
        </w:rPr>
        <w:t>от 29.05.2012</w:t>
      </w:r>
      <w:r w:rsidRPr="00692D98">
        <w:rPr>
          <w:rFonts w:ascii="Times New Roman" w:eastAsia="Times New Roman" w:hAnsi="Times New Roman" w:cs="Times New Roman"/>
          <w:color w:val="auto"/>
          <w:sz w:val="28"/>
          <w:szCs w:val="28"/>
          <w:lang w:bidi="ar-SA"/>
        </w:rPr>
        <w:t xml:space="preserve"> № </w:t>
      </w:r>
      <w:r w:rsidR="003C569F">
        <w:rPr>
          <w:rFonts w:ascii="Times New Roman" w:eastAsia="Times New Roman" w:hAnsi="Times New Roman" w:cs="Times New Roman"/>
          <w:color w:val="auto"/>
          <w:sz w:val="28"/>
          <w:szCs w:val="28"/>
          <w:lang w:bidi="ar-SA"/>
        </w:rPr>
        <w:t>34</w:t>
      </w:r>
      <w:proofErr w:type="gramEnd"/>
      <w:r w:rsidRPr="00692D98">
        <w:rPr>
          <w:rFonts w:ascii="Times New Roman" w:eastAsia="Times New Roman" w:hAnsi="Times New Roman" w:cs="Times New Roman"/>
          <w:color w:val="auto"/>
          <w:sz w:val="28"/>
          <w:szCs w:val="28"/>
          <w:lang w:bidi="ar-SA"/>
        </w:rPr>
        <w:t xml:space="preserve"> «Об у</w:t>
      </w:r>
      <w:r w:rsidRPr="00692D98">
        <w:rPr>
          <w:rFonts w:ascii="Times New Roman" w:eastAsia="Times New Roman" w:hAnsi="Times New Roman" w:cs="Times New Roman"/>
          <w:color w:val="auto"/>
          <w:sz w:val="28"/>
          <w:szCs w:val="28"/>
          <w:lang w:bidi="ar-SA"/>
        </w:rPr>
        <w:t>т</w:t>
      </w:r>
      <w:r w:rsidRPr="00692D98">
        <w:rPr>
          <w:rFonts w:ascii="Times New Roman" w:eastAsia="Times New Roman" w:hAnsi="Times New Roman" w:cs="Times New Roman"/>
          <w:color w:val="auto"/>
          <w:sz w:val="28"/>
          <w:szCs w:val="28"/>
          <w:lang w:bidi="ar-SA"/>
        </w:rPr>
        <w:t xml:space="preserve">верждении Порядка разработки и утверждения административных регламентов предоставления муниципальных услуг в муниципальном образовании </w:t>
      </w:r>
      <w:r w:rsidR="003C569F" w:rsidRPr="003C569F">
        <w:rPr>
          <w:rFonts w:ascii="Times New Roman" w:hAnsi="Times New Roman" w:cs="Times New Roman"/>
          <w:sz w:val="28"/>
          <w:szCs w:val="28"/>
        </w:rPr>
        <w:t>Зенько</w:t>
      </w:r>
      <w:r w:rsidR="003C569F" w:rsidRPr="003C569F">
        <w:rPr>
          <w:rFonts w:ascii="Times New Roman" w:hAnsi="Times New Roman" w:cs="Times New Roman"/>
          <w:sz w:val="28"/>
          <w:szCs w:val="28"/>
        </w:rPr>
        <w:t>в</w:t>
      </w:r>
      <w:r w:rsidR="003C569F" w:rsidRPr="003C569F">
        <w:rPr>
          <w:rFonts w:ascii="Times New Roman" w:hAnsi="Times New Roman" w:cs="Times New Roman"/>
          <w:sz w:val="28"/>
          <w:szCs w:val="28"/>
        </w:rPr>
        <w:t>ского сельсовета</w:t>
      </w:r>
      <w:r w:rsidRPr="00692D98">
        <w:rPr>
          <w:rFonts w:ascii="Times New Roman" w:eastAsia="Times New Roman" w:hAnsi="Times New Roman" w:cs="Times New Roman"/>
          <w:color w:val="auto"/>
          <w:sz w:val="28"/>
          <w:szCs w:val="28"/>
          <w:lang w:bidi="ar-SA"/>
        </w:rPr>
        <w:t>»</w:t>
      </w:r>
      <w:r w:rsidRPr="00692D98">
        <w:rPr>
          <w:rFonts w:ascii="Times New Roman" w:eastAsia="Times New Roman" w:hAnsi="Times New Roman" w:cs="Times New Roman"/>
          <w:bCs/>
          <w:iCs/>
          <w:color w:val="auto"/>
          <w:sz w:val="28"/>
          <w:szCs w:val="28"/>
          <w:lang w:bidi="ar-SA"/>
        </w:rPr>
        <w:t>, с целью типизации административных регламентов по пр</w:t>
      </w:r>
      <w:r w:rsidRPr="00692D98">
        <w:rPr>
          <w:rFonts w:ascii="Times New Roman" w:eastAsia="Times New Roman" w:hAnsi="Times New Roman" w:cs="Times New Roman"/>
          <w:bCs/>
          <w:iCs/>
          <w:color w:val="auto"/>
          <w:sz w:val="28"/>
          <w:szCs w:val="28"/>
          <w:lang w:bidi="ar-SA"/>
        </w:rPr>
        <w:t>е</w:t>
      </w:r>
      <w:r w:rsidRPr="00692D98">
        <w:rPr>
          <w:rFonts w:ascii="Times New Roman" w:eastAsia="Times New Roman" w:hAnsi="Times New Roman" w:cs="Times New Roman"/>
          <w:bCs/>
          <w:iCs/>
          <w:color w:val="auto"/>
          <w:sz w:val="28"/>
          <w:szCs w:val="28"/>
          <w:lang w:bidi="ar-SA"/>
        </w:rPr>
        <w:t>доставлению муниципаль</w:t>
      </w:r>
      <w:r w:rsidR="0036571D">
        <w:rPr>
          <w:rFonts w:ascii="Times New Roman" w:eastAsia="Times New Roman" w:hAnsi="Times New Roman" w:cs="Times New Roman"/>
          <w:bCs/>
          <w:iCs/>
          <w:color w:val="auto"/>
          <w:sz w:val="28"/>
          <w:szCs w:val="28"/>
          <w:lang w:bidi="ar-SA"/>
        </w:rPr>
        <w:t>ных услуг,</w:t>
      </w:r>
    </w:p>
    <w:p w:rsidR="003A2C27" w:rsidRPr="00692D98" w:rsidRDefault="0036571D" w:rsidP="005A2D08">
      <w:pPr>
        <w:widowControl/>
        <w:suppressAutoHyphens w:val="0"/>
        <w:autoSpaceDN/>
        <w:ind w:firstLine="709"/>
        <w:jc w:val="center"/>
        <w:textAlignment w:val="auto"/>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ПОСТАНОВЛЯЮ:</w:t>
      </w:r>
    </w:p>
    <w:p w:rsidR="00692D98" w:rsidRPr="00692D98" w:rsidRDefault="00692D98" w:rsidP="0036571D">
      <w:pPr>
        <w:widowControl/>
        <w:tabs>
          <w:tab w:val="left" w:pos="1134"/>
        </w:tabs>
        <w:suppressAutoHyphens w:val="0"/>
        <w:autoSpaceDE w:val="0"/>
        <w:adjustRightInd w:val="0"/>
        <w:ind w:firstLine="567"/>
        <w:jc w:val="both"/>
        <w:textAlignment w:val="auto"/>
        <w:rPr>
          <w:rFonts w:ascii="Times New Roman" w:eastAsia="Times New Roman" w:hAnsi="Times New Roman" w:cs="Times New Roman"/>
          <w:color w:val="auto"/>
          <w:sz w:val="28"/>
          <w:szCs w:val="28"/>
          <w:lang w:bidi="ar-SA"/>
        </w:rPr>
      </w:pPr>
      <w:r w:rsidRPr="00692D98">
        <w:rPr>
          <w:rFonts w:ascii="Times New Roman" w:eastAsia="Times New Roman" w:hAnsi="Times New Roman" w:cs="Times New Roman"/>
          <w:color w:val="auto"/>
          <w:sz w:val="28"/>
          <w:szCs w:val="28"/>
          <w:lang w:bidi="ar-SA"/>
        </w:rPr>
        <w:t>1. Утвердить Административный регламент предоставления муниципал</w:t>
      </w:r>
      <w:r w:rsidRPr="00692D98">
        <w:rPr>
          <w:rFonts w:ascii="Times New Roman" w:eastAsia="Times New Roman" w:hAnsi="Times New Roman" w:cs="Times New Roman"/>
          <w:color w:val="auto"/>
          <w:sz w:val="28"/>
          <w:szCs w:val="28"/>
          <w:lang w:bidi="ar-SA"/>
        </w:rPr>
        <w:t>ь</w:t>
      </w:r>
      <w:r w:rsidRPr="00692D98">
        <w:rPr>
          <w:rFonts w:ascii="Times New Roman" w:eastAsia="Times New Roman" w:hAnsi="Times New Roman" w:cs="Times New Roman"/>
          <w:color w:val="auto"/>
          <w:sz w:val="28"/>
          <w:szCs w:val="28"/>
          <w:lang w:bidi="ar-SA"/>
        </w:rPr>
        <w:t>ной услуги «</w:t>
      </w:r>
      <w:r w:rsidR="0036571D" w:rsidRPr="0036571D">
        <w:rPr>
          <w:rFonts w:ascii="Times New Roman" w:eastAsia="Times New Roman" w:hAnsi="Times New Roman" w:cs="Times New Roman"/>
          <w:color w:val="auto"/>
          <w:sz w:val="28"/>
          <w:szCs w:val="28"/>
          <w:lang w:bidi="ar-SA"/>
        </w:rPr>
        <w:t>Выдача ордера на право производства земляных работ</w:t>
      </w:r>
      <w:r w:rsidRPr="00692D98">
        <w:rPr>
          <w:rFonts w:ascii="Times New Roman" w:eastAsia="Times New Roman" w:hAnsi="Times New Roman" w:cs="Times New Roman"/>
          <w:color w:val="auto"/>
          <w:sz w:val="28"/>
          <w:szCs w:val="28"/>
          <w:lang w:bidi="ar-SA"/>
        </w:rPr>
        <w:t>»</w:t>
      </w:r>
      <w:r w:rsidR="0036571D" w:rsidRPr="0036571D">
        <w:t xml:space="preserve"> </w:t>
      </w:r>
      <w:r w:rsidR="0036571D" w:rsidRPr="0036571D">
        <w:rPr>
          <w:rFonts w:ascii="Times New Roman" w:eastAsia="Times New Roman" w:hAnsi="Times New Roman" w:cs="Times New Roman"/>
          <w:color w:val="auto"/>
          <w:sz w:val="28"/>
          <w:szCs w:val="28"/>
          <w:lang w:bidi="ar-SA"/>
        </w:rPr>
        <w:t>на терр</w:t>
      </w:r>
      <w:r w:rsidR="0036571D" w:rsidRPr="0036571D">
        <w:rPr>
          <w:rFonts w:ascii="Times New Roman" w:eastAsia="Times New Roman" w:hAnsi="Times New Roman" w:cs="Times New Roman"/>
          <w:color w:val="auto"/>
          <w:sz w:val="28"/>
          <w:szCs w:val="28"/>
          <w:lang w:bidi="ar-SA"/>
        </w:rPr>
        <w:t>и</w:t>
      </w:r>
      <w:r w:rsidR="0036571D" w:rsidRPr="0036571D">
        <w:rPr>
          <w:rFonts w:ascii="Times New Roman" w:eastAsia="Times New Roman" w:hAnsi="Times New Roman" w:cs="Times New Roman"/>
          <w:color w:val="auto"/>
          <w:sz w:val="28"/>
          <w:szCs w:val="28"/>
          <w:lang w:bidi="ar-SA"/>
        </w:rPr>
        <w:t xml:space="preserve">тории </w:t>
      </w:r>
      <w:r w:rsidR="00B326C4">
        <w:rPr>
          <w:rFonts w:ascii="Times New Roman" w:eastAsia="Times New Roman" w:hAnsi="Times New Roman" w:cs="Times New Roman"/>
          <w:color w:val="auto"/>
          <w:sz w:val="28"/>
          <w:szCs w:val="28"/>
          <w:lang w:bidi="ar-SA"/>
        </w:rPr>
        <w:t xml:space="preserve">Зеньковского сельсовета </w:t>
      </w:r>
      <w:r w:rsidRPr="00692D98">
        <w:rPr>
          <w:rFonts w:ascii="Times New Roman" w:eastAsia="Times New Roman" w:hAnsi="Times New Roman" w:cs="Times New Roman"/>
          <w:color w:val="auto"/>
          <w:sz w:val="28"/>
          <w:szCs w:val="28"/>
          <w:lang w:bidi="ar-SA"/>
        </w:rPr>
        <w:t>(прилагается).</w:t>
      </w:r>
    </w:p>
    <w:p w:rsidR="004F3D6C" w:rsidRDefault="0036571D" w:rsidP="0036571D">
      <w:pPr>
        <w:widowControl/>
        <w:suppressAutoHyphens w:val="0"/>
        <w:autoSpaceDN/>
        <w:ind w:firstLine="567"/>
        <w:jc w:val="both"/>
        <w:textAlignment w:val="auto"/>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2. Признать утратившими силу П</w:t>
      </w:r>
      <w:r w:rsidR="00692D98" w:rsidRPr="00692D98">
        <w:rPr>
          <w:rFonts w:ascii="Times New Roman" w:eastAsia="Times New Roman" w:hAnsi="Times New Roman" w:cs="Times New Roman"/>
          <w:color w:val="auto"/>
          <w:sz w:val="28"/>
          <w:szCs w:val="28"/>
          <w:lang w:bidi="ar-SA"/>
        </w:rPr>
        <w:t xml:space="preserve">остановление </w:t>
      </w:r>
      <w:r w:rsidR="003C569F">
        <w:rPr>
          <w:rFonts w:ascii="Times New Roman" w:eastAsia="Times New Roman" w:hAnsi="Times New Roman" w:cs="Times New Roman"/>
          <w:color w:val="auto"/>
          <w:sz w:val="28"/>
          <w:szCs w:val="28"/>
          <w:lang w:bidi="ar-SA"/>
        </w:rPr>
        <w:t>администрации</w:t>
      </w:r>
      <w:r w:rsidR="00692D98" w:rsidRPr="00692D98">
        <w:rPr>
          <w:rFonts w:ascii="Times New Roman" w:eastAsia="Times New Roman" w:hAnsi="Times New Roman" w:cs="Times New Roman"/>
          <w:color w:val="auto"/>
          <w:sz w:val="28"/>
          <w:szCs w:val="28"/>
          <w:lang w:bidi="ar-SA"/>
        </w:rPr>
        <w:t xml:space="preserve"> </w:t>
      </w:r>
      <w:r w:rsidR="003C569F" w:rsidRPr="003C569F">
        <w:rPr>
          <w:rFonts w:ascii="Times New Roman" w:hAnsi="Times New Roman" w:cs="Times New Roman"/>
          <w:sz w:val="28"/>
          <w:szCs w:val="28"/>
        </w:rPr>
        <w:t>Зенько</w:t>
      </w:r>
      <w:r w:rsidR="003C569F" w:rsidRPr="003C569F">
        <w:rPr>
          <w:rFonts w:ascii="Times New Roman" w:hAnsi="Times New Roman" w:cs="Times New Roman"/>
          <w:sz w:val="28"/>
          <w:szCs w:val="28"/>
        </w:rPr>
        <w:t>в</w:t>
      </w:r>
      <w:r w:rsidR="003C569F" w:rsidRPr="003C569F">
        <w:rPr>
          <w:rFonts w:ascii="Times New Roman" w:hAnsi="Times New Roman" w:cs="Times New Roman"/>
          <w:sz w:val="28"/>
          <w:szCs w:val="28"/>
        </w:rPr>
        <w:t>ского сельсовета</w:t>
      </w:r>
      <w:r>
        <w:rPr>
          <w:rFonts w:ascii="Times New Roman" w:eastAsia="Times New Roman" w:hAnsi="Times New Roman" w:cs="Times New Roman"/>
          <w:color w:val="auto"/>
          <w:sz w:val="28"/>
          <w:szCs w:val="28"/>
          <w:lang w:bidi="ar-SA"/>
        </w:rPr>
        <w:t xml:space="preserve"> </w:t>
      </w:r>
      <w:r w:rsidR="003C569F">
        <w:rPr>
          <w:rFonts w:ascii="Times New Roman" w:eastAsia="Times New Roman" w:hAnsi="Times New Roman" w:cs="Times New Roman"/>
          <w:color w:val="auto"/>
          <w:sz w:val="28"/>
          <w:szCs w:val="28"/>
          <w:lang w:bidi="ar-SA"/>
        </w:rPr>
        <w:t>Константиновского</w:t>
      </w:r>
      <w:r>
        <w:rPr>
          <w:rFonts w:ascii="Times New Roman" w:eastAsia="Times New Roman" w:hAnsi="Times New Roman" w:cs="Times New Roman"/>
          <w:color w:val="auto"/>
          <w:sz w:val="28"/>
          <w:szCs w:val="28"/>
          <w:lang w:bidi="ar-SA"/>
        </w:rPr>
        <w:t xml:space="preserve"> муниципального района </w:t>
      </w:r>
      <w:r w:rsidR="003C569F">
        <w:rPr>
          <w:rFonts w:ascii="Times New Roman" w:eastAsia="Times New Roman" w:hAnsi="Times New Roman" w:cs="Times New Roman"/>
          <w:color w:val="auto"/>
          <w:sz w:val="28"/>
          <w:szCs w:val="28"/>
          <w:lang w:bidi="ar-SA"/>
        </w:rPr>
        <w:t>Амурской</w:t>
      </w:r>
      <w:r>
        <w:rPr>
          <w:rFonts w:ascii="Times New Roman" w:eastAsia="Times New Roman" w:hAnsi="Times New Roman" w:cs="Times New Roman"/>
          <w:color w:val="auto"/>
          <w:sz w:val="28"/>
          <w:szCs w:val="28"/>
          <w:lang w:bidi="ar-SA"/>
        </w:rPr>
        <w:t xml:space="preserve"> обла</w:t>
      </w:r>
      <w:r>
        <w:rPr>
          <w:rFonts w:ascii="Times New Roman" w:eastAsia="Times New Roman" w:hAnsi="Times New Roman" w:cs="Times New Roman"/>
          <w:color w:val="auto"/>
          <w:sz w:val="28"/>
          <w:szCs w:val="28"/>
          <w:lang w:bidi="ar-SA"/>
        </w:rPr>
        <w:t>с</w:t>
      </w:r>
      <w:r w:rsidR="003C569F">
        <w:rPr>
          <w:rFonts w:ascii="Times New Roman" w:eastAsia="Times New Roman" w:hAnsi="Times New Roman" w:cs="Times New Roman"/>
          <w:color w:val="auto"/>
          <w:sz w:val="28"/>
          <w:szCs w:val="28"/>
          <w:lang w:bidi="ar-SA"/>
        </w:rPr>
        <w:t>ти  от  15.10</w:t>
      </w:r>
      <w:r>
        <w:rPr>
          <w:rFonts w:ascii="Times New Roman" w:eastAsia="Times New Roman" w:hAnsi="Times New Roman" w:cs="Times New Roman"/>
          <w:color w:val="auto"/>
          <w:sz w:val="28"/>
          <w:szCs w:val="28"/>
          <w:lang w:bidi="ar-SA"/>
        </w:rPr>
        <w:t>.20</w:t>
      </w:r>
      <w:r w:rsidR="003C569F">
        <w:rPr>
          <w:rFonts w:ascii="Times New Roman" w:eastAsia="Times New Roman" w:hAnsi="Times New Roman" w:cs="Times New Roman"/>
          <w:color w:val="auto"/>
          <w:sz w:val="28"/>
          <w:szCs w:val="28"/>
          <w:lang w:bidi="ar-SA"/>
        </w:rPr>
        <w:t>18</w:t>
      </w:r>
      <w:r w:rsidR="00692D98" w:rsidRPr="00692D98">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 xml:space="preserve"> </w:t>
      </w:r>
      <w:r w:rsidR="003C569F">
        <w:rPr>
          <w:rFonts w:ascii="Times New Roman" w:eastAsia="Times New Roman" w:hAnsi="Times New Roman" w:cs="Times New Roman"/>
          <w:color w:val="auto"/>
          <w:sz w:val="28"/>
          <w:szCs w:val="28"/>
          <w:lang w:bidi="ar-SA"/>
        </w:rPr>
        <w:t>36</w:t>
      </w:r>
      <w:r w:rsidR="00692D98" w:rsidRPr="00692D98">
        <w:rPr>
          <w:rFonts w:ascii="Times New Roman" w:eastAsia="Times New Roman" w:hAnsi="Times New Roman" w:cs="Times New Roman"/>
          <w:color w:val="auto"/>
          <w:sz w:val="28"/>
          <w:szCs w:val="28"/>
          <w:lang w:bidi="ar-SA"/>
        </w:rPr>
        <w:t xml:space="preserve"> «</w:t>
      </w:r>
      <w:r w:rsidRPr="0036571D">
        <w:rPr>
          <w:rFonts w:ascii="Times New Roman" w:eastAsia="Times New Roman" w:hAnsi="Times New Roman" w:cs="Times New Roman"/>
          <w:color w:val="auto"/>
          <w:sz w:val="28"/>
          <w:szCs w:val="28"/>
          <w:lang w:bidi="ar-SA"/>
        </w:rPr>
        <w:t>Об утверждении административного регламента  пр</w:t>
      </w:r>
      <w:r w:rsidRPr="0036571D">
        <w:rPr>
          <w:rFonts w:ascii="Times New Roman" w:eastAsia="Times New Roman" w:hAnsi="Times New Roman" w:cs="Times New Roman"/>
          <w:color w:val="auto"/>
          <w:sz w:val="28"/>
          <w:szCs w:val="28"/>
          <w:lang w:bidi="ar-SA"/>
        </w:rPr>
        <w:t>е</w:t>
      </w:r>
      <w:r w:rsidRPr="0036571D">
        <w:rPr>
          <w:rFonts w:ascii="Times New Roman" w:eastAsia="Times New Roman" w:hAnsi="Times New Roman" w:cs="Times New Roman"/>
          <w:color w:val="auto"/>
          <w:sz w:val="28"/>
          <w:szCs w:val="28"/>
          <w:lang w:bidi="ar-SA"/>
        </w:rPr>
        <w:t>доставления муниципальной услуги «Выдача разрешения (ордера) на произво</w:t>
      </w:r>
      <w:r w:rsidRPr="0036571D">
        <w:rPr>
          <w:rFonts w:ascii="Times New Roman" w:eastAsia="Times New Roman" w:hAnsi="Times New Roman" w:cs="Times New Roman"/>
          <w:color w:val="auto"/>
          <w:sz w:val="28"/>
          <w:szCs w:val="28"/>
          <w:lang w:bidi="ar-SA"/>
        </w:rPr>
        <w:t>д</w:t>
      </w:r>
      <w:r w:rsidRPr="0036571D">
        <w:rPr>
          <w:rFonts w:ascii="Times New Roman" w:eastAsia="Times New Roman" w:hAnsi="Times New Roman" w:cs="Times New Roman"/>
          <w:color w:val="auto"/>
          <w:sz w:val="28"/>
          <w:szCs w:val="28"/>
          <w:lang w:bidi="ar-SA"/>
        </w:rPr>
        <w:t>ство земляных работ»</w:t>
      </w:r>
      <w:r w:rsidR="003A2C27">
        <w:rPr>
          <w:rFonts w:ascii="Times New Roman" w:eastAsia="Times New Roman" w:hAnsi="Times New Roman" w:cs="Times New Roman"/>
          <w:color w:val="auto"/>
          <w:sz w:val="28"/>
          <w:szCs w:val="28"/>
          <w:lang w:bidi="ar-SA"/>
        </w:rPr>
        <w:t>»</w:t>
      </w:r>
    </w:p>
    <w:p w:rsidR="00692D98" w:rsidRPr="00692D98" w:rsidRDefault="00692D98" w:rsidP="0036571D">
      <w:pPr>
        <w:widowControl/>
        <w:suppressAutoHyphens w:val="0"/>
        <w:autoSpaceDN/>
        <w:ind w:firstLine="567"/>
        <w:jc w:val="both"/>
        <w:textAlignment w:val="auto"/>
        <w:rPr>
          <w:rFonts w:ascii="Times New Roman" w:eastAsia="Times New Roman" w:hAnsi="Times New Roman" w:cs="Times New Roman"/>
          <w:color w:val="auto"/>
          <w:sz w:val="28"/>
          <w:szCs w:val="28"/>
          <w:lang w:bidi="ar-SA"/>
        </w:rPr>
      </w:pPr>
      <w:r w:rsidRPr="00692D98">
        <w:rPr>
          <w:rFonts w:ascii="Times New Roman" w:eastAsia="Times New Roman" w:hAnsi="Times New Roman" w:cs="Times New Roman"/>
          <w:color w:val="auto"/>
          <w:sz w:val="28"/>
          <w:szCs w:val="28"/>
          <w:lang w:bidi="ar-SA"/>
        </w:rPr>
        <w:t xml:space="preserve">3. </w:t>
      </w:r>
      <w:r w:rsidR="0036571D" w:rsidRPr="0036571D">
        <w:rPr>
          <w:rFonts w:ascii="Times New Roman" w:eastAsia="Times New Roman" w:hAnsi="Times New Roman" w:cs="Times New Roman"/>
          <w:color w:val="auto"/>
          <w:sz w:val="28"/>
          <w:szCs w:val="28"/>
          <w:lang w:bidi="ar-SA"/>
        </w:rPr>
        <w:t>Настоя</w:t>
      </w:r>
      <w:r w:rsidR="003C569F">
        <w:rPr>
          <w:rFonts w:ascii="Times New Roman" w:eastAsia="Times New Roman" w:hAnsi="Times New Roman" w:cs="Times New Roman"/>
          <w:color w:val="auto"/>
          <w:sz w:val="28"/>
          <w:szCs w:val="28"/>
          <w:lang w:bidi="ar-SA"/>
        </w:rPr>
        <w:t>щее Постановление опубликовать на</w:t>
      </w:r>
      <w:r w:rsidR="0036571D" w:rsidRPr="0036571D">
        <w:rPr>
          <w:rFonts w:ascii="Times New Roman" w:eastAsia="Times New Roman" w:hAnsi="Times New Roman" w:cs="Times New Roman"/>
          <w:color w:val="auto"/>
          <w:sz w:val="28"/>
          <w:szCs w:val="28"/>
          <w:lang w:bidi="ar-SA"/>
        </w:rPr>
        <w:t xml:space="preserve"> Информационном </w:t>
      </w:r>
      <w:r w:rsidR="003C569F">
        <w:rPr>
          <w:rFonts w:ascii="Times New Roman" w:eastAsia="Times New Roman" w:hAnsi="Times New Roman" w:cs="Times New Roman"/>
          <w:color w:val="auto"/>
          <w:sz w:val="28"/>
          <w:szCs w:val="28"/>
          <w:lang w:bidi="ar-SA"/>
        </w:rPr>
        <w:t xml:space="preserve">стенде </w:t>
      </w:r>
      <w:r w:rsidR="003C569F" w:rsidRPr="003C569F">
        <w:rPr>
          <w:rFonts w:ascii="Times New Roman" w:hAnsi="Times New Roman" w:cs="Times New Roman"/>
          <w:sz w:val="28"/>
          <w:szCs w:val="28"/>
        </w:rPr>
        <w:t>Зеньковского сельсовета</w:t>
      </w:r>
      <w:r w:rsidR="003C569F" w:rsidRPr="0036571D">
        <w:rPr>
          <w:rFonts w:ascii="Times New Roman" w:eastAsia="Times New Roman" w:hAnsi="Times New Roman" w:cs="Times New Roman"/>
          <w:color w:val="auto"/>
          <w:sz w:val="28"/>
          <w:szCs w:val="28"/>
          <w:lang w:bidi="ar-SA"/>
        </w:rPr>
        <w:t xml:space="preserve"> </w:t>
      </w:r>
      <w:r w:rsidR="0036571D" w:rsidRPr="0036571D">
        <w:rPr>
          <w:rFonts w:ascii="Times New Roman" w:eastAsia="Times New Roman" w:hAnsi="Times New Roman" w:cs="Times New Roman"/>
          <w:color w:val="auto"/>
          <w:sz w:val="28"/>
          <w:szCs w:val="28"/>
          <w:lang w:bidi="ar-SA"/>
        </w:rPr>
        <w:t xml:space="preserve">и разместить на официальном сайте </w:t>
      </w:r>
      <w:r w:rsidR="003C569F">
        <w:rPr>
          <w:rFonts w:ascii="Times New Roman" w:eastAsia="Times New Roman" w:hAnsi="Times New Roman" w:cs="Times New Roman"/>
          <w:color w:val="auto"/>
          <w:sz w:val="28"/>
          <w:szCs w:val="28"/>
          <w:lang w:bidi="ar-SA"/>
        </w:rPr>
        <w:t xml:space="preserve">администрации </w:t>
      </w:r>
      <w:r w:rsidR="003C569F" w:rsidRPr="003C569F">
        <w:rPr>
          <w:rFonts w:ascii="Times New Roman" w:hAnsi="Times New Roman" w:cs="Times New Roman"/>
          <w:sz w:val="28"/>
          <w:szCs w:val="28"/>
        </w:rPr>
        <w:t>Зеньковского сельсовета</w:t>
      </w:r>
      <w:r w:rsidR="003C569F" w:rsidRPr="0036571D">
        <w:rPr>
          <w:rFonts w:ascii="Times New Roman" w:eastAsia="Times New Roman" w:hAnsi="Times New Roman" w:cs="Times New Roman"/>
          <w:color w:val="auto"/>
          <w:sz w:val="28"/>
          <w:szCs w:val="28"/>
          <w:lang w:bidi="ar-SA"/>
        </w:rPr>
        <w:t xml:space="preserve"> </w:t>
      </w:r>
      <w:proofErr w:type="spellStart"/>
      <w:r w:rsidR="0036571D" w:rsidRPr="0036571D">
        <w:rPr>
          <w:rFonts w:ascii="Times New Roman" w:eastAsia="Times New Roman" w:hAnsi="Times New Roman" w:cs="Times New Roman"/>
          <w:color w:val="auto"/>
          <w:sz w:val="28"/>
          <w:szCs w:val="28"/>
          <w:lang w:bidi="ar-SA"/>
        </w:rPr>
        <w:t>www.</w:t>
      </w:r>
      <w:r w:rsidR="003C569F">
        <w:rPr>
          <w:rFonts w:ascii="Times New Roman" w:eastAsia="Times New Roman" w:hAnsi="Times New Roman" w:cs="Times New Roman"/>
          <w:color w:val="auto"/>
          <w:sz w:val="28"/>
          <w:szCs w:val="28"/>
          <w:lang w:bidi="ar-SA"/>
        </w:rPr>
        <w:t>зеньковский</w:t>
      </w:r>
      <w:proofErr w:type="gramStart"/>
      <w:r w:rsidR="003C569F">
        <w:rPr>
          <w:rFonts w:ascii="Times New Roman" w:eastAsia="Times New Roman" w:hAnsi="Times New Roman" w:cs="Times New Roman"/>
          <w:color w:val="auto"/>
          <w:sz w:val="28"/>
          <w:szCs w:val="28"/>
          <w:lang w:bidi="ar-SA"/>
        </w:rPr>
        <w:t>.р</w:t>
      </w:r>
      <w:proofErr w:type="gramEnd"/>
      <w:r w:rsidR="003C569F">
        <w:rPr>
          <w:rFonts w:ascii="Times New Roman" w:eastAsia="Times New Roman" w:hAnsi="Times New Roman" w:cs="Times New Roman"/>
          <w:color w:val="auto"/>
          <w:sz w:val="28"/>
          <w:szCs w:val="28"/>
          <w:lang w:bidi="ar-SA"/>
        </w:rPr>
        <w:t>ф</w:t>
      </w:r>
      <w:proofErr w:type="spellEnd"/>
    </w:p>
    <w:p w:rsidR="00692D98" w:rsidRPr="00692D98" w:rsidRDefault="00692D98" w:rsidP="0036571D">
      <w:pPr>
        <w:widowControl/>
        <w:suppressAutoHyphens w:val="0"/>
        <w:autoSpaceDE w:val="0"/>
        <w:adjustRightInd w:val="0"/>
        <w:ind w:firstLine="567"/>
        <w:jc w:val="both"/>
        <w:textAlignment w:val="auto"/>
        <w:rPr>
          <w:rFonts w:ascii="Times New Roman" w:eastAsia="Times New Roman" w:hAnsi="Times New Roman" w:cs="Times New Roman"/>
          <w:color w:val="auto"/>
          <w:sz w:val="28"/>
          <w:szCs w:val="28"/>
          <w:lang w:bidi="ar-SA"/>
        </w:rPr>
      </w:pPr>
      <w:r w:rsidRPr="00692D98">
        <w:rPr>
          <w:rFonts w:ascii="Times New Roman" w:eastAsia="Times New Roman" w:hAnsi="Times New Roman" w:cs="Times New Roman"/>
          <w:color w:val="auto"/>
          <w:sz w:val="28"/>
          <w:szCs w:val="28"/>
          <w:lang w:bidi="ar-SA"/>
        </w:rPr>
        <w:t xml:space="preserve">4. </w:t>
      </w:r>
      <w:r w:rsidR="0036571D" w:rsidRPr="0036571D">
        <w:rPr>
          <w:rFonts w:ascii="Times New Roman" w:eastAsia="Times New Roman" w:hAnsi="Times New Roman" w:cs="Times New Roman"/>
          <w:color w:val="auto"/>
          <w:sz w:val="28"/>
          <w:szCs w:val="28"/>
          <w:lang w:bidi="ar-SA"/>
        </w:rPr>
        <w:t xml:space="preserve">Контроль исполнения настоящего постановления возложить на </w:t>
      </w:r>
      <w:r w:rsidR="003C569F">
        <w:rPr>
          <w:rFonts w:ascii="Times New Roman" w:eastAsia="Times New Roman" w:hAnsi="Times New Roman" w:cs="Times New Roman"/>
          <w:color w:val="auto"/>
          <w:sz w:val="28"/>
          <w:szCs w:val="28"/>
          <w:lang w:bidi="ar-SA"/>
        </w:rPr>
        <w:t>специ</w:t>
      </w:r>
      <w:r w:rsidR="003C569F">
        <w:rPr>
          <w:rFonts w:ascii="Times New Roman" w:eastAsia="Times New Roman" w:hAnsi="Times New Roman" w:cs="Times New Roman"/>
          <w:color w:val="auto"/>
          <w:sz w:val="28"/>
          <w:szCs w:val="28"/>
          <w:lang w:bidi="ar-SA"/>
        </w:rPr>
        <w:t>а</w:t>
      </w:r>
      <w:r w:rsidR="003C569F">
        <w:rPr>
          <w:rFonts w:ascii="Times New Roman" w:eastAsia="Times New Roman" w:hAnsi="Times New Roman" w:cs="Times New Roman"/>
          <w:color w:val="auto"/>
          <w:sz w:val="28"/>
          <w:szCs w:val="28"/>
          <w:lang w:bidi="ar-SA"/>
        </w:rPr>
        <w:t>листа администрации   Трошину Светлану Станиславовну</w:t>
      </w:r>
    </w:p>
    <w:p w:rsidR="00692D98" w:rsidRPr="0036571D" w:rsidRDefault="00692D98" w:rsidP="0036571D">
      <w:pPr>
        <w:widowControl/>
        <w:suppressAutoHyphens w:val="0"/>
        <w:autoSpaceDN/>
        <w:ind w:firstLine="284"/>
        <w:jc w:val="both"/>
        <w:textAlignment w:val="auto"/>
        <w:rPr>
          <w:rFonts w:ascii="Times New Roman" w:eastAsia="Times New Roman" w:hAnsi="Times New Roman" w:cs="Times New Roman"/>
          <w:b/>
          <w:color w:val="auto"/>
          <w:sz w:val="28"/>
          <w:szCs w:val="28"/>
          <w:lang w:bidi="ar-SA"/>
        </w:rPr>
      </w:pPr>
      <w:r w:rsidRPr="00692D98">
        <w:rPr>
          <w:rFonts w:ascii="Times New Roman" w:eastAsia="Times New Roman" w:hAnsi="Times New Roman" w:cs="Times New Roman"/>
          <w:color w:val="auto"/>
          <w:sz w:val="28"/>
          <w:szCs w:val="28"/>
          <w:lang w:bidi="ar-SA"/>
        </w:rPr>
        <w:tab/>
      </w:r>
    </w:p>
    <w:p w:rsidR="00692D98" w:rsidRPr="005A2D08" w:rsidRDefault="0036571D" w:rsidP="005A2D08">
      <w:pPr>
        <w:pStyle w:val="ConsPlusNormal"/>
        <w:ind w:firstLine="0"/>
        <w:outlineLvl w:val="0"/>
        <w:rPr>
          <w:rFonts w:ascii="Times New Roman" w:hAnsi="Times New Roman" w:cs="Times New Roman"/>
          <w:sz w:val="28"/>
          <w:szCs w:val="22"/>
        </w:rPr>
      </w:pPr>
      <w:r w:rsidRPr="00ED633B">
        <w:rPr>
          <w:rFonts w:ascii="Times New Roman" w:hAnsi="Times New Roman" w:cs="Times New Roman"/>
          <w:sz w:val="28"/>
          <w:szCs w:val="22"/>
        </w:rPr>
        <w:t xml:space="preserve">Глава </w:t>
      </w:r>
      <w:r w:rsidR="003C569F" w:rsidRPr="003C569F">
        <w:rPr>
          <w:rFonts w:ascii="Times New Roman" w:hAnsi="Times New Roman" w:cs="Times New Roman"/>
          <w:sz w:val="28"/>
          <w:szCs w:val="28"/>
        </w:rPr>
        <w:t>Зеньковского сельсовета</w:t>
      </w:r>
      <w:r w:rsidRPr="00ED633B">
        <w:rPr>
          <w:rFonts w:ascii="Times New Roman" w:hAnsi="Times New Roman" w:cs="Times New Roman"/>
          <w:sz w:val="28"/>
          <w:szCs w:val="22"/>
        </w:rPr>
        <w:t xml:space="preserve">                  </w:t>
      </w:r>
      <w:r w:rsidR="003C569F">
        <w:rPr>
          <w:rFonts w:ascii="Times New Roman" w:hAnsi="Times New Roman" w:cs="Times New Roman"/>
          <w:sz w:val="28"/>
          <w:szCs w:val="22"/>
        </w:rPr>
        <w:t xml:space="preserve">                </w:t>
      </w:r>
      <w:r w:rsidRPr="00ED633B">
        <w:rPr>
          <w:rFonts w:ascii="Times New Roman" w:hAnsi="Times New Roman" w:cs="Times New Roman"/>
          <w:sz w:val="28"/>
          <w:szCs w:val="22"/>
        </w:rPr>
        <w:t xml:space="preserve">         </w:t>
      </w:r>
      <w:r>
        <w:rPr>
          <w:rFonts w:ascii="Times New Roman" w:hAnsi="Times New Roman" w:cs="Times New Roman"/>
          <w:sz w:val="28"/>
          <w:szCs w:val="22"/>
        </w:rPr>
        <w:t xml:space="preserve">       </w:t>
      </w:r>
      <w:r w:rsidRPr="00ED633B">
        <w:rPr>
          <w:rFonts w:ascii="Times New Roman" w:hAnsi="Times New Roman" w:cs="Times New Roman"/>
          <w:sz w:val="28"/>
          <w:szCs w:val="22"/>
        </w:rPr>
        <w:t xml:space="preserve"> </w:t>
      </w:r>
      <w:r>
        <w:rPr>
          <w:rFonts w:ascii="Times New Roman" w:hAnsi="Times New Roman" w:cs="Times New Roman"/>
          <w:sz w:val="28"/>
          <w:szCs w:val="22"/>
        </w:rPr>
        <w:t xml:space="preserve">  </w:t>
      </w:r>
      <w:r w:rsidR="003C569F">
        <w:rPr>
          <w:rFonts w:ascii="Times New Roman" w:hAnsi="Times New Roman" w:cs="Times New Roman"/>
          <w:sz w:val="28"/>
          <w:szCs w:val="22"/>
        </w:rPr>
        <w:t>Н.В.П</w:t>
      </w:r>
      <w:r w:rsidR="005A2D08">
        <w:rPr>
          <w:rFonts w:ascii="Times New Roman" w:hAnsi="Times New Roman" w:cs="Times New Roman"/>
          <w:sz w:val="28"/>
          <w:szCs w:val="22"/>
        </w:rPr>
        <w:t>олунина</w:t>
      </w:r>
    </w:p>
    <w:p w:rsidR="004939AF" w:rsidRDefault="0036571D" w:rsidP="0036571D">
      <w:pPr>
        <w:widowControl/>
        <w:suppressAutoHyphens w:val="0"/>
        <w:autoSpaceDN/>
        <w:jc w:val="center"/>
        <w:textAlignment w:val="auto"/>
        <w:rPr>
          <w:rFonts w:ascii="Times New Roman" w:eastAsia="Times New Roman" w:hAnsi="Times New Roman" w:cs="Times New Roman"/>
          <w:color w:val="auto"/>
          <w:sz w:val="32"/>
          <w:lang w:bidi="ar-SA"/>
        </w:rPr>
      </w:pPr>
      <w:r w:rsidRPr="001A24C5">
        <w:rPr>
          <w:rFonts w:ascii="Times New Roman" w:eastAsia="Times New Roman" w:hAnsi="Times New Roman" w:cs="Times New Roman"/>
          <w:color w:val="auto"/>
          <w:sz w:val="32"/>
          <w:lang w:bidi="ar-SA"/>
        </w:rPr>
        <w:t xml:space="preserve">                   </w:t>
      </w:r>
      <w:r w:rsidR="001A24C5">
        <w:rPr>
          <w:rFonts w:ascii="Times New Roman" w:eastAsia="Times New Roman" w:hAnsi="Times New Roman" w:cs="Times New Roman"/>
          <w:color w:val="auto"/>
          <w:sz w:val="32"/>
          <w:lang w:bidi="ar-SA"/>
        </w:rPr>
        <w:t xml:space="preserve">                             </w:t>
      </w:r>
    </w:p>
    <w:p w:rsidR="0060225C" w:rsidRDefault="001A24C5" w:rsidP="004939AF">
      <w:pPr>
        <w:widowControl/>
        <w:suppressAutoHyphens w:val="0"/>
        <w:autoSpaceDN/>
        <w:jc w:val="right"/>
        <w:textAlignment w:val="auto"/>
        <w:rPr>
          <w:rFonts w:ascii="Times New Roman" w:eastAsia="Times New Roman" w:hAnsi="Times New Roman" w:cs="Times New Roman"/>
          <w:color w:val="auto"/>
          <w:sz w:val="32"/>
          <w:lang w:bidi="ar-SA"/>
        </w:rPr>
      </w:pPr>
      <w:r>
        <w:rPr>
          <w:rFonts w:ascii="Times New Roman" w:eastAsia="Times New Roman" w:hAnsi="Times New Roman" w:cs="Times New Roman"/>
          <w:color w:val="auto"/>
          <w:sz w:val="32"/>
          <w:lang w:bidi="ar-SA"/>
        </w:rPr>
        <w:t xml:space="preserve"> </w:t>
      </w:r>
    </w:p>
    <w:p w:rsidR="0060225C" w:rsidRDefault="0060225C" w:rsidP="004939AF">
      <w:pPr>
        <w:widowControl/>
        <w:suppressAutoHyphens w:val="0"/>
        <w:autoSpaceDN/>
        <w:jc w:val="right"/>
        <w:textAlignment w:val="auto"/>
        <w:rPr>
          <w:rFonts w:ascii="Times New Roman" w:eastAsia="Times New Roman" w:hAnsi="Times New Roman" w:cs="Times New Roman"/>
          <w:color w:val="auto"/>
          <w:sz w:val="32"/>
          <w:lang w:bidi="ar-SA"/>
        </w:rPr>
      </w:pPr>
    </w:p>
    <w:p w:rsidR="0036571D" w:rsidRPr="00F439B1" w:rsidRDefault="0036571D" w:rsidP="004939AF">
      <w:pPr>
        <w:widowControl/>
        <w:suppressAutoHyphens w:val="0"/>
        <w:autoSpaceDN/>
        <w:jc w:val="right"/>
        <w:textAlignment w:val="auto"/>
        <w:rPr>
          <w:rFonts w:ascii="Times New Roman" w:eastAsia="Times New Roman" w:hAnsi="Times New Roman" w:cs="Times New Roman"/>
          <w:color w:val="auto"/>
          <w:sz w:val="16"/>
          <w:szCs w:val="16"/>
          <w:lang w:bidi="ar-SA"/>
        </w:rPr>
      </w:pPr>
      <w:r w:rsidRPr="00F439B1">
        <w:rPr>
          <w:rFonts w:ascii="Times New Roman" w:eastAsia="Times New Roman" w:hAnsi="Times New Roman" w:cs="Times New Roman"/>
          <w:color w:val="auto"/>
          <w:sz w:val="16"/>
          <w:szCs w:val="16"/>
          <w:lang w:bidi="ar-SA"/>
        </w:rPr>
        <w:t xml:space="preserve">Утвержден </w:t>
      </w:r>
    </w:p>
    <w:p w:rsidR="0036571D" w:rsidRPr="00F439B1" w:rsidRDefault="0036571D" w:rsidP="0036571D">
      <w:pPr>
        <w:widowControl/>
        <w:suppressAutoHyphens w:val="0"/>
        <w:autoSpaceDN/>
        <w:ind w:left="6237"/>
        <w:jc w:val="both"/>
        <w:textAlignment w:val="auto"/>
        <w:rPr>
          <w:rFonts w:ascii="Times New Roman" w:eastAsia="Times New Roman" w:hAnsi="Times New Roman" w:cs="Times New Roman"/>
          <w:color w:val="auto"/>
          <w:sz w:val="16"/>
          <w:szCs w:val="16"/>
          <w:lang w:bidi="ar-SA"/>
        </w:rPr>
      </w:pPr>
      <w:r w:rsidRPr="00F439B1">
        <w:rPr>
          <w:rFonts w:ascii="Times New Roman" w:eastAsia="Times New Roman" w:hAnsi="Times New Roman" w:cs="Times New Roman"/>
          <w:color w:val="auto"/>
          <w:sz w:val="16"/>
          <w:szCs w:val="16"/>
          <w:lang w:bidi="ar-SA"/>
        </w:rPr>
        <w:t xml:space="preserve">Постановлением Главы </w:t>
      </w:r>
      <w:r w:rsidR="005A2D08" w:rsidRPr="00F439B1">
        <w:rPr>
          <w:rFonts w:ascii="Times New Roman" w:hAnsi="Times New Roman" w:cs="Times New Roman"/>
          <w:sz w:val="16"/>
          <w:szCs w:val="16"/>
        </w:rPr>
        <w:t>Зеньковского сельсовета</w:t>
      </w:r>
      <w:r w:rsidR="005A2D08" w:rsidRPr="00F439B1">
        <w:rPr>
          <w:rFonts w:ascii="Times New Roman" w:eastAsia="Times New Roman" w:hAnsi="Times New Roman" w:cs="Times New Roman"/>
          <w:color w:val="auto"/>
          <w:sz w:val="16"/>
          <w:szCs w:val="16"/>
          <w:lang w:bidi="ar-SA"/>
        </w:rPr>
        <w:t xml:space="preserve"> от </w:t>
      </w:r>
      <w:r w:rsidR="002B5287" w:rsidRPr="00F439B1">
        <w:rPr>
          <w:rFonts w:ascii="Times New Roman" w:eastAsia="Times New Roman" w:hAnsi="Times New Roman" w:cs="Times New Roman"/>
          <w:color w:val="auto"/>
          <w:sz w:val="16"/>
          <w:szCs w:val="16"/>
          <w:lang w:bidi="ar-SA"/>
        </w:rPr>
        <w:t>11.05.</w:t>
      </w:r>
      <w:r w:rsidR="005A2D08" w:rsidRPr="00F439B1">
        <w:rPr>
          <w:rFonts w:ascii="Times New Roman" w:eastAsia="Times New Roman" w:hAnsi="Times New Roman" w:cs="Times New Roman"/>
          <w:color w:val="auto"/>
          <w:sz w:val="16"/>
          <w:szCs w:val="16"/>
          <w:lang w:bidi="ar-SA"/>
        </w:rPr>
        <w:t>2023</w:t>
      </w:r>
      <w:r w:rsidR="003A2C27" w:rsidRPr="00F439B1">
        <w:rPr>
          <w:rFonts w:ascii="Times New Roman" w:eastAsia="Times New Roman" w:hAnsi="Times New Roman" w:cs="Times New Roman"/>
          <w:color w:val="auto"/>
          <w:sz w:val="16"/>
          <w:szCs w:val="16"/>
          <w:lang w:bidi="ar-SA"/>
        </w:rPr>
        <w:t xml:space="preserve">  №</w:t>
      </w:r>
      <w:r w:rsidR="002B5287" w:rsidRPr="00F439B1">
        <w:rPr>
          <w:rFonts w:ascii="Times New Roman" w:eastAsia="Times New Roman" w:hAnsi="Times New Roman" w:cs="Times New Roman"/>
          <w:color w:val="auto"/>
          <w:sz w:val="16"/>
          <w:szCs w:val="16"/>
          <w:lang w:bidi="ar-SA"/>
        </w:rPr>
        <w:t>13-а</w:t>
      </w:r>
    </w:p>
    <w:p w:rsidR="00692D98" w:rsidRPr="00F439B1" w:rsidRDefault="00692D98">
      <w:pPr>
        <w:widowControl/>
        <w:ind w:left="5245"/>
        <w:rPr>
          <w:rFonts w:ascii="Times New Roman" w:hAnsi="Times New Roman" w:cs="Times New Roman"/>
          <w:sz w:val="16"/>
          <w:szCs w:val="16"/>
        </w:rPr>
      </w:pPr>
    </w:p>
    <w:p w:rsidR="00692D98" w:rsidRPr="00F439B1" w:rsidRDefault="00692D98" w:rsidP="00A61549">
      <w:pPr>
        <w:widowControl/>
        <w:rPr>
          <w:rFonts w:ascii="Times New Roman" w:hAnsi="Times New Roman" w:cs="Times New Roman"/>
          <w:sz w:val="16"/>
          <w:szCs w:val="16"/>
        </w:rPr>
      </w:pPr>
    </w:p>
    <w:p w:rsidR="00A61549" w:rsidRPr="00F439B1" w:rsidRDefault="0036571D" w:rsidP="00A61549">
      <w:pPr>
        <w:pStyle w:val="41"/>
        <w:widowControl/>
        <w:shd w:val="clear" w:color="auto" w:fill="auto"/>
        <w:spacing w:before="0" w:line="240" w:lineRule="auto"/>
        <w:jc w:val="center"/>
        <w:rPr>
          <w:sz w:val="16"/>
          <w:szCs w:val="16"/>
        </w:rPr>
      </w:pPr>
      <w:r w:rsidRPr="00F439B1">
        <w:rPr>
          <w:sz w:val="16"/>
          <w:szCs w:val="16"/>
        </w:rPr>
        <w:t xml:space="preserve">Административный регламент предоставления муниципальной услуги </w:t>
      </w:r>
    </w:p>
    <w:p w:rsidR="00A61549" w:rsidRPr="00F439B1" w:rsidRDefault="00692D98" w:rsidP="00A61549">
      <w:pPr>
        <w:pStyle w:val="41"/>
        <w:widowControl/>
        <w:shd w:val="clear" w:color="auto" w:fill="auto"/>
        <w:spacing w:before="0" w:line="240" w:lineRule="auto"/>
        <w:jc w:val="center"/>
        <w:rPr>
          <w:sz w:val="16"/>
          <w:szCs w:val="16"/>
        </w:rPr>
      </w:pPr>
      <w:r w:rsidRPr="00F439B1">
        <w:rPr>
          <w:sz w:val="16"/>
          <w:szCs w:val="16"/>
        </w:rPr>
        <w:t xml:space="preserve">«Выдача ордера на право производства земляных работ» </w:t>
      </w:r>
    </w:p>
    <w:p w:rsidR="002B5287" w:rsidRPr="00F439B1" w:rsidRDefault="002B5287" w:rsidP="00A61549">
      <w:pPr>
        <w:pStyle w:val="41"/>
        <w:widowControl/>
        <w:shd w:val="clear" w:color="auto" w:fill="auto"/>
        <w:spacing w:before="0" w:line="240" w:lineRule="auto"/>
        <w:jc w:val="center"/>
        <w:rPr>
          <w:sz w:val="16"/>
          <w:szCs w:val="16"/>
        </w:rPr>
      </w:pPr>
    </w:p>
    <w:p w:rsidR="00993AFD" w:rsidRPr="00F439B1" w:rsidRDefault="00692D98" w:rsidP="00A61549">
      <w:pPr>
        <w:pStyle w:val="41"/>
        <w:widowControl/>
        <w:shd w:val="clear" w:color="auto" w:fill="auto"/>
        <w:spacing w:before="0" w:line="240" w:lineRule="auto"/>
        <w:jc w:val="center"/>
        <w:rPr>
          <w:sz w:val="16"/>
          <w:szCs w:val="16"/>
        </w:rPr>
      </w:pPr>
      <w:r w:rsidRPr="00F439B1">
        <w:rPr>
          <w:sz w:val="16"/>
          <w:szCs w:val="16"/>
        </w:rPr>
        <w:t>на те</w:t>
      </w:r>
      <w:r w:rsidRPr="00F439B1">
        <w:rPr>
          <w:rStyle w:val="50"/>
          <w:b/>
          <w:bCs/>
          <w:i w:val="0"/>
          <w:iCs w:val="0"/>
          <w:sz w:val="16"/>
          <w:szCs w:val="16"/>
        </w:rPr>
        <w:t xml:space="preserve">рритории </w:t>
      </w:r>
      <w:r w:rsidR="005A2D08" w:rsidRPr="00F439B1">
        <w:rPr>
          <w:sz w:val="16"/>
          <w:szCs w:val="16"/>
        </w:rPr>
        <w:t>Зеньковского сельсовета</w:t>
      </w:r>
    </w:p>
    <w:p w:rsidR="00993AFD" w:rsidRPr="00F439B1" w:rsidRDefault="00993AFD">
      <w:pPr>
        <w:pStyle w:val="12"/>
        <w:keepNext/>
        <w:keepLines/>
        <w:widowControl/>
        <w:shd w:val="clear" w:color="auto" w:fill="auto"/>
        <w:tabs>
          <w:tab w:val="left" w:pos="426"/>
        </w:tabs>
        <w:spacing w:before="0" w:after="0" w:line="240" w:lineRule="auto"/>
        <w:ind w:firstLine="0"/>
        <w:outlineLvl w:val="9"/>
        <w:rPr>
          <w:sz w:val="16"/>
          <w:szCs w:val="16"/>
        </w:rPr>
      </w:pPr>
      <w:bookmarkStart w:id="0" w:name="_Toc109924837"/>
    </w:p>
    <w:p w:rsidR="00993AFD" w:rsidRPr="00F439B1" w:rsidRDefault="00692D98">
      <w:pPr>
        <w:pStyle w:val="12"/>
        <w:keepNext/>
        <w:keepLines/>
        <w:widowControl/>
        <w:shd w:val="clear" w:color="auto" w:fill="auto"/>
        <w:tabs>
          <w:tab w:val="left" w:pos="426"/>
        </w:tabs>
        <w:spacing w:before="0" w:after="0" w:line="240" w:lineRule="auto"/>
        <w:ind w:firstLine="0"/>
        <w:jc w:val="center"/>
        <w:outlineLvl w:val="9"/>
        <w:rPr>
          <w:sz w:val="16"/>
          <w:szCs w:val="16"/>
        </w:rPr>
      </w:pPr>
      <w:r w:rsidRPr="00F439B1">
        <w:rPr>
          <w:sz w:val="16"/>
          <w:szCs w:val="16"/>
        </w:rPr>
        <w:t>Раздел 1. Общие положения</w:t>
      </w:r>
      <w:bookmarkEnd w:id="0"/>
    </w:p>
    <w:p w:rsidR="00993AFD" w:rsidRPr="00F439B1" w:rsidRDefault="00993AFD">
      <w:pPr>
        <w:pStyle w:val="12"/>
        <w:keepNext/>
        <w:keepLines/>
        <w:widowControl/>
        <w:shd w:val="clear" w:color="auto" w:fill="auto"/>
        <w:tabs>
          <w:tab w:val="left" w:pos="426"/>
        </w:tabs>
        <w:spacing w:before="0" w:after="0" w:line="240" w:lineRule="auto"/>
        <w:ind w:firstLine="0"/>
        <w:outlineLvl w:val="9"/>
        <w:rPr>
          <w:sz w:val="16"/>
          <w:szCs w:val="16"/>
        </w:rPr>
      </w:pPr>
    </w:p>
    <w:p w:rsidR="00993AFD" w:rsidRPr="00F439B1" w:rsidRDefault="00692D98">
      <w:pPr>
        <w:pStyle w:val="51"/>
        <w:widowControl/>
        <w:shd w:val="clear" w:color="auto" w:fill="auto"/>
        <w:tabs>
          <w:tab w:val="left" w:pos="1418"/>
        </w:tabs>
        <w:spacing w:line="240" w:lineRule="auto"/>
        <w:ind w:firstLine="0"/>
        <w:jc w:val="center"/>
        <w:rPr>
          <w:i w:val="0"/>
          <w:sz w:val="16"/>
          <w:szCs w:val="16"/>
        </w:rPr>
      </w:pPr>
      <w:r w:rsidRPr="00F439B1">
        <w:rPr>
          <w:i w:val="0"/>
          <w:sz w:val="16"/>
          <w:szCs w:val="16"/>
        </w:rPr>
        <w:t>Предмет регулирования Административного регламента</w:t>
      </w:r>
    </w:p>
    <w:p w:rsidR="00993AFD" w:rsidRPr="00F439B1" w:rsidRDefault="00993AFD">
      <w:pPr>
        <w:pStyle w:val="51"/>
        <w:widowControl/>
        <w:shd w:val="clear" w:color="auto" w:fill="auto"/>
        <w:tabs>
          <w:tab w:val="left" w:pos="1418"/>
        </w:tabs>
        <w:spacing w:line="240" w:lineRule="auto"/>
        <w:ind w:left="851" w:firstLine="0"/>
        <w:rPr>
          <w:i w:val="0"/>
          <w:sz w:val="16"/>
          <w:szCs w:val="16"/>
        </w:rPr>
      </w:pPr>
    </w:p>
    <w:p w:rsidR="00993AFD" w:rsidRPr="00F439B1" w:rsidRDefault="00692D98">
      <w:pPr>
        <w:ind w:firstLine="709"/>
        <w:jc w:val="both"/>
        <w:rPr>
          <w:rFonts w:ascii="Times New Roman" w:hAnsi="Times New Roman" w:cs="Times New Roman"/>
          <w:sz w:val="16"/>
          <w:szCs w:val="16"/>
        </w:rPr>
      </w:pPr>
      <w:bookmarkStart w:id="1" w:name="bookmark2"/>
      <w:bookmarkStart w:id="2" w:name="bookmark3"/>
      <w:r w:rsidRPr="00F439B1">
        <w:rPr>
          <w:rFonts w:ascii="Times New Roman" w:hAnsi="Times New Roman" w:cs="Times New Roman"/>
          <w:sz w:val="16"/>
          <w:szCs w:val="16"/>
        </w:rPr>
        <w:t xml:space="preserve">1. Административный регламент регулирует отношения, возникающие </w:t>
      </w:r>
      <w:r w:rsidRPr="00F439B1">
        <w:rPr>
          <w:rFonts w:ascii="Times New Roman" w:hAnsi="Times New Roman" w:cs="Times New Roman"/>
          <w:sz w:val="16"/>
          <w:szCs w:val="16"/>
        </w:rPr>
        <w:br/>
        <w:t xml:space="preserve">в связи с предоставлением муниципальной услуги </w:t>
      </w:r>
      <w:bookmarkEnd w:id="1"/>
      <w:bookmarkEnd w:id="2"/>
      <w:r w:rsidRPr="00F439B1">
        <w:rPr>
          <w:rFonts w:ascii="Times New Roman" w:hAnsi="Times New Roman" w:cs="Times New Roman"/>
          <w:sz w:val="16"/>
          <w:szCs w:val="16"/>
        </w:rPr>
        <w:t>«Выдача ордера на право производства земляных работ» на территории</w:t>
      </w:r>
      <w:r w:rsidR="0036571D" w:rsidRPr="00F439B1">
        <w:rPr>
          <w:rFonts w:ascii="Times New Roman" w:hAnsi="Times New Roman" w:cs="Times New Roman"/>
          <w:sz w:val="16"/>
          <w:szCs w:val="16"/>
        </w:rPr>
        <w:t xml:space="preserve"> </w:t>
      </w:r>
      <w:r w:rsidR="005A2D08" w:rsidRPr="00F439B1">
        <w:rPr>
          <w:rFonts w:ascii="Times New Roman" w:hAnsi="Times New Roman" w:cs="Times New Roman"/>
          <w:sz w:val="16"/>
          <w:szCs w:val="16"/>
        </w:rPr>
        <w:t>Зеньковского сельсовета</w:t>
      </w:r>
    </w:p>
    <w:p w:rsidR="00993AFD" w:rsidRPr="00F439B1" w:rsidRDefault="00692D98">
      <w:pPr>
        <w:jc w:val="both"/>
        <w:rPr>
          <w:rFonts w:ascii="Times New Roman" w:hAnsi="Times New Roman" w:cs="Times New Roman"/>
          <w:sz w:val="16"/>
          <w:szCs w:val="16"/>
        </w:rPr>
      </w:pPr>
      <w:r w:rsidRPr="00F439B1">
        <w:rPr>
          <w:rFonts w:ascii="Times New Roman" w:hAnsi="Times New Roman" w:cs="Times New Roman"/>
          <w:sz w:val="16"/>
          <w:szCs w:val="16"/>
        </w:rPr>
        <w:t xml:space="preserve">(далее – Административный регламент, Муниципальная услуга) администрацией </w:t>
      </w:r>
      <w:r w:rsidR="005A2D08" w:rsidRPr="00F439B1">
        <w:rPr>
          <w:rFonts w:ascii="Times New Roman" w:hAnsi="Times New Roman" w:cs="Times New Roman"/>
          <w:sz w:val="16"/>
          <w:szCs w:val="16"/>
        </w:rPr>
        <w:t>Зеньковского сельсовета Константиновского</w:t>
      </w:r>
      <w:r w:rsidR="00A61549" w:rsidRPr="00F439B1">
        <w:rPr>
          <w:rFonts w:ascii="Times New Roman" w:hAnsi="Times New Roman" w:cs="Times New Roman"/>
          <w:sz w:val="16"/>
          <w:szCs w:val="16"/>
        </w:rPr>
        <w:t xml:space="preserve"> муниципального района </w:t>
      </w:r>
      <w:r w:rsidR="005A2D08" w:rsidRPr="00F439B1">
        <w:rPr>
          <w:rFonts w:ascii="Times New Roman" w:hAnsi="Times New Roman" w:cs="Times New Roman"/>
          <w:sz w:val="16"/>
          <w:szCs w:val="16"/>
        </w:rPr>
        <w:t xml:space="preserve">Амурской </w:t>
      </w:r>
      <w:r w:rsidR="00A61549" w:rsidRPr="00F439B1">
        <w:rPr>
          <w:rFonts w:ascii="Times New Roman" w:hAnsi="Times New Roman" w:cs="Times New Roman"/>
          <w:sz w:val="16"/>
          <w:szCs w:val="16"/>
        </w:rPr>
        <w:t xml:space="preserve">области  </w:t>
      </w:r>
      <w:r w:rsidRPr="00F439B1">
        <w:rPr>
          <w:rFonts w:ascii="Times New Roman" w:hAnsi="Times New Roman" w:cs="Times New Roman"/>
          <w:sz w:val="16"/>
          <w:szCs w:val="16"/>
        </w:rPr>
        <w:t>(далее – Администрация).</w:t>
      </w:r>
    </w:p>
    <w:p w:rsidR="00993AFD" w:rsidRPr="00F439B1" w:rsidRDefault="00692D98">
      <w:pPr>
        <w:ind w:firstLine="709"/>
        <w:jc w:val="both"/>
        <w:rPr>
          <w:rFonts w:ascii="Times New Roman" w:hAnsi="Times New Roman" w:cs="Times New Roman"/>
          <w:sz w:val="16"/>
          <w:szCs w:val="16"/>
        </w:rPr>
      </w:pPr>
      <w:proofErr w:type="gramStart"/>
      <w:r w:rsidRPr="00F439B1">
        <w:rPr>
          <w:rFonts w:ascii="Times New Roman" w:hAnsi="Times New Roman" w:cs="Times New Roman"/>
          <w:sz w:val="16"/>
          <w:szCs w:val="16"/>
        </w:rPr>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в </w:t>
      </w:r>
      <w:r w:rsidR="005A2D08" w:rsidRPr="00F439B1">
        <w:rPr>
          <w:rFonts w:ascii="Times New Roman" w:hAnsi="Times New Roman" w:cs="Times New Roman"/>
          <w:sz w:val="16"/>
          <w:szCs w:val="16"/>
        </w:rPr>
        <w:t>Амурской</w:t>
      </w:r>
      <w:r w:rsidRPr="00F439B1">
        <w:rPr>
          <w:rFonts w:ascii="Times New Roman" w:hAnsi="Times New Roman" w:cs="Times New Roman"/>
          <w:sz w:val="16"/>
          <w:szCs w:val="16"/>
        </w:rPr>
        <w:t xml:space="preserve"> области (далее – МФЦ), формы контроля за предоставлением Муниципальной услуги, досудебный (внесудебный) порядок обжалования</w:t>
      </w:r>
      <w:proofErr w:type="gramEnd"/>
      <w:r w:rsidRPr="00F439B1">
        <w:rPr>
          <w:rFonts w:ascii="Times New Roman" w:hAnsi="Times New Roman" w:cs="Times New Roman"/>
          <w:sz w:val="16"/>
          <w:szCs w:val="16"/>
        </w:rPr>
        <w:t xml:space="preserve"> решений и действий (бездействий) Администрации, должностных лиц Администрации, работников МФЦ.</w:t>
      </w:r>
    </w:p>
    <w:p w:rsidR="00993AFD" w:rsidRPr="00F439B1" w:rsidRDefault="00692D98">
      <w:pPr>
        <w:pStyle w:val="27"/>
        <w:widowControl/>
        <w:shd w:val="clear" w:color="auto" w:fill="auto"/>
        <w:tabs>
          <w:tab w:val="left" w:pos="1421"/>
        </w:tabs>
        <w:spacing w:before="0" w:line="240" w:lineRule="auto"/>
        <w:ind w:firstLine="760"/>
        <w:rPr>
          <w:sz w:val="16"/>
          <w:szCs w:val="16"/>
        </w:rPr>
      </w:pPr>
      <w:r w:rsidRPr="00F439B1">
        <w:rPr>
          <w:sz w:val="16"/>
          <w:szCs w:val="16"/>
        </w:rPr>
        <w:t>2.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993AFD" w:rsidRPr="00F439B1" w:rsidRDefault="00692D98">
      <w:pPr>
        <w:pStyle w:val="27"/>
        <w:widowControl/>
        <w:shd w:val="clear" w:color="auto" w:fill="auto"/>
        <w:tabs>
          <w:tab w:val="left" w:pos="1421"/>
        </w:tabs>
        <w:spacing w:before="0" w:line="240" w:lineRule="auto"/>
        <w:ind w:firstLine="760"/>
        <w:rPr>
          <w:sz w:val="16"/>
          <w:szCs w:val="16"/>
        </w:rPr>
      </w:pPr>
      <w:r w:rsidRPr="00F439B1">
        <w:rPr>
          <w:sz w:val="16"/>
          <w:szCs w:val="16"/>
        </w:rPr>
        <w:t>3. Получение ордера на право производства земляных работ обязательно, в том числе, при производстве следующих работ, требующих проведения земляных работ:</w:t>
      </w:r>
    </w:p>
    <w:p w:rsidR="00993AFD" w:rsidRPr="00F439B1" w:rsidRDefault="00692D98">
      <w:pPr>
        <w:pStyle w:val="27"/>
        <w:widowControl/>
        <w:shd w:val="clear" w:color="auto" w:fill="auto"/>
        <w:tabs>
          <w:tab w:val="left" w:pos="1421"/>
        </w:tabs>
        <w:spacing w:before="0" w:line="240" w:lineRule="auto"/>
        <w:ind w:firstLine="760"/>
        <w:rPr>
          <w:sz w:val="16"/>
          <w:szCs w:val="16"/>
        </w:rPr>
      </w:pPr>
      <w:r w:rsidRPr="00F439B1">
        <w:rPr>
          <w:sz w:val="16"/>
          <w:szCs w:val="16"/>
        </w:rPr>
        <w:t xml:space="preserve">1) строительство, реконструкция объектов капитального строительства, за исключением случаев, когда указанные работы осуществляются на </w:t>
      </w:r>
      <w:proofErr w:type="gramStart"/>
      <w:r w:rsidRPr="00F439B1">
        <w:rPr>
          <w:sz w:val="16"/>
          <w:szCs w:val="16"/>
        </w:rPr>
        <w:t>основании</w:t>
      </w:r>
      <w:proofErr w:type="gramEnd"/>
      <w:r w:rsidRPr="00F439B1">
        <w:rPr>
          <w:sz w:val="16"/>
          <w:szCs w:val="16"/>
        </w:rPr>
        <w:t xml:space="preserve"> разрешения на строительство;</w:t>
      </w:r>
    </w:p>
    <w:p w:rsidR="00993AFD" w:rsidRPr="00F439B1" w:rsidRDefault="00692D98">
      <w:pPr>
        <w:pStyle w:val="27"/>
        <w:widowControl/>
        <w:shd w:val="clear" w:color="auto" w:fill="auto"/>
        <w:tabs>
          <w:tab w:val="left" w:pos="1421"/>
        </w:tabs>
        <w:spacing w:before="0" w:line="240" w:lineRule="auto"/>
        <w:ind w:firstLine="760"/>
        <w:rPr>
          <w:sz w:val="16"/>
          <w:szCs w:val="16"/>
        </w:rPr>
      </w:pPr>
      <w:r w:rsidRPr="00F439B1">
        <w:rPr>
          <w:sz w:val="16"/>
          <w:szCs w:val="16"/>
        </w:rPr>
        <w:t>2) строительство, реконструкция сетей инженерно-технического обеспечения за исключением случаев, когда указанные работы осуществляются на </w:t>
      </w:r>
      <w:proofErr w:type="gramStart"/>
      <w:r w:rsidRPr="00F439B1">
        <w:rPr>
          <w:sz w:val="16"/>
          <w:szCs w:val="16"/>
        </w:rPr>
        <w:t>основании</w:t>
      </w:r>
      <w:proofErr w:type="gramEnd"/>
      <w:r w:rsidRPr="00F439B1">
        <w:rPr>
          <w:sz w:val="16"/>
          <w:szCs w:val="16"/>
        </w:rPr>
        <w:t xml:space="preserve"> разрешения на строительство;</w:t>
      </w:r>
    </w:p>
    <w:p w:rsidR="00993AFD" w:rsidRPr="00F439B1" w:rsidRDefault="00692D98" w:rsidP="002055EB">
      <w:pPr>
        <w:pStyle w:val="27"/>
        <w:widowControl/>
        <w:shd w:val="clear" w:color="auto" w:fill="auto"/>
        <w:tabs>
          <w:tab w:val="left" w:pos="1421"/>
        </w:tabs>
        <w:spacing w:before="0" w:line="240" w:lineRule="auto"/>
        <w:ind w:left="-1418" w:firstLine="2178"/>
        <w:rPr>
          <w:sz w:val="16"/>
          <w:szCs w:val="16"/>
        </w:rPr>
      </w:pPr>
      <w:r w:rsidRPr="00F439B1">
        <w:rPr>
          <w:sz w:val="16"/>
          <w:szCs w:val="16"/>
        </w:rPr>
        <w:t>3) инженерно-геологические изыскания;</w:t>
      </w:r>
    </w:p>
    <w:p w:rsidR="00993AFD" w:rsidRPr="00F439B1" w:rsidRDefault="00692D98">
      <w:pPr>
        <w:pStyle w:val="27"/>
        <w:widowControl/>
        <w:shd w:val="clear" w:color="auto" w:fill="auto"/>
        <w:tabs>
          <w:tab w:val="left" w:pos="1421"/>
        </w:tabs>
        <w:spacing w:before="0" w:line="240" w:lineRule="auto"/>
        <w:ind w:firstLine="760"/>
        <w:rPr>
          <w:sz w:val="16"/>
          <w:szCs w:val="16"/>
        </w:rPr>
      </w:pPr>
      <w:r w:rsidRPr="00F439B1">
        <w:rPr>
          <w:sz w:val="16"/>
          <w:szCs w:val="16"/>
        </w:rPr>
        <w:t>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993AFD" w:rsidRPr="00F439B1" w:rsidRDefault="00692D98">
      <w:pPr>
        <w:pStyle w:val="27"/>
        <w:widowControl/>
        <w:shd w:val="clear" w:color="auto" w:fill="auto"/>
        <w:tabs>
          <w:tab w:val="left" w:pos="1421"/>
        </w:tabs>
        <w:spacing w:before="0" w:line="240" w:lineRule="auto"/>
        <w:ind w:firstLine="760"/>
        <w:rPr>
          <w:sz w:val="16"/>
          <w:szCs w:val="16"/>
        </w:rPr>
      </w:pPr>
      <w:r w:rsidRPr="00F439B1">
        <w:rPr>
          <w:sz w:val="16"/>
          <w:szCs w:val="16"/>
        </w:rPr>
        <w:t>5) размещение и установка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предоставления земельных участков и установления сервитутов;</w:t>
      </w:r>
    </w:p>
    <w:p w:rsidR="00993AFD" w:rsidRPr="00F439B1" w:rsidRDefault="00692D98">
      <w:pPr>
        <w:pStyle w:val="27"/>
        <w:widowControl/>
        <w:shd w:val="clear" w:color="auto" w:fill="auto"/>
        <w:tabs>
          <w:tab w:val="left" w:pos="1421"/>
        </w:tabs>
        <w:spacing w:before="0" w:line="240" w:lineRule="auto"/>
        <w:ind w:firstLine="760"/>
        <w:rPr>
          <w:sz w:val="16"/>
          <w:szCs w:val="16"/>
        </w:rPr>
      </w:pPr>
      <w:r w:rsidRPr="00F439B1">
        <w:rPr>
          <w:sz w:val="16"/>
          <w:szCs w:val="16"/>
        </w:rPr>
        <w:t>6) аварийно-восстановительный ремонт сетей инженерно-технического обеспечения, сооружений;</w:t>
      </w:r>
    </w:p>
    <w:p w:rsidR="00993AFD" w:rsidRPr="00F439B1" w:rsidRDefault="00692D98">
      <w:pPr>
        <w:pStyle w:val="27"/>
        <w:widowControl/>
        <w:shd w:val="clear" w:color="auto" w:fill="auto"/>
        <w:tabs>
          <w:tab w:val="left" w:pos="1560"/>
        </w:tabs>
        <w:spacing w:before="0" w:line="240" w:lineRule="auto"/>
        <w:ind w:firstLine="760"/>
        <w:rPr>
          <w:sz w:val="16"/>
          <w:szCs w:val="16"/>
        </w:rPr>
      </w:pPr>
      <w:r w:rsidRPr="00F439B1">
        <w:rPr>
          <w:sz w:val="16"/>
          <w:szCs w:val="16"/>
        </w:rPr>
        <w:t xml:space="preserve">7) снос зданий и сооружений, ликвидация сетей инженерно-технического обеспечения за исключением случаев, когда указанные работы осуществляются на </w:t>
      </w:r>
      <w:proofErr w:type="gramStart"/>
      <w:r w:rsidRPr="00F439B1">
        <w:rPr>
          <w:sz w:val="16"/>
          <w:szCs w:val="16"/>
        </w:rPr>
        <w:t>основании</w:t>
      </w:r>
      <w:proofErr w:type="gramEnd"/>
      <w:r w:rsidRPr="00F439B1">
        <w:rPr>
          <w:sz w:val="16"/>
          <w:szCs w:val="16"/>
        </w:rPr>
        <w:t xml:space="preserve"> разрешения на строительство;</w:t>
      </w:r>
    </w:p>
    <w:p w:rsidR="00993AFD" w:rsidRPr="00F439B1" w:rsidRDefault="00692D98">
      <w:pPr>
        <w:pStyle w:val="27"/>
        <w:widowControl/>
        <w:shd w:val="clear" w:color="auto" w:fill="auto"/>
        <w:tabs>
          <w:tab w:val="left" w:pos="0"/>
          <w:tab w:val="left" w:pos="1560"/>
        </w:tabs>
        <w:spacing w:before="0" w:line="240" w:lineRule="auto"/>
        <w:ind w:firstLine="760"/>
        <w:rPr>
          <w:sz w:val="16"/>
          <w:szCs w:val="16"/>
        </w:rPr>
      </w:pPr>
      <w:r w:rsidRPr="00F439B1">
        <w:rPr>
          <w:sz w:val="16"/>
          <w:szCs w:val="16"/>
        </w:rPr>
        <w:t>8) проведение археологических полевых работ;</w:t>
      </w:r>
    </w:p>
    <w:p w:rsidR="00993AFD" w:rsidRPr="00F439B1" w:rsidRDefault="00692D98">
      <w:pPr>
        <w:pStyle w:val="27"/>
        <w:widowControl/>
        <w:shd w:val="clear" w:color="auto" w:fill="auto"/>
        <w:tabs>
          <w:tab w:val="left" w:pos="1421"/>
          <w:tab w:val="left" w:pos="1560"/>
        </w:tabs>
        <w:spacing w:before="0" w:line="240" w:lineRule="auto"/>
        <w:ind w:firstLine="760"/>
        <w:rPr>
          <w:sz w:val="16"/>
          <w:szCs w:val="16"/>
        </w:rPr>
      </w:pPr>
      <w:r w:rsidRPr="00F439B1">
        <w:rPr>
          <w:sz w:val="16"/>
          <w:szCs w:val="16"/>
        </w:rPr>
        <w:t>9) благоустройство и вертикальная планировка территорий, за исключением работ по посадке деревьев, кустарников, благоустройства газонов;</w:t>
      </w:r>
    </w:p>
    <w:p w:rsidR="00993AFD" w:rsidRPr="00F439B1" w:rsidRDefault="00692D98">
      <w:pPr>
        <w:pStyle w:val="27"/>
        <w:widowControl/>
        <w:shd w:val="clear" w:color="auto" w:fill="auto"/>
        <w:tabs>
          <w:tab w:val="left" w:pos="1510"/>
        </w:tabs>
        <w:spacing w:before="0" w:line="240" w:lineRule="auto"/>
        <w:ind w:firstLine="760"/>
        <w:rPr>
          <w:sz w:val="16"/>
          <w:szCs w:val="16"/>
        </w:rPr>
      </w:pPr>
      <w:r w:rsidRPr="00F439B1">
        <w:rPr>
          <w:sz w:val="16"/>
          <w:szCs w:val="16"/>
        </w:rPr>
        <w:t>10) установка опор информационных и рекламных конструкций;</w:t>
      </w:r>
    </w:p>
    <w:p w:rsidR="00993AFD" w:rsidRPr="00F439B1" w:rsidRDefault="00692D98">
      <w:pPr>
        <w:pStyle w:val="27"/>
        <w:widowControl/>
        <w:shd w:val="clear" w:color="auto" w:fill="auto"/>
        <w:tabs>
          <w:tab w:val="left" w:pos="1479"/>
        </w:tabs>
        <w:spacing w:before="0" w:line="240" w:lineRule="auto"/>
        <w:ind w:firstLine="760"/>
        <w:rPr>
          <w:sz w:val="16"/>
          <w:szCs w:val="16"/>
        </w:rPr>
      </w:pPr>
      <w:r w:rsidRPr="00F439B1">
        <w:rPr>
          <w:sz w:val="16"/>
          <w:szCs w:val="16"/>
        </w:rPr>
        <w:t>11)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993AFD" w:rsidRPr="00F439B1" w:rsidRDefault="00692D98">
      <w:pPr>
        <w:pStyle w:val="27"/>
        <w:widowControl/>
        <w:shd w:val="clear" w:color="auto" w:fill="auto"/>
        <w:tabs>
          <w:tab w:val="left" w:pos="1490"/>
        </w:tabs>
        <w:spacing w:before="0" w:line="240" w:lineRule="auto"/>
        <w:ind w:firstLine="760"/>
        <w:rPr>
          <w:sz w:val="16"/>
          <w:szCs w:val="16"/>
        </w:rPr>
      </w:pPr>
      <w:r w:rsidRPr="00F439B1">
        <w:rPr>
          <w:sz w:val="16"/>
          <w:szCs w:val="16"/>
        </w:rPr>
        <w:t>12) строительство газопровода с максимальным давлением не более 0,3 МПа включительно и протяженностью не более 30 м в рамках региональной программы по социальной газификации.</w:t>
      </w:r>
    </w:p>
    <w:p w:rsidR="00993AFD" w:rsidRPr="00F439B1" w:rsidRDefault="00692D98" w:rsidP="001A24C5">
      <w:pPr>
        <w:pStyle w:val="27"/>
        <w:widowControl/>
        <w:shd w:val="clear" w:color="auto" w:fill="auto"/>
        <w:tabs>
          <w:tab w:val="left" w:pos="1390"/>
        </w:tabs>
        <w:spacing w:before="0" w:line="240" w:lineRule="auto"/>
        <w:ind w:firstLine="709"/>
        <w:rPr>
          <w:sz w:val="16"/>
          <w:szCs w:val="16"/>
        </w:rPr>
      </w:pPr>
      <w:r w:rsidRPr="00F439B1">
        <w:rPr>
          <w:sz w:val="16"/>
          <w:szCs w:val="16"/>
        </w:rPr>
        <w:t xml:space="preserve">4. Термины и </w:t>
      </w:r>
      <w:proofErr w:type="gramStart"/>
      <w:r w:rsidRPr="00F439B1">
        <w:rPr>
          <w:sz w:val="16"/>
          <w:szCs w:val="16"/>
        </w:rPr>
        <w:t>определения, используемые в настоящем Административном регламенте приведены</w:t>
      </w:r>
      <w:proofErr w:type="gramEnd"/>
      <w:r w:rsidRPr="00F439B1">
        <w:rPr>
          <w:sz w:val="16"/>
          <w:szCs w:val="16"/>
        </w:rPr>
        <w:t xml:space="preserve"> в приложении № 1 к настоящему административному регламенту.</w:t>
      </w:r>
    </w:p>
    <w:p w:rsidR="00993AFD" w:rsidRPr="00F439B1" w:rsidRDefault="00692D98">
      <w:pPr>
        <w:pStyle w:val="51"/>
        <w:widowControl/>
        <w:shd w:val="clear" w:color="auto" w:fill="auto"/>
        <w:spacing w:line="240" w:lineRule="auto"/>
        <w:ind w:firstLine="0"/>
        <w:jc w:val="center"/>
        <w:rPr>
          <w:i w:val="0"/>
          <w:sz w:val="16"/>
          <w:szCs w:val="16"/>
        </w:rPr>
      </w:pPr>
      <w:r w:rsidRPr="00F439B1">
        <w:rPr>
          <w:i w:val="0"/>
          <w:sz w:val="16"/>
          <w:szCs w:val="16"/>
        </w:rPr>
        <w:t>Круг Заявителей</w:t>
      </w:r>
    </w:p>
    <w:p w:rsidR="00993AFD" w:rsidRPr="00F439B1" w:rsidRDefault="00993AFD">
      <w:pPr>
        <w:pStyle w:val="51"/>
        <w:widowControl/>
        <w:shd w:val="clear" w:color="auto" w:fill="auto"/>
        <w:spacing w:line="240" w:lineRule="auto"/>
        <w:ind w:firstLine="709"/>
        <w:rPr>
          <w:i w:val="0"/>
          <w:sz w:val="16"/>
          <w:szCs w:val="16"/>
        </w:rPr>
      </w:pPr>
    </w:p>
    <w:p w:rsidR="00993AFD" w:rsidRPr="00F439B1" w:rsidRDefault="00692D98">
      <w:pPr>
        <w:pStyle w:val="27"/>
        <w:widowControl/>
        <w:shd w:val="clear" w:color="auto" w:fill="auto"/>
        <w:tabs>
          <w:tab w:val="left" w:pos="1192"/>
        </w:tabs>
        <w:spacing w:before="0" w:line="240" w:lineRule="auto"/>
        <w:ind w:firstLine="709"/>
        <w:rPr>
          <w:sz w:val="16"/>
          <w:szCs w:val="16"/>
        </w:rPr>
      </w:pPr>
      <w:r w:rsidRPr="00F439B1">
        <w:rPr>
          <w:sz w:val="16"/>
          <w:szCs w:val="16"/>
        </w:rPr>
        <w:t>5. Заявителями на получение муниципальной услуги являются физическое лицо, в том числе индивидуальный предприниматель, или юридическое лицо (далее – Заявители).</w:t>
      </w:r>
    </w:p>
    <w:p w:rsidR="00993AFD" w:rsidRPr="00F439B1" w:rsidRDefault="00692D98">
      <w:pPr>
        <w:pStyle w:val="27"/>
        <w:widowControl/>
        <w:shd w:val="clear" w:color="auto" w:fill="auto"/>
        <w:tabs>
          <w:tab w:val="left" w:pos="1192"/>
        </w:tabs>
        <w:spacing w:before="0" w:line="240" w:lineRule="auto"/>
        <w:ind w:firstLine="709"/>
        <w:rPr>
          <w:sz w:val="16"/>
          <w:szCs w:val="16"/>
        </w:rPr>
      </w:pPr>
      <w:r w:rsidRPr="00F439B1">
        <w:rPr>
          <w:sz w:val="16"/>
          <w:szCs w:val="16"/>
        </w:rPr>
        <w:t>6. От имени Заявителей в целях получения муниципальной услуги могут выступать лица, уполномоченные на получение муниципальной услуги в соответствии с законодательством Российской Федерации.</w:t>
      </w:r>
    </w:p>
    <w:p w:rsidR="00993AFD" w:rsidRPr="00F439B1" w:rsidRDefault="00692D98">
      <w:pPr>
        <w:pStyle w:val="27"/>
        <w:widowControl/>
        <w:shd w:val="clear" w:color="auto" w:fill="auto"/>
        <w:tabs>
          <w:tab w:val="left" w:pos="1242"/>
        </w:tabs>
        <w:spacing w:before="0" w:line="240" w:lineRule="auto"/>
        <w:ind w:firstLine="709"/>
        <w:rPr>
          <w:sz w:val="16"/>
          <w:szCs w:val="16"/>
        </w:rPr>
      </w:pPr>
      <w:r w:rsidRPr="00F439B1">
        <w:rPr>
          <w:sz w:val="16"/>
          <w:szCs w:val="16"/>
        </w:rPr>
        <w:t>7. Категории Заявителей:</w:t>
      </w:r>
    </w:p>
    <w:p w:rsidR="00993AFD" w:rsidRPr="00F439B1" w:rsidRDefault="00692D98">
      <w:pPr>
        <w:pStyle w:val="27"/>
        <w:widowControl/>
        <w:shd w:val="clear" w:color="auto" w:fill="auto"/>
        <w:tabs>
          <w:tab w:val="left" w:pos="1390"/>
        </w:tabs>
        <w:spacing w:before="0" w:line="240" w:lineRule="auto"/>
        <w:ind w:firstLine="709"/>
        <w:rPr>
          <w:sz w:val="16"/>
          <w:szCs w:val="16"/>
        </w:rPr>
      </w:pPr>
      <w:r w:rsidRPr="00F439B1">
        <w:rPr>
          <w:sz w:val="16"/>
          <w:szCs w:val="16"/>
        </w:rPr>
        <w:t xml:space="preserve">1) собственники объекта недвижимости, расположенного на территории </w:t>
      </w:r>
      <w:r w:rsidR="005A2D08" w:rsidRPr="00F439B1">
        <w:rPr>
          <w:sz w:val="16"/>
          <w:szCs w:val="16"/>
        </w:rPr>
        <w:t xml:space="preserve">Амурской </w:t>
      </w:r>
      <w:r w:rsidRPr="00F439B1">
        <w:rPr>
          <w:sz w:val="16"/>
          <w:szCs w:val="16"/>
        </w:rPr>
        <w:t xml:space="preserve"> области;</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2) иные правообладатели объекта недвижимости, расположенного на территории </w:t>
      </w:r>
      <w:r w:rsidR="005A2D08" w:rsidRPr="00F439B1">
        <w:rPr>
          <w:rFonts w:ascii="Times New Roman" w:hAnsi="Times New Roman" w:cs="Times New Roman"/>
          <w:sz w:val="16"/>
          <w:szCs w:val="16"/>
        </w:rPr>
        <w:t>Амурской</w:t>
      </w:r>
      <w:r w:rsidRPr="00F439B1">
        <w:rPr>
          <w:rFonts w:ascii="Times New Roman" w:hAnsi="Times New Roman" w:cs="Times New Roman"/>
          <w:sz w:val="16"/>
          <w:szCs w:val="16"/>
        </w:rPr>
        <w:t xml:space="preserve"> области, имеющие право проводить земляные работы или заключать договора с исполнителями земляных работ;</w:t>
      </w:r>
    </w:p>
    <w:p w:rsidR="00993AFD" w:rsidRPr="00F439B1" w:rsidRDefault="00692D98" w:rsidP="005A2D08">
      <w:pPr>
        <w:ind w:firstLine="709"/>
        <w:jc w:val="both"/>
        <w:rPr>
          <w:rFonts w:ascii="Times New Roman" w:hAnsi="Times New Roman" w:cs="Times New Roman"/>
          <w:sz w:val="16"/>
          <w:szCs w:val="16"/>
        </w:rPr>
      </w:pPr>
      <w:proofErr w:type="gramStart"/>
      <w:r w:rsidRPr="00F439B1">
        <w:rPr>
          <w:rFonts w:ascii="Times New Roman" w:hAnsi="Times New Roman" w:cs="Times New Roman"/>
          <w:sz w:val="16"/>
          <w:szCs w:val="16"/>
        </w:rPr>
        <w:t xml:space="preserve">3) уполномоченные от имени собственника или правообладателя объекта недвижимости заключать договора на выполнение земляных работ или осуществлять проведение земляных работ на </w:t>
      </w:r>
      <w:r w:rsidRPr="00F439B1">
        <w:rPr>
          <w:rStyle w:val="711pt"/>
          <w:rFonts w:eastAsia="Arial Unicode MS"/>
          <w:i w:val="0"/>
          <w:sz w:val="16"/>
          <w:szCs w:val="16"/>
        </w:rPr>
        <w:t>территории</w:t>
      </w:r>
      <w:r w:rsidR="00A61549" w:rsidRPr="00F439B1">
        <w:rPr>
          <w:rFonts w:ascii="Times New Roman" w:hAnsi="Times New Roman" w:cs="Times New Roman"/>
          <w:sz w:val="16"/>
          <w:szCs w:val="16"/>
        </w:rPr>
        <w:t xml:space="preserve"> </w:t>
      </w:r>
      <w:r w:rsidR="005A2D08" w:rsidRPr="00F439B1">
        <w:rPr>
          <w:rFonts w:ascii="Times New Roman" w:hAnsi="Times New Roman" w:cs="Times New Roman"/>
          <w:sz w:val="16"/>
          <w:szCs w:val="16"/>
        </w:rPr>
        <w:t xml:space="preserve">Зеньковского сельсовета </w:t>
      </w:r>
      <w:r w:rsidRPr="00F439B1">
        <w:rPr>
          <w:rFonts w:ascii="Times New Roman" w:hAnsi="Times New Roman" w:cs="Times New Roman"/>
          <w:sz w:val="16"/>
          <w:szCs w:val="16"/>
        </w:rPr>
        <w:t>4) организации, выполняющие работы в рамках региональной программы по социальной газификации при строительстве газопровода с максимальным давлением не более 0,3 МПа включительно и протяженностью не более 30 м.</w:t>
      </w:r>
      <w:proofErr w:type="gramEnd"/>
    </w:p>
    <w:p w:rsidR="00993AFD" w:rsidRPr="00F439B1" w:rsidRDefault="00993AFD">
      <w:pPr>
        <w:pStyle w:val="27"/>
        <w:widowControl/>
        <w:shd w:val="clear" w:color="auto" w:fill="auto"/>
        <w:tabs>
          <w:tab w:val="left" w:pos="1390"/>
        </w:tabs>
        <w:spacing w:before="0" w:line="240" w:lineRule="auto"/>
        <w:ind w:firstLine="709"/>
        <w:jc w:val="center"/>
        <w:rPr>
          <w:sz w:val="16"/>
          <w:szCs w:val="16"/>
        </w:rPr>
      </w:pPr>
    </w:p>
    <w:p w:rsidR="00993AFD" w:rsidRPr="00F439B1" w:rsidRDefault="00692D98">
      <w:pPr>
        <w:pStyle w:val="51"/>
        <w:widowControl/>
        <w:shd w:val="clear" w:color="auto" w:fill="auto"/>
        <w:tabs>
          <w:tab w:val="left" w:pos="1141"/>
        </w:tabs>
        <w:spacing w:line="240" w:lineRule="auto"/>
        <w:ind w:firstLine="0"/>
        <w:jc w:val="center"/>
        <w:rPr>
          <w:i w:val="0"/>
          <w:sz w:val="16"/>
          <w:szCs w:val="16"/>
        </w:rPr>
      </w:pPr>
      <w:r w:rsidRPr="00F439B1">
        <w:rPr>
          <w:i w:val="0"/>
          <w:sz w:val="16"/>
          <w:szCs w:val="16"/>
        </w:rPr>
        <w:t xml:space="preserve">Требования к порядку информирования о предоставлении </w:t>
      </w:r>
      <w:r w:rsidRPr="00F439B1">
        <w:rPr>
          <w:i w:val="0"/>
          <w:sz w:val="16"/>
          <w:szCs w:val="16"/>
        </w:rPr>
        <w:br/>
        <w:t>Муниципальной услуги</w:t>
      </w:r>
    </w:p>
    <w:p w:rsidR="00993AFD" w:rsidRPr="00F439B1" w:rsidRDefault="00993AFD">
      <w:pPr>
        <w:pStyle w:val="51"/>
        <w:widowControl/>
        <w:shd w:val="clear" w:color="auto" w:fill="auto"/>
        <w:tabs>
          <w:tab w:val="left" w:pos="1141"/>
        </w:tabs>
        <w:spacing w:line="240" w:lineRule="auto"/>
        <w:ind w:left="709" w:firstLine="0"/>
        <w:rPr>
          <w:sz w:val="16"/>
          <w:szCs w:val="16"/>
        </w:rPr>
      </w:pPr>
    </w:p>
    <w:p w:rsidR="00993AFD" w:rsidRPr="00F439B1" w:rsidRDefault="00692D98">
      <w:pPr>
        <w:pStyle w:val="27"/>
        <w:widowControl/>
        <w:shd w:val="clear" w:color="auto" w:fill="auto"/>
        <w:tabs>
          <w:tab w:val="left" w:pos="1197"/>
        </w:tabs>
        <w:spacing w:before="0" w:line="240" w:lineRule="auto"/>
        <w:ind w:firstLine="709"/>
        <w:rPr>
          <w:sz w:val="16"/>
          <w:szCs w:val="16"/>
        </w:rPr>
      </w:pPr>
      <w:r w:rsidRPr="00F439B1">
        <w:rPr>
          <w:sz w:val="16"/>
          <w:szCs w:val="16"/>
        </w:rPr>
        <w:t>8. Прием Заявителей по вопросу предоставления Муниципальной услуги осуществляется в соответствии с организационно-распорядительным документом Администрации, ответственной за предоставление Муниципальной услуги.</w:t>
      </w:r>
    </w:p>
    <w:p w:rsidR="00993AFD" w:rsidRPr="00F439B1" w:rsidRDefault="00692D98">
      <w:pPr>
        <w:pStyle w:val="27"/>
        <w:widowControl/>
        <w:shd w:val="clear" w:color="auto" w:fill="auto"/>
        <w:tabs>
          <w:tab w:val="left" w:pos="1390"/>
        </w:tabs>
        <w:spacing w:before="0" w:line="240" w:lineRule="auto"/>
        <w:ind w:firstLine="709"/>
        <w:rPr>
          <w:sz w:val="16"/>
          <w:szCs w:val="16"/>
        </w:rPr>
      </w:pPr>
      <w:r w:rsidRPr="00F439B1">
        <w:rPr>
          <w:sz w:val="16"/>
          <w:szCs w:val="16"/>
        </w:rPr>
        <w:t xml:space="preserve">9. На официальном сайте Администрации (далее – сайт Администрации) в информационно-коммуникационной сети «Интернет» (далее – сеть Интернет), РГУ </w:t>
      </w:r>
      <w:r w:rsidR="005A2D08" w:rsidRPr="00F439B1">
        <w:rPr>
          <w:sz w:val="16"/>
          <w:szCs w:val="16"/>
        </w:rPr>
        <w:t>Амурской</w:t>
      </w:r>
      <w:r w:rsidRPr="00F439B1">
        <w:rPr>
          <w:sz w:val="16"/>
          <w:szCs w:val="16"/>
        </w:rPr>
        <w:t xml:space="preserve"> области РПГУ обязательному размещению подлежит следующая справочная информация:</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место нахождения и график работы Администрации, ее структурных подразделений, предоставляющих Муниципальную услугу;</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lastRenderedPageBreak/>
        <w:t>справочные телефоны структурных подразделений Администрации, участвующих в предоставлении Муниципальной услуги, в том числе номер телефона-автоинформатора;</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адреса официального сайта, а также электронной почты и (или) формы обратной связи Администрации в сети Интернет.</w:t>
      </w:r>
    </w:p>
    <w:p w:rsidR="00993AFD" w:rsidRPr="00F439B1" w:rsidRDefault="00692D98">
      <w:pPr>
        <w:pStyle w:val="27"/>
        <w:widowControl/>
        <w:shd w:val="clear" w:color="auto" w:fill="auto"/>
        <w:tabs>
          <w:tab w:val="left" w:pos="1390"/>
        </w:tabs>
        <w:spacing w:before="0" w:line="240" w:lineRule="auto"/>
        <w:ind w:firstLine="709"/>
        <w:rPr>
          <w:sz w:val="16"/>
          <w:szCs w:val="16"/>
        </w:rPr>
      </w:pPr>
      <w:r w:rsidRPr="00F439B1">
        <w:rPr>
          <w:sz w:val="16"/>
          <w:szCs w:val="16"/>
        </w:rPr>
        <w:t>10. Информация о графике (режиме) работы Администрации и структурных подразделениях Администрации указана в Приложении 2 к настоящему Административному регламенту.</w:t>
      </w:r>
    </w:p>
    <w:p w:rsidR="00993AFD" w:rsidRPr="00F439B1" w:rsidRDefault="00692D98">
      <w:pPr>
        <w:pStyle w:val="27"/>
        <w:widowControl/>
        <w:shd w:val="clear" w:color="auto" w:fill="auto"/>
        <w:tabs>
          <w:tab w:val="left" w:pos="1220"/>
        </w:tabs>
        <w:spacing w:before="0" w:line="240" w:lineRule="auto"/>
        <w:ind w:firstLine="709"/>
        <w:rPr>
          <w:sz w:val="16"/>
          <w:szCs w:val="16"/>
        </w:rPr>
      </w:pPr>
      <w:r w:rsidRPr="00F439B1">
        <w:rPr>
          <w:sz w:val="16"/>
          <w:szCs w:val="16"/>
        </w:rPr>
        <w:t>11. Информирование Заявителей по вопросам предоставления Муниципальной услуги осуществляется:</w:t>
      </w:r>
    </w:p>
    <w:p w:rsidR="00993AFD" w:rsidRPr="00F439B1" w:rsidRDefault="00692D98">
      <w:pPr>
        <w:pStyle w:val="27"/>
        <w:widowControl/>
        <w:shd w:val="clear" w:color="auto" w:fill="auto"/>
        <w:tabs>
          <w:tab w:val="left" w:pos="1091"/>
        </w:tabs>
        <w:spacing w:before="0" w:line="240" w:lineRule="auto"/>
        <w:ind w:firstLine="709"/>
        <w:rPr>
          <w:sz w:val="16"/>
          <w:szCs w:val="16"/>
        </w:rPr>
      </w:pPr>
      <w:r w:rsidRPr="00F439B1">
        <w:rPr>
          <w:sz w:val="16"/>
          <w:szCs w:val="16"/>
        </w:rPr>
        <w:t>1) путем размещения информации на сайте Администрации, РИТУ;</w:t>
      </w:r>
    </w:p>
    <w:p w:rsidR="00993AFD" w:rsidRPr="00F439B1" w:rsidRDefault="00692D98">
      <w:pPr>
        <w:pStyle w:val="27"/>
        <w:widowControl/>
        <w:shd w:val="clear" w:color="auto" w:fill="auto"/>
        <w:tabs>
          <w:tab w:val="left" w:pos="1214"/>
        </w:tabs>
        <w:spacing w:before="0" w:line="240" w:lineRule="auto"/>
        <w:ind w:firstLine="709"/>
        <w:rPr>
          <w:sz w:val="16"/>
          <w:szCs w:val="16"/>
        </w:rPr>
      </w:pPr>
      <w:r w:rsidRPr="00F439B1">
        <w:rPr>
          <w:sz w:val="16"/>
          <w:szCs w:val="16"/>
        </w:rPr>
        <w:t>2) должностным лицом Администрации, ответственным за предоставление Муниципальной услуги, при непосредственном обращении Заявителя в Администрацию;</w:t>
      </w:r>
    </w:p>
    <w:p w:rsidR="00993AFD" w:rsidRPr="00F439B1" w:rsidRDefault="00692D98">
      <w:pPr>
        <w:pStyle w:val="27"/>
        <w:widowControl/>
        <w:shd w:val="clear" w:color="auto" w:fill="auto"/>
        <w:tabs>
          <w:tab w:val="left" w:pos="1106"/>
        </w:tabs>
        <w:spacing w:before="0" w:line="240" w:lineRule="auto"/>
        <w:ind w:firstLine="709"/>
        <w:rPr>
          <w:sz w:val="16"/>
          <w:szCs w:val="16"/>
        </w:rPr>
      </w:pPr>
      <w:r w:rsidRPr="00F439B1">
        <w:rPr>
          <w:sz w:val="16"/>
          <w:szCs w:val="16"/>
        </w:rPr>
        <w:t>3) путем публикации информационных материалов в средствах массовой информации;</w:t>
      </w:r>
    </w:p>
    <w:p w:rsidR="00993AFD" w:rsidRPr="00F439B1" w:rsidRDefault="00692D98">
      <w:pPr>
        <w:pStyle w:val="27"/>
        <w:widowControl/>
        <w:shd w:val="clear" w:color="auto" w:fill="auto"/>
        <w:tabs>
          <w:tab w:val="left" w:pos="1071"/>
        </w:tabs>
        <w:spacing w:before="0" w:line="240" w:lineRule="auto"/>
        <w:ind w:firstLine="709"/>
        <w:rPr>
          <w:sz w:val="16"/>
          <w:szCs w:val="16"/>
        </w:rPr>
      </w:pPr>
      <w:r w:rsidRPr="00F439B1">
        <w:rPr>
          <w:sz w:val="16"/>
          <w:szCs w:val="16"/>
        </w:rPr>
        <w:t>4) путем размещения брошюр, буклетов и других печатных материалов в 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 в том числе в МФЦ;</w:t>
      </w:r>
    </w:p>
    <w:p w:rsidR="00993AFD" w:rsidRPr="00F439B1" w:rsidRDefault="00692D98">
      <w:pPr>
        <w:pStyle w:val="27"/>
        <w:widowControl/>
        <w:shd w:val="clear" w:color="auto" w:fill="auto"/>
        <w:tabs>
          <w:tab w:val="left" w:pos="1111"/>
        </w:tabs>
        <w:spacing w:before="0" w:line="240" w:lineRule="auto"/>
        <w:ind w:firstLine="709"/>
        <w:rPr>
          <w:sz w:val="16"/>
          <w:szCs w:val="16"/>
        </w:rPr>
      </w:pPr>
      <w:r w:rsidRPr="00F439B1">
        <w:rPr>
          <w:sz w:val="16"/>
          <w:szCs w:val="16"/>
        </w:rPr>
        <w:t>5) посредством телефонной и факсимильной связи;</w:t>
      </w:r>
    </w:p>
    <w:p w:rsidR="00993AFD" w:rsidRPr="00F439B1" w:rsidRDefault="00692D98">
      <w:pPr>
        <w:pStyle w:val="27"/>
        <w:widowControl/>
        <w:shd w:val="clear" w:color="auto" w:fill="auto"/>
        <w:tabs>
          <w:tab w:val="left" w:pos="1081"/>
        </w:tabs>
        <w:spacing w:before="0" w:line="240" w:lineRule="auto"/>
        <w:ind w:firstLine="709"/>
        <w:rPr>
          <w:sz w:val="16"/>
          <w:szCs w:val="16"/>
        </w:rPr>
      </w:pPr>
      <w:r w:rsidRPr="00F439B1">
        <w:rPr>
          <w:sz w:val="16"/>
          <w:szCs w:val="16"/>
        </w:rPr>
        <w:t>посредством ответов на письменные и устные обращения Заявителей по вопросу предоставления Муниципальной услуги.</w:t>
      </w:r>
    </w:p>
    <w:p w:rsidR="00993AFD" w:rsidRPr="00F439B1" w:rsidRDefault="00692D98">
      <w:pPr>
        <w:pStyle w:val="27"/>
        <w:widowControl/>
        <w:shd w:val="clear" w:color="auto" w:fill="auto"/>
        <w:tabs>
          <w:tab w:val="left" w:pos="1220"/>
        </w:tabs>
        <w:spacing w:before="0" w:line="240" w:lineRule="auto"/>
        <w:ind w:firstLine="709"/>
        <w:rPr>
          <w:sz w:val="16"/>
          <w:szCs w:val="16"/>
        </w:rPr>
      </w:pPr>
      <w:r w:rsidRPr="00F439B1">
        <w:rPr>
          <w:sz w:val="16"/>
          <w:szCs w:val="16"/>
        </w:rPr>
        <w:t xml:space="preserve">12. На РИТУ и </w:t>
      </w:r>
      <w:proofErr w:type="gramStart"/>
      <w:r w:rsidRPr="00F439B1">
        <w:rPr>
          <w:sz w:val="16"/>
          <w:szCs w:val="16"/>
        </w:rPr>
        <w:t>сайте</w:t>
      </w:r>
      <w:proofErr w:type="gramEnd"/>
      <w:r w:rsidRPr="00F439B1">
        <w:rPr>
          <w:sz w:val="16"/>
          <w:szCs w:val="16"/>
        </w:rPr>
        <w:t xml:space="preserve"> Администрации в целях информирования Заявителей по вопросам предоставления Муниципальной услуги размещается следующая информация:</w:t>
      </w:r>
    </w:p>
    <w:p w:rsidR="00993AFD" w:rsidRPr="00F439B1" w:rsidRDefault="00692D98">
      <w:pPr>
        <w:pStyle w:val="27"/>
        <w:widowControl/>
        <w:shd w:val="clear" w:color="auto" w:fill="auto"/>
        <w:tabs>
          <w:tab w:val="left" w:pos="1071"/>
        </w:tabs>
        <w:spacing w:before="0" w:line="240" w:lineRule="auto"/>
        <w:ind w:firstLine="709"/>
        <w:rPr>
          <w:sz w:val="16"/>
          <w:szCs w:val="16"/>
        </w:rPr>
      </w:pPr>
      <w:r w:rsidRPr="00F439B1">
        <w:rPr>
          <w:sz w:val="16"/>
          <w:szCs w:val="16"/>
        </w:rPr>
        <w:t>1) исчерпывающий и конкретный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93AFD" w:rsidRPr="00F439B1" w:rsidRDefault="00692D98">
      <w:pPr>
        <w:pStyle w:val="27"/>
        <w:widowControl/>
        <w:shd w:val="clear" w:color="auto" w:fill="auto"/>
        <w:tabs>
          <w:tab w:val="left" w:pos="1106"/>
        </w:tabs>
        <w:spacing w:before="0" w:line="240" w:lineRule="auto"/>
        <w:ind w:firstLine="709"/>
        <w:rPr>
          <w:sz w:val="16"/>
          <w:szCs w:val="16"/>
        </w:rPr>
      </w:pPr>
      <w:r w:rsidRPr="00F439B1">
        <w:rPr>
          <w:sz w:val="16"/>
          <w:szCs w:val="16"/>
        </w:rPr>
        <w:t>2) перечень лиц, имеющих право на получение Муниципальной услуги;</w:t>
      </w:r>
    </w:p>
    <w:p w:rsidR="00993AFD" w:rsidRPr="00F439B1" w:rsidRDefault="00692D98">
      <w:pPr>
        <w:pStyle w:val="27"/>
        <w:widowControl/>
        <w:shd w:val="clear" w:color="auto" w:fill="auto"/>
        <w:tabs>
          <w:tab w:val="left" w:pos="1106"/>
        </w:tabs>
        <w:spacing w:before="0" w:line="240" w:lineRule="auto"/>
        <w:ind w:firstLine="709"/>
        <w:rPr>
          <w:sz w:val="16"/>
          <w:szCs w:val="16"/>
        </w:rPr>
      </w:pPr>
      <w:r w:rsidRPr="00F439B1">
        <w:rPr>
          <w:sz w:val="16"/>
          <w:szCs w:val="16"/>
        </w:rPr>
        <w:t>3) срок предоставления Муниципальной услуги;</w:t>
      </w:r>
    </w:p>
    <w:p w:rsidR="00993AFD" w:rsidRPr="00F439B1" w:rsidRDefault="00692D98">
      <w:pPr>
        <w:pStyle w:val="27"/>
        <w:widowControl/>
        <w:shd w:val="clear" w:color="auto" w:fill="auto"/>
        <w:tabs>
          <w:tab w:val="left" w:pos="1086"/>
        </w:tabs>
        <w:spacing w:before="0" w:line="240" w:lineRule="auto"/>
        <w:ind w:firstLine="709"/>
        <w:rPr>
          <w:sz w:val="16"/>
          <w:szCs w:val="16"/>
        </w:rPr>
      </w:pPr>
      <w:r w:rsidRPr="00F439B1">
        <w:rPr>
          <w:sz w:val="16"/>
          <w:szCs w:val="16"/>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93AFD" w:rsidRPr="00F439B1" w:rsidRDefault="00692D98">
      <w:pPr>
        <w:pStyle w:val="27"/>
        <w:widowControl/>
        <w:shd w:val="clear" w:color="auto" w:fill="auto"/>
        <w:tabs>
          <w:tab w:val="left" w:pos="1086"/>
        </w:tabs>
        <w:spacing w:before="0" w:line="240" w:lineRule="auto"/>
        <w:ind w:firstLine="709"/>
        <w:rPr>
          <w:sz w:val="16"/>
          <w:szCs w:val="16"/>
        </w:rPr>
      </w:pPr>
      <w:r w:rsidRPr="00F439B1">
        <w:rPr>
          <w:sz w:val="16"/>
          <w:szCs w:val="16"/>
        </w:rPr>
        <w:t>5) исчерпывающий перечень оснований для приостановления или отказа в предоставлении Муниципальной услуги;</w:t>
      </w:r>
    </w:p>
    <w:p w:rsidR="00993AFD" w:rsidRPr="00F439B1" w:rsidRDefault="00692D98">
      <w:pPr>
        <w:pStyle w:val="27"/>
        <w:widowControl/>
        <w:shd w:val="clear" w:color="auto" w:fill="auto"/>
        <w:tabs>
          <w:tab w:val="left" w:pos="1086"/>
        </w:tabs>
        <w:spacing w:before="0" w:line="240" w:lineRule="auto"/>
        <w:ind w:firstLine="709"/>
        <w:rPr>
          <w:sz w:val="16"/>
          <w:szCs w:val="16"/>
        </w:rPr>
      </w:pPr>
      <w:r w:rsidRPr="00F439B1">
        <w:rPr>
          <w:sz w:val="16"/>
          <w:szCs w:val="16"/>
        </w:rPr>
        <w:t>6)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993AFD" w:rsidRPr="00F439B1" w:rsidRDefault="00692D98">
      <w:pPr>
        <w:pStyle w:val="27"/>
        <w:widowControl/>
        <w:shd w:val="clear" w:color="auto" w:fill="auto"/>
        <w:tabs>
          <w:tab w:val="left" w:pos="1129"/>
        </w:tabs>
        <w:spacing w:before="0" w:line="240" w:lineRule="auto"/>
        <w:ind w:firstLine="709"/>
        <w:rPr>
          <w:sz w:val="16"/>
          <w:szCs w:val="16"/>
        </w:rPr>
      </w:pPr>
      <w:r w:rsidRPr="00F439B1">
        <w:rPr>
          <w:sz w:val="16"/>
          <w:szCs w:val="16"/>
        </w:rPr>
        <w:t>7) формы заявлений (уведомлений, сообщений), используемые при предоставлении Муниципальной услуги.</w:t>
      </w:r>
    </w:p>
    <w:p w:rsidR="00993AFD" w:rsidRPr="00F439B1" w:rsidRDefault="00692D98">
      <w:pPr>
        <w:pStyle w:val="27"/>
        <w:widowControl/>
        <w:shd w:val="clear" w:color="auto" w:fill="auto"/>
        <w:tabs>
          <w:tab w:val="left" w:pos="1230"/>
        </w:tabs>
        <w:spacing w:before="0" w:line="240" w:lineRule="auto"/>
        <w:ind w:firstLine="709"/>
        <w:rPr>
          <w:sz w:val="16"/>
          <w:szCs w:val="16"/>
        </w:rPr>
      </w:pPr>
      <w:r w:rsidRPr="00F439B1">
        <w:rPr>
          <w:sz w:val="16"/>
          <w:szCs w:val="16"/>
        </w:rPr>
        <w:t xml:space="preserve">13. Информация на РИТУ и </w:t>
      </w:r>
      <w:proofErr w:type="gramStart"/>
      <w:r w:rsidRPr="00F439B1">
        <w:rPr>
          <w:sz w:val="16"/>
          <w:szCs w:val="16"/>
        </w:rPr>
        <w:t>сайте</w:t>
      </w:r>
      <w:proofErr w:type="gramEnd"/>
      <w:r w:rsidRPr="00F439B1">
        <w:rPr>
          <w:sz w:val="16"/>
          <w:szCs w:val="16"/>
        </w:rPr>
        <w:t xml:space="preserve"> Администрации о порядке и сроках предоставления Муниципальной услуги предоставляется бесплатно.</w:t>
      </w:r>
    </w:p>
    <w:p w:rsidR="00993AFD" w:rsidRPr="00F439B1" w:rsidRDefault="00692D98">
      <w:pPr>
        <w:pStyle w:val="27"/>
        <w:widowControl/>
        <w:shd w:val="clear" w:color="auto" w:fill="auto"/>
        <w:tabs>
          <w:tab w:val="left" w:pos="1250"/>
        </w:tabs>
        <w:spacing w:before="0" w:line="240" w:lineRule="auto"/>
        <w:ind w:firstLine="709"/>
        <w:rPr>
          <w:sz w:val="16"/>
          <w:szCs w:val="16"/>
        </w:rPr>
      </w:pPr>
      <w:r w:rsidRPr="00F439B1">
        <w:rPr>
          <w:sz w:val="16"/>
          <w:szCs w:val="16"/>
        </w:rPr>
        <w:t>14. На сайте Администрации дополнительно размещаются:</w:t>
      </w:r>
    </w:p>
    <w:p w:rsidR="00993AFD" w:rsidRPr="00F439B1" w:rsidRDefault="00692D98">
      <w:pPr>
        <w:pStyle w:val="27"/>
        <w:widowControl/>
        <w:shd w:val="clear" w:color="auto" w:fill="auto"/>
        <w:tabs>
          <w:tab w:val="left" w:pos="1062"/>
        </w:tabs>
        <w:spacing w:before="0" w:line="240" w:lineRule="auto"/>
        <w:ind w:firstLine="709"/>
        <w:rPr>
          <w:sz w:val="16"/>
          <w:szCs w:val="16"/>
        </w:rPr>
      </w:pPr>
      <w:r w:rsidRPr="00F439B1">
        <w:rPr>
          <w:sz w:val="16"/>
          <w:szCs w:val="16"/>
        </w:rPr>
        <w:t>1) полные наименования и почтовые адреса Администрации, непосредственно предоставляющей Муниципальную услугу;</w:t>
      </w:r>
    </w:p>
    <w:p w:rsidR="00993AFD" w:rsidRPr="00F439B1" w:rsidRDefault="00692D98">
      <w:pPr>
        <w:pStyle w:val="27"/>
        <w:widowControl/>
        <w:shd w:val="clear" w:color="auto" w:fill="auto"/>
        <w:tabs>
          <w:tab w:val="left" w:pos="1086"/>
        </w:tabs>
        <w:spacing w:before="0" w:line="240" w:lineRule="auto"/>
        <w:ind w:firstLine="709"/>
        <w:rPr>
          <w:sz w:val="16"/>
          <w:szCs w:val="16"/>
        </w:rPr>
      </w:pPr>
      <w:r w:rsidRPr="00F439B1">
        <w:rPr>
          <w:sz w:val="16"/>
          <w:szCs w:val="16"/>
        </w:rPr>
        <w:t>2) номера телефонов-автоинформаторов (при наличии), справочные номера телефонов структурных подразделений Администрации, непосредственно предоставляющей Муниципальную услугу;</w:t>
      </w:r>
    </w:p>
    <w:p w:rsidR="00993AFD" w:rsidRPr="00F439B1" w:rsidRDefault="00692D98">
      <w:pPr>
        <w:pStyle w:val="27"/>
        <w:widowControl/>
        <w:shd w:val="clear" w:color="auto" w:fill="auto"/>
        <w:tabs>
          <w:tab w:val="left" w:pos="1106"/>
        </w:tabs>
        <w:spacing w:before="0" w:line="240" w:lineRule="auto"/>
        <w:ind w:firstLine="709"/>
        <w:rPr>
          <w:sz w:val="16"/>
          <w:szCs w:val="16"/>
        </w:rPr>
      </w:pPr>
      <w:r w:rsidRPr="00F439B1">
        <w:rPr>
          <w:sz w:val="16"/>
          <w:szCs w:val="16"/>
        </w:rPr>
        <w:t>3) режим работы Администрации;</w:t>
      </w:r>
    </w:p>
    <w:p w:rsidR="00993AFD" w:rsidRPr="00F439B1" w:rsidRDefault="00692D98">
      <w:pPr>
        <w:pStyle w:val="27"/>
        <w:widowControl/>
        <w:shd w:val="clear" w:color="auto" w:fill="auto"/>
        <w:tabs>
          <w:tab w:val="left" w:pos="1076"/>
        </w:tabs>
        <w:spacing w:before="0" w:line="240" w:lineRule="auto"/>
        <w:ind w:firstLine="709"/>
        <w:rPr>
          <w:sz w:val="16"/>
          <w:szCs w:val="16"/>
        </w:rPr>
      </w:pPr>
      <w:r w:rsidRPr="00F439B1">
        <w:rPr>
          <w:sz w:val="16"/>
          <w:szCs w:val="16"/>
        </w:rPr>
        <w:t>4) график работы Подразделения, непосредственно предоставляющего Муниципальную услугу;</w:t>
      </w:r>
    </w:p>
    <w:p w:rsidR="00993AFD" w:rsidRPr="00F439B1" w:rsidRDefault="00692D98">
      <w:pPr>
        <w:pStyle w:val="27"/>
        <w:widowControl/>
        <w:shd w:val="clear" w:color="auto" w:fill="auto"/>
        <w:tabs>
          <w:tab w:val="left" w:pos="1081"/>
        </w:tabs>
        <w:spacing w:before="0" w:line="240" w:lineRule="auto"/>
        <w:ind w:firstLine="709"/>
        <w:rPr>
          <w:sz w:val="16"/>
          <w:szCs w:val="16"/>
        </w:rPr>
      </w:pPr>
      <w:r w:rsidRPr="00F439B1">
        <w:rPr>
          <w:sz w:val="16"/>
          <w:szCs w:val="16"/>
        </w:rPr>
        <w:t>5) выдержки из нормативных правовых актов, содержащих нормы, регулирующие деятельность Администрации по предоставлению Муниципальной услуги;</w:t>
      </w:r>
    </w:p>
    <w:p w:rsidR="00993AFD" w:rsidRPr="00F439B1" w:rsidRDefault="00692D98">
      <w:pPr>
        <w:pStyle w:val="27"/>
        <w:widowControl/>
        <w:shd w:val="clear" w:color="auto" w:fill="auto"/>
        <w:tabs>
          <w:tab w:val="left" w:pos="1111"/>
        </w:tabs>
        <w:spacing w:before="0" w:line="240" w:lineRule="auto"/>
        <w:ind w:firstLine="709"/>
        <w:rPr>
          <w:sz w:val="16"/>
          <w:szCs w:val="16"/>
        </w:rPr>
      </w:pPr>
      <w:r w:rsidRPr="00F439B1">
        <w:rPr>
          <w:sz w:val="16"/>
          <w:szCs w:val="16"/>
        </w:rPr>
        <w:t>6) перечень лиц, имеющих право на получение Муниципальной услуги;</w:t>
      </w:r>
    </w:p>
    <w:p w:rsidR="00993AFD" w:rsidRPr="00F439B1" w:rsidRDefault="00692D98">
      <w:pPr>
        <w:pStyle w:val="27"/>
        <w:widowControl/>
        <w:shd w:val="clear" w:color="auto" w:fill="auto"/>
        <w:tabs>
          <w:tab w:val="left" w:pos="1129"/>
        </w:tabs>
        <w:spacing w:before="0" w:line="240" w:lineRule="auto"/>
        <w:ind w:firstLine="709"/>
        <w:rPr>
          <w:sz w:val="16"/>
          <w:szCs w:val="16"/>
        </w:rPr>
      </w:pPr>
      <w:r w:rsidRPr="00F439B1">
        <w:rPr>
          <w:sz w:val="16"/>
          <w:szCs w:val="16"/>
        </w:rPr>
        <w:t>7) формы заявлений (уведомлений, сообщений), используемые при предоставлении Муниципальной услуги, образцы и инструкции по заполнению;</w:t>
      </w:r>
    </w:p>
    <w:p w:rsidR="00993AFD" w:rsidRPr="00F439B1" w:rsidRDefault="00692D98">
      <w:pPr>
        <w:pStyle w:val="27"/>
        <w:widowControl/>
        <w:shd w:val="clear" w:color="auto" w:fill="auto"/>
        <w:tabs>
          <w:tab w:val="left" w:pos="1154"/>
        </w:tabs>
        <w:spacing w:before="0" w:line="240" w:lineRule="auto"/>
        <w:ind w:firstLine="709"/>
        <w:rPr>
          <w:sz w:val="16"/>
          <w:szCs w:val="16"/>
        </w:rPr>
      </w:pPr>
      <w:r w:rsidRPr="00F439B1">
        <w:rPr>
          <w:sz w:val="16"/>
          <w:szCs w:val="16"/>
        </w:rPr>
        <w:t>8) порядок и способы предварительной записи на получение Муниципальной услуги;</w:t>
      </w:r>
    </w:p>
    <w:p w:rsidR="00993AFD" w:rsidRPr="00F439B1" w:rsidRDefault="00692D98">
      <w:pPr>
        <w:pStyle w:val="27"/>
        <w:widowControl/>
        <w:shd w:val="clear" w:color="auto" w:fill="auto"/>
        <w:tabs>
          <w:tab w:val="left" w:pos="1115"/>
        </w:tabs>
        <w:spacing w:before="0" w:line="240" w:lineRule="auto"/>
        <w:ind w:firstLine="709"/>
        <w:rPr>
          <w:sz w:val="16"/>
          <w:szCs w:val="16"/>
        </w:rPr>
      </w:pPr>
      <w:r w:rsidRPr="00F439B1">
        <w:rPr>
          <w:sz w:val="16"/>
          <w:szCs w:val="16"/>
        </w:rPr>
        <w:t>9) текст Административного регламента с приложениями;</w:t>
      </w:r>
    </w:p>
    <w:p w:rsidR="00993AFD" w:rsidRPr="00F439B1" w:rsidRDefault="00692D98">
      <w:pPr>
        <w:pStyle w:val="27"/>
        <w:widowControl/>
        <w:shd w:val="clear" w:color="auto" w:fill="auto"/>
        <w:tabs>
          <w:tab w:val="left" w:pos="1115"/>
        </w:tabs>
        <w:spacing w:before="0" w:line="240" w:lineRule="auto"/>
        <w:ind w:firstLine="709"/>
        <w:rPr>
          <w:sz w:val="16"/>
          <w:szCs w:val="16"/>
        </w:rPr>
      </w:pPr>
      <w:r w:rsidRPr="00F439B1">
        <w:rPr>
          <w:sz w:val="16"/>
          <w:szCs w:val="16"/>
        </w:rPr>
        <w:t>10) краткое описание порядка предоставления Муниципальной услуги;</w:t>
      </w:r>
    </w:p>
    <w:p w:rsidR="00993AFD" w:rsidRPr="00F439B1" w:rsidRDefault="00692D98">
      <w:pPr>
        <w:pStyle w:val="27"/>
        <w:widowControl/>
        <w:shd w:val="clear" w:color="auto" w:fill="auto"/>
        <w:tabs>
          <w:tab w:val="left" w:pos="1086"/>
        </w:tabs>
        <w:spacing w:before="0" w:line="240" w:lineRule="auto"/>
        <w:ind w:firstLine="709"/>
        <w:rPr>
          <w:sz w:val="16"/>
          <w:szCs w:val="16"/>
        </w:rPr>
      </w:pPr>
      <w:r w:rsidRPr="00F439B1">
        <w:rPr>
          <w:sz w:val="16"/>
          <w:szCs w:val="16"/>
        </w:rPr>
        <w:t>11) порядок обжалования решений, действий или бездействия должностных лиц Администрации, предоставляющих Муниципальную услугу;</w:t>
      </w:r>
    </w:p>
    <w:p w:rsidR="00993AFD" w:rsidRPr="00F439B1" w:rsidRDefault="00692D98">
      <w:pPr>
        <w:pStyle w:val="27"/>
        <w:widowControl/>
        <w:shd w:val="clear" w:color="auto" w:fill="auto"/>
        <w:tabs>
          <w:tab w:val="left" w:pos="1115"/>
        </w:tabs>
        <w:spacing w:before="0" w:line="240" w:lineRule="auto"/>
        <w:ind w:firstLine="709"/>
        <w:rPr>
          <w:sz w:val="16"/>
          <w:szCs w:val="16"/>
        </w:rPr>
      </w:pPr>
      <w:r w:rsidRPr="00F439B1">
        <w:rPr>
          <w:sz w:val="16"/>
          <w:szCs w:val="16"/>
        </w:rPr>
        <w:t>12) 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Администрации, а также справочно-информационные материалы, содержащие сведения о порядке и способах проведения оценки.</w:t>
      </w:r>
    </w:p>
    <w:p w:rsidR="00993AFD" w:rsidRPr="00F439B1" w:rsidRDefault="00692D98">
      <w:pPr>
        <w:pStyle w:val="27"/>
        <w:widowControl/>
        <w:shd w:val="clear" w:color="auto" w:fill="auto"/>
        <w:tabs>
          <w:tab w:val="left" w:pos="1225"/>
        </w:tabs>
        <w:spacing w:before="0" w:line="240" w:lineRule="auto"/>
        <w:ind w:firstLine="709"/>
        <w:rPr>
          <w:sz w:val="16"/>
          <w:szCs w:val="16"/>
        </w:rPr>
      </w:pPr>
      <w:r w:rsidRPr="00F439B1">
        <w:rPr>
          <w:sz w:val="16"/>
          <w:szCs w:val="16"/>
        </w:rPr>
        <w:t xml:space="preserve">15. При информировании о порядке предоставления Муниципальной услуги по телефону должностное лицо Администрации, </w:t>
      </w:r>
      <w:proofErr w:type="gramStart"/>
      <w:r w:rsidRPr="00F439B1">
        <w:rPr>
          <w:sz w:val="16"/>
          <w:szCs w:val="16"/>
        </w:rPr>
        <w:t>приняв вызов по телефону представляется</w:t>
      </w:r>
      <w:proofErr w:type="gramEnd"/>
      <w:r w:rsidRPr="00F439B1">
        <w:rPr>
          <w:sz w:val="16"/>
          <w:szCs w:val="16"/>
        </w:rPr>
        <w:t>: называет фамилию, имя, отчество (при наличии), должность, наименование структурного подразделения Администрации.</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Должностное лицо Администрации обязано сообщить Заявителю график приема, точный почтовый адрес Администрации, способ проезда к нему, способы предварительной записи для личного приема, требования к письменному обращению.</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Информирование по телефону о порядке предоставления Муниципальной услуги осуществляется в соответствии с графиком работы Администрации.</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Во время разговора должностные лица Администрации произносят слова четко и не прерывать разговор по причине поступления другого звонка.</w:t>
      </w:r>
    </w:p>
    <w:p w:rsidR="00993AFD" w:rsidRPr="00F439B1" w:rsidRDefault="00692D98">
      <w:pPr>
        <w:pStyle w:val="27"/>
        <w:widowControl/>
        <w:shd w:val="clear" w:color="auto" w:fill="auto"/>
        <w:spacing w:before="0" w:line="240" w:lineRule="auto"/>
        <w:ind w:firstLine="709"/>
        <w:rPr>
          <w:sz w:val="16"/>
          <w:szCs w:val="16"/>
        </w:rPr>
      </w:pPr>
      <w:proofErr w:type="gramStart"/>
      <w:r w:rsidRPr="00F439B1">
        <w:rPr>
          <w:sz w:val="16"/>
          <w:szCs w:val="16"/>
        </w:rPr>
        <w:t>При невозможности ответить на поставленные Заявителем вопросы телефонный звонок переадресовывается (переводится) на другое должностное лицо Администрации либо обратившемуся сообщается номер телефона, по которому можно получить необходимую информацию.</w:t>
      </w:r>
      <w:proofErr w:type="gramEnd"/>
    </w:p>
    <w:p w:rsidR="00993AFD" w:rsidRPr="00F439B1" w:rsidRDefault="00692D98">
      <w:pPr>
        <w:pStyle w:val="27"/>
        <w:widowControl/>
        <w:shd w:val="clear" w:color="auto" w:fill="auto"/>
        <w:tabs>
          <w:tab w:val="left" w:pos="1314"/>
        </w:tabs>
        <w:spacing w:before="0" w:line="240" w:lineRule="auto"/>
        <w:ind w:firstLine="709"/>
        <w:rPr>
          <w:sz w:val="16"/>
          <w:szCs w:val="16"/>
        </w:rPr>
      </w:pPr>
      <w:r w:rsidRPr="00F439B1">
        <w:rPr>
          <w:sz w:val="16"/>
          <w:szCs w:val="16"/>
        </w:rPr>
        <w:t>16. При ответах на телефонные звонки и устные обращения по вопросам к порядку предоставления Муниципальной услуги должностным лицом Администрации обратившемуся сообщается следующая информация:</w:t>
      </w:r>
    </w:p>
    <w:p w:rsidR="00993AFD" w:rsidRPr="00F439B1" w:rsidRDefault="00692D98">
      <w:pPr>
        <w:pStyle w:val="27"/>
        <w:widowControl/>
        <w:shd w:val="clear" w:color="auto" w:fill="auto"/>
        <w:tabs>
          <w:tab w:val="left" w:pos="1065"/>
        </w:tabs>
        <w:spacing w:before="0" w:line="240" w:lineRule="auto"/>
        <w:ind w:firstLine="709"/>
        <w:rPr>
          <w:sz w:val="16"/>
          <w:szCs w:val="16"/>
        </w:rPr>
      </w:pPr>
      <w:r w:rsidRPr="00F439B1">
        <w:rPr>
          <w:sz w:val="16"/>
          <w:szCs w:val="16"/>
        </w:rPr>
        <w:t>1) о перечне лиц, имеющих право на получение Муниципальной услуги;</w:t>
      </w:r>
    </w:p>
    <w:p w:rsidR="00993AFD" w:rsidRPr="00F439B1" w:rsidRDefault="00692D98">
      <w:pPr>
        <w:pStyle w:val="27"/>
        <w:widowControl/>
        <w:shd w:val="clear" w:color="auto" w:fill="auto"/>
        <w:tabs>
          <w:tab w:val="left" w:pos="1251"/>
        </w:tabs>
        <w:spacing w:before="0" w:line="240" w:lineRule="auto"/>
        <w:ind w:firstLine="709"/>
        <w:rPr>
          <w:sz w:val="16"/>
          <w:szCs w:val="16"/>
        </w:rPr>
      </w:pPr>
      <w:r w:rsidRPr="00F439B1">
        <w:rPr>
          <w:sz w:val="16"/>
          <w:szCs w:val="16"/>
        </w:rPr>
        <w:t>2) 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rsidR="00993AFD" w:rsidRPr="00F439B1" w:rsidRDefault="00692D98">
      <w:pPr>
        <w:pStyle w:val="27"/>
        <w:widowControl/>
        <w:shd w:val="clear" w:color="auto" w:fill="auto"/>
        <w:tabs>
          <w:tab w:val="left" w:pos="1080"/>
        </w:tabs>
        <w:spacing w:before="0" w:line="240" w:lineRule="auto"/>
        <w:ind w:firstLine="709"/>
        <w:rPr>
          <w:sz w:val="16"/>
          <w:szCs w:val="16"/>
        </w:rPr>
      </w:pPr>
      <w:r w:rsidRPr="00F439B1">
        <w:rPr>
          <w:sz w:val="16"/>
          <w:szCs w:val="16"/>
        </w:rPr>
        <w:t>3) о перечне документов, необходимых для получения Муниципальной услуги;</w:t>
      </w:r>
    </w:p>
    <w:p w:rsidR="00993AFD" w:rsidRPr="00F439B1" w:rsidRDefault="00692D98">
      <w:pPr>
        <w:pStyle w:val="27"/>
        <w:widowControl/>
        <w:shd w:val="clear" w:color="auto" w:fill="auto"/>
        <w:tabs>
          <w:tab w:val="left" w:pos="1070"/>
        </w:tabs>
        <w:spacing w:before="0" w:line="240" w:lineRule="auto"/>
        <w:ind w:firstLine="709"/>
        <w:rPr>
          <w:sz w:val="16"/>
          <w:szCs w:val="16"/>
        </w:rPr>
      </w:pPr>
      <w:r w:rsidRPr="00F439B1">
        <w:rPr>
          <w:sz w:val="16"/>
          <w:szCs w:val="16"/>
        </w:rPr>
        <w:t>4) о сроках предоставления Муниципальной услуги;</w:t>
      </w:r>
    </w:p>
    <w:p w:rsidR="00993AFD" w:rsidRPr="00F439B1" w:rsidRDefault="00692D98">
      <w:pPr>
        <w:pStyle w:val="27"/>
        <w:widowControl/>
        <w:shd w:val="clear" w:color="auto" w:fill="auto"/>
        <w:tabs>
          <w:tab w:val="left" w:pos="1084"/>
        </w:tabs>
        <w:spacing w:before="0" w:line="240" w:lineRule="auto"/>
        <w:ind w:firstLine="709"/>
        <w:rPr>
          <w:sz w:val="16"/>
          <w:szCs w:val="16"/>
        </w:rPr>
      </w:pPr>
      <w:r w:rsidRPr="00F439B1">
        <w:rPr>
          <w:sz w:val="16"/>
          <w:szCs w:val="16"/>
        </w:rPr>
        <w:t>5) об основаниях для приостановления Муниципальной услуги;</w:t>
      </w:r>
    </w:p>
    <w:p w:rsidR="00993AFD" w:rsidRPr="00F439B1" w:rsidRDefault="00692D98">
      <w:pPr>
        <w:pStyle w:val="27"/>
        <w:widowControl/>
        <w:shd w:val="clear" w:color="auto" w:fill="auto"/>
        <w:tabs>
          <w:tab w:val="left" w:pos="1128"/>
        </w:tabs>
        <w:spacing w:before="0" w:line="240" w:lineRule="auto"/>
        <w:ind w:firstLine="709"/>
        <w:rPr>
          <w:sz w:val="16"/>
          <w:szCs w:val="16"/>
        </w:rPr>
      </w:pPr>
      <w:r w:rsidRPr="00F439B1">
        <w:rPr>
          <w:sz w:val="16"/>
          <w:szCs w:val="16"/>
        </w:rPr>
        <w:t>6) об основаниях для отказа в предоставлении Муниципальной услуги;</w:t>
      </w:r>
    </w:p>
    <w:p w:rsidR="00993AFD" w:rsidRPr="00F439B1" w:rsidRDefault="00692D98">
      <w:pPr>
        <w:pStyle w:val="27"/>
        <w:widowControl/>
        <w:shd w:val="clear" w:color="auto" w:fill="auto"/>
        <w:tabs>
          <w:tab w:val="left" w:pos="1055"/>
        </w:tabs>
        <w:spacing w:before="0" w:line="240" w:lineRule="auto"/>
        <w:ind w:firstLine="709"/>
        <w:rPr>
          <w:sz w:val="16"/>
          <w:szCs w:val="16"/>
        </w:rPr>
      </w:pPr>
      <w:r w:rsidRPr="00F439B1">
        <w:rPr>
          <w:sz w:val="16"/>
          <w:szCs w:val="16"/>
        </w:rPr>
        <w:t>7) о месте размещения на РИГУ, сайте Администрации информации по вопросам предоставления Муниципальной услуги.</w:t>
      </w:r>
    </w:p>
    <w:p w:rsidR="00993AFD" w:rsidRPr="00F439B1" w:rsidRDefault="00692D98">
      <w:pPr>
        <w:pStyle w:val="27"/>
        <w:widowControl/>
        <w:shd w:val="clear" w:color="auto" w:fill="auto"/>
        <w:tabs>
          <w:tab w:val="left" w:pos="1478"/>
        </w:tabs>
        <w:spacing w:before="0" w:line="240" w:lineRule="auto"/>
        <w:ind w:firstLine="709"/>
        <w:rPr>
          <w:sz w:val="16"/>
          <w:szCs w:val="16"/>
        </w:rPr>
      </w:pPr>
      <w:r w:rsidRPr="00F439B1">
        <w:rPr>
          <w:sz w:val="16"/>
          <w:szCs w:val="16"/>
        </w:rPr>
        <w:t>17. Администрации разрабатывает информационные материалы по порядку предоставления Муниципальной услуги – памятки, инструкции, брошюры, макеты и размещает на РИГУ, ЕПГУ сайте Администрации, передает в МФЦ.</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Администрации обеспечивает своевременную актуализацию указанных информационных материалов на РИГУ, сайте Администрации и контролирует их наличие и актуальность в МФЦ.</w:t>
      </w:r>
    </w:p>
    <w:p w:rsidR="00993AFD" w:rsidRPr="00F439B1" w:rsidRDefault="00692D98">
      <w:pPr>
        <w:pStyle w:val="27"/>
        <w:widowControl/>
        <w:shd w:val="clear" w:color="auto" w:fill="auto"/>
        <w:tabs>
          <w:tab w:val="left" w:pos="1324"/>
        </w:tabs>
        <w:spacing w:before="0" w:line="240" w:lineRule="auto"/>
        <w:ind w:firstLine="709"/>
        <w:rPr>
          <w:sz w:val="16"/>
          <w:szCs w:val="16"/>
        </w:rPr>
      </w:pPr>
      <w:r w:rsidRPr="00F439B1">
        <w:rPr>
          <w:sz w:val="16"/>
          <w:szCs w:val="16"/>
        </w:rPr>
        <w:t xml:space="preserve">18. Состав информации о порядке предоставления </w:t>
      </w:r>
      <w:proofErr w:type="gramStart"/>
      <w:r w:rsidRPr="00F439B1">
        <w:rPr>
          <w:sz w:val="16"/>
          <w:szCs w:val="16"/>
        </w:rPr>
        <w:t>Муниципальной услуги, размещаемой в МФЦ соответствует</w:t>
      </w:r>
      <w:proofErr w:type="gramEnd"/>
      <w:r w:rsidRPr="00F439B1">
        <w:rPr>
          <w:sz w:val="16"/>
          <w:szCs w:val="16"/>
        </w:rPr>
        <w:t xml:space="preserve"> региональному стандарту организации деятельности многофункциональных центров предоставления государственных и муниципальных услуг в Свердловской области.</w:t>
      </w:r>
    </w:p>
    <w:p w:rsidR="00993AFD" w:rsidRPr="00F439B1" w:rsidRDefault="00692D98">
      <w:pPr>
        <w:pStyle w:val="27"/>
        <w:widowControl/>
        <w:shd w:val="clear" w:color="auto" w:fill="auto"/>
        <w:tabs>
          <w:tab w:val="left" w:pos="1324"/>
        </w:tabs>
        <w:spacing w:before="0" w:line="240" w:lineRule="auto"/>
        <w:ind w:firstLine="709"/>
        <w:rPr>
          <w:sz w:val="16"/>
          <w:szCs w:val="16"/>
        </w:rPr>
      </w:pPr>
      <w:r w:rsidRPr="00F439B1">
        <w:rPr>
          <w:sz w:val="16"/>
          <w:szCs w:val="16"/>
        </w:rPr>
        <w:t>19. </w:t>
      </w:r>
      <w:proofErr w:type="gramStart"/>
      <w:r w:rsidRPr="00F439B1">
        <w:rPr>
          <w:sz w:val="16"/>
          <w:szCs w:val="1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bookmarkStart w:id="3" w:name="bookmark6"/>
      <w:bookmarkStart w:id="4" w:name="bookmark7"/>
      <w:proofErr w:type="gramEnd"/>
    </w:p>
    <w:p w:rsidR="00993AFD" w:rsidRPr="00F439B1" w:rsidRDefault="00692D98">
      <w:pPr>
        <w:pStyle w:val="27"/>
        <w:widowControl/>
        <w:shd w:val="clear" w:color="auto" w:fill="auto"/>
        <w:tabs>
          <w:tab w:val="left" w:pos="1324"/>
        </w:tabs>
        <w:spacing w:before="0" w:line="240" w:lineRule="auto"/>
        <w:ind w:firstLine="709"/>
        <w:rPr>
          <w:sz w:val="16"/>
          <w:szCs w:val="16"/>
        </w:rPr>
      </w:pPr>
      <w:r w:rsidRPr="00F439B1">
        <w:rPr>
          <w:sz w:val="16"/>
          <w:szCs w:val="16"/>
        </w:rPr>
        <w:lastRenderedPageBreak/>
        <w:t>20. Консультирование по вопросам предоставления Муниципальной услуги должностными лицами Администрации осуществляется бесплатно.</w:t>
      </w:r>
      <w:bookmarkEnd w:id="3"/>
      <w:bookmarkEnd w:id="4"/>
    </w:p>
    <w:p w:rsidR="00993AFD" w:rsidRPr="00F439B1" w:rsidRDefault="00993AFD">
      <w:pPr>
        <w:pStyle w:val="27"/>
        <w:widowControl/>
        <w:shd w:val="clear" w:color="auto" w:fill="auto"/>
        <w:tabs>
          <w:tab w:val="left" w:pos="1478"/>
        </w:tabs>
        <w:spacing w:before="0" w:line="240" w:lineRule="auto"/>
        <w:ind w:left="709"/>
        <w:rPr>
          <w:sz w:val="16"/>
          <w:szCs w:val="16"/>
        </w:rPr>
      </w:pPr>
    </w:p>
    <w:p w:rsidR="00993AFD" w:rsidRPr="00F439B1" w:rsidRDefault="00692D98">
      <w:pPr>
        <w:pStyle w:val="12"/>
        <w:keepNext/>
        <w:keepLines/>
        <w:widowControl/>
        <w:shd w:val="clear" w:color="auto" w:fill="auto"/>
        <w:tabs>
          <w:tab w:val="left" w:pos="2405"/>
        </w:tabs>
        <w:spacing w:before="0" w:after="0" w:line="240" w:lineRule="auto"/>
        <w:ind w:firstLine="0"/>
        <w:jc w:val="center"/>
        <w:outlineLvl w:val="9"/>
        <w:rPr>
          <w:sz w:val="16"/>
          <w:szCs w:val="16"/>
        </w:rPr>
      </w:pPr>
      <w:bookmarkStart w:id="5" w:name="_Toc109924838"/>
      <w:r w:rsidRPr="00F439B1">
        <w:rPr>
          <w:sz w:val="16"/>
          <w:szCs w:val="16"/>
        </w:rPr>
        <w:t>Раздел 3. Стандарт предоставления Муниципальной услуги</w:t>
      </w:r>
      <w:bookmarkEnd w:id="5"/>
    </w:p>
    <w:p w:rsidR="00993AFD" w:rsidRPr="00F439B1" w:rsidRDefault="00993AFD">
      <w:pPr>
        <w:pStyle w:val="51"/>
        <w:widowControl/>
        <w:shd w:val="clear" w:color="auto" w:fill="auto"/>
        <w:tabs>
          <w:tab w:val="left" w:pos="3406"/>
        </w:tabs>
        <w:spacing w:line="240" w:lineRule="auto"/>
        <w:ind w:left="3060" w:firstLine="0"/>
        <w:rPr>
          <w:i w:val="0"/>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Наименование Муниципальной услуги</w:t>
      </w:r>
    </w:p>
    <w:p w:rsidR="00993AFD" w:rsidRPr="00F439B1" w:rsidRDefault="00993AFD">
      <w:pPr>
        <w:pStyle w:val="51"/>
        <w:widowControl/>
        <w:shd w:val="clear" w:color="auto" w:fill="auto"/>
        <w:tabs>
          <w:tab w:val="left" w:pos="0"/>
        </w:tabs>
        <w:spacing w:line="240" w:lineRule="auto"/>
        <w:ind w:firstLine="0"/>
        <w:rPr>
          <w:i w:val="0"/>
          <w:sz w:val="16"/>
          <w:szCs w:val="16"/>
        </w:rPr>
      </w:pPr>
    </w:p>
    <w:p w:rsidR="00993AFD" w:rsidRPr="00F439B1" w:rsidRDefault="00692D98" w:rsidP="00A61549">
      <w:pPr>
        <w:pStyle w:val="27"/>
        <w:widowControl/>
        <w:shd w:val="clear" w:color="auto" w:fill="auto"/>
        <w:tabs>
          <w:tab w:val="left" w:pos="1251"/>
          <w:tab w:val="left" w:leader="underscore" w:pos="3624"/>
        </w:tabs>
        <w:spacing w:before="0" w:line="240" w:lineRule="auto"/>
        <w:ind w:firstLine="709"/>
        <w:rPr>
          <w:sz w:val="16"/>
          <w:szCs w:val="16"/>
        </w:rPr>
      </w:pPr>
      <w:r w:rsidRPr="00F439B1">
        <w:rPr>
          <w:sz w:val="16"/>
          <w:szCs w:val="16"/>
        </w:rPr>
        <w:t xml:space="preserve">21. Муниципальная услуга «Выдача ордера на право производства земляных работ» на территории </w:t>
      </w:r>
      <w:r w:rsidR="005A2D08" w:rsidRPr="00F439B1">
        <w:rPr>
          <w:sz w:val="16"/>
          <w:szCs w:val="16"/>
        </w:rPr>
        <w:t>Зеньковского сельсовета</w:t>
      </w:r>
      <w:r w:rsidR="00A61549" w:rsidRPr="00F439B1">
        <w:rPr>
          <w:sz w:val="16"/>
          <w:szCs w:val="16"/>
        </w:rPr>
        <w:t>.</w:t>
      </w:r>
      <w:r w:rsidRPr="00F439B1">
        <w:rPr>
          <w:sz w:val="16"/>
          <w:szCs w:val="16"/>
        </w:rPr>
        <w:br/>
        <w:t xml:space="preserve">                       </w:t>
      </w:r>
      <w:r w:rsidR="00A61549" w:rsidRPr="00F439B1">
        <w:rPr>
          <w:sz w:val="16"/>
          <w:szCs w:val="16"/>
        </w:rPr>
        <w:t xml:space="preserve">                              </w:t>
      </w:r>
    </w:p>
    <w:p w:rsidR="00993AFD" w:rsidRPr="00F439B1" w:rsidRDefault="00993AFD">
      <w:pPr>
        <w:pStyle w:val="27"/>
        <w:widowControl/>
        <w:shd w:val="clear" w:color="auto" w:fill="auto"/>
        <w:tabs>
          <w:tab w:val="left" w:pos="1251"/>
          <w:tab w:val="left" w:leader="underscore" w:pos="3624"/>
        </w:tabs>
        <w:spacing w:before="0" w:line="240" w:lineRule="auto"/>
        <w:ind w:left="709"/>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Наименование органа, предоставляющего Муниципальную услугу</w:t>
      </w:r>
    </w:p>
    <w:p w:rsidR="00993AFD" w:rsidRPr="00F439B1" w:rsidRDefault="00993AFD">
      <w:pPr>
        <w:pStyle w:val="51"/>
        <w:widowControl/>
        <w:shd w:val="clear" w:color="auto" w:fill="auto"/>
        <w:tabs>
          <w:tab w:val="left" w:pos="1946"/>
        </w:tabs>
        <w:spacing w:line="240" w:lineRule="auto"/>
        <w:ind w:left="1600" w:firstLine="0"/>
        <w:rPr>
          <w:sz w:val="16"/>
          <w:szCs w:val="16"/>
        </w:rPr>
      </w:pPr>
    </w:p>
    <w:p w:rsidR="00993AFD" w:rsidRPr="00F439B1" w:rsidRDefault="00692D98">
      <w:pPr>
        <w:pStyle w:val="27"/>
        <w:widowControl/>
        <w:shd w:val="clear" w:color="auto" w:fill="auto"/>
        <w:tabs>
          <w:tab w:val="left" w:pos="1229"/>
          <w:tab w:val="left" w:leader="underscore" w:pos="4042"/>
        </w:tabs>
        <w:spacing w:before="0" w:line="240" w:lineRule="auto"/>
        <w:ind w:firstLine="709"/>
        <w:rPr>
          <w:sz w:val="16"/>
          <w:szCs w:val="16"/>
        </w:rPr>
      </w:pPr>
      <w:r w:rsidRPr="00F439B1">
        <w:rPr>
          <w:sz w:val="16"/>
          <w:szCs w:val="16"/>
        </w:rPr>
        <w:t>22. Органом, ответственным за предоставление Муниципальной услуги, является</w:t>
      </w:r>
      <w:bookmarkStart w:id="6" w:name="bookmark9"/>
      <w:r w:rsidRPr="00F439B1">
        <w:rPr>
          <w:sz w:val="16"/>
          <w:szCs w:val="16"/>
        </w:rPr>
        <w:t xml:space="preserve"> </w:t>
      </w:r>
      <w:r w:rsidRPr="00F439B1">
        <w:rPr>
          <w:rStyle w:val="711pt"/>
          <w:i w:val="0"/>
          <w:sz w:val="16"/>
          <w:szCs w:val="16"/>
        </w:rPr>
        <w:t>администрация</w:t>
      </w:r>
      <w:bookmarkEnd w:id="6"/>
      <w:r w:rsidR="00A61549" w:rsidRPr="00F439B1">
        <w:rPr>
          <w:rStyle w:val="711pt"/>
          <w:i w:val="0"/>
          <w:sz w:val="16"/>
          <w:szCs w:val="16"/>
        </w:rPr>
        <w:t xml:space="preserve"> </w:t>
      </w:r>
      <w:r w:rsidR="005A2D08" w:rsidRPr="00F439B1">
        <w:rPr>
          <w:sz w:val="16"/>
          <w:szCs w:val="16"/>
        </w:rPr>
        <w:t>Зеньковского сельсовета</w:t>
      </w:r>
      <w:r w:rsidR="005A2D08" w:rsidRPr="00F439B1">
        <w:rPr>
          <w:rStyle w:val="711pt"/>
          <w:i w:val="0"/>
          <w:sz w:val="16"/>
          <w:szCs w:val="16"/>
        </w:rPr>
        <w:t xml:space="preserve"> Константиновского</w:t>
      </w:r>
      <w:r w:rsidR="00A61549" w:rsidRPr="00F439B1">
        <w:rPr>
          <w:rStyle w:val="711pt"/>
          <w:i w:val="0"/>
          <w:sz w:val="16"/>
          <w:szCs w:val="16"/>
        </w:rPr>
        <w:t xml:space="preserve"> муниципального района</w:t>
      </w:r>
      <w:r w:rsidR="005A2D08" w:rsidRPr="00F439B1">
        <w:rPr>
          <w:rStyle w:val="711pt"/>
          <w:i w:val="0"/>
          <w:sz w:val="16"/>
          <w:szCs w:val="16"/>
        </w:rPr>
        <w:t xml:space="preserve"> </w:t>
      </w:r>
      <w:r w:rsidR="00A61549" w:rsidRPr="00F439B1">
        <w:rPr>
          <w:rStyle w:val="711pt"/>
          <w:i w:val="0"/>
          <w:sz w:val="16"/>
          <w:szCs w:val="16"/>
        </w:rPr>
        <w:t xml:space="preserve"> </w:t>
      </w:r>
      <w:r w:rsidR="005A2D08" w:rsidRPr="00F439B1">
        <w:rPr>
          <w:rStyle w:val="711pt"/>
          <w:i w:val="0"/>
          <w:sz w:val="16"/>
          <w:szCs w:val="16"/>
        </w:rPr>
        <w:t xml:space="preserve">Амурской </w:t>
      </w:r>
      <w:r w:rsidR="00A61549" w:rsidRPr="00F439B1">
        <w:rPr>
          <w:rStyle w:val="711pt"/>
          <w:i w:val="0"/>
          <w:sz w:val="16"/>
          <w:szCs w:val="16"/>
        </w:rPr>
        <w:t xml:space="preserve"> области</w:t>
      </w:r>
      <w:r w:rsidRPr="00F439B1">
        <w:rPr>
          <w:rStyle w:val="711pt"/>
          <w:i w:val="0"/>
          <w:sz w:val="16"/>
          <w:szCs w:val="16"/>
        </w:rPr>
        <w:t>.</w:t>
      </w:r>
    </w:p>
    <w:p w:rsidR="00993AFD" w:rsidRPr="00F439B1" w:rsidRDefault="00692D98">
      <w:pPr>
        <w:pStyle w:val="27"/>
        <w:widowControl/>
        <w:shd w:val="clear" w:color="auto" w:fill="auto"/>
        <w:tabs>
          <w:tab w:val="left" w:pos="1210"/>
        </w:tabs>
        <w:spacing w:before="0" w:line="240" w:lineRule="auto"/>
        <w:ind w:firstLine="709"/>
        <w:rPr>
          <w:sz w:val="16"/>
          <w:szCs w:val="16"/>
        </w:rPr>
      </w:pPr>
      <w:r w:rsidRPr="00F439B1">
        <w:rPr>
          <w:sz w:val="16"/>
          <w:szCs w:val="16"/>
        </w:rPr>
        <w:t>23. Администрация обеспечивает предоставление Муниципальной услуги в электронной форме посредством РПГУ, также в иных формах, по выбору Заявителя, в соответствии с Федеральным законом от 27 июля 2010 года № 210-ФЗ «Об организации предоставления государственных и муниципальных услуг»</w:t>
      </w:r>
    </w:p>
    <w:p w:rsidR="00993AFD" w:rsidRPr="00F439B1" w:rsidRDefault="00692D98">
      <w:pPr>
        <w:pStyle w:val="27"/>
        <w:widowControl/>
        <w:shd w:val="clear" w:color="auto" w:fill="auto"/>
        <w:tabs>
          <w:tab w:val="left" w:pos="1210"/>
        </w:tabs>
        <w:spacing w:before="0" w:line="240" w:lineRule="auto"/>
        <w:ind w:firstLine="760"/>
        <w:rPr>
          <w:sz w:val="16"/>
          <w:szCs w:val="16"/>
        </w:rPr>
      </w:pPr>
      <w:r w:rsidRPr="00F439B1">
        <w:rPr>
          <w:sz w:val="16"/>
          <w:szCs w:val="16"/>
        </w:rPr>
        <w:t>24. Порядок обеспечения личного приёма Заявителей в Администрации устанавливается организационно-распорядительным документом Администрации, ответственной за предоставление Муниципальной услуги.</w:t>
      </w:r>
    </w:p>
    <w:p w:rsidR="00993AFD" w:rsidRPr="00F439B1" w:rsidRDefault="00692D98">
      <w:pPr>
        <w:pStyle w:val="27"/>
        <w:widowControl/>
        <w:shd w:val="clear" w:color="auto" w:fill="auto"/>
        <w:tabs>
          <w:tab w:val="left" w:pos="1210"/>
        </w:tabs>
        <w:spacing w:before="0" w:line="240" w:lineRule="auto"/>
        <w:ind w:firstLine="760"/>
        <w:rPr>
          <w:sz w:val="16"/>
          <w:szCs w:val="16"/>
        </w:rPr>
      </w:pPr>
      <w:r w:rsidRPr="00F439B1">
        <w:rPr>
          <w:sz w:val="16"/>
          <w:szCs w:val="16"/>
        </w:rPr>
        <w:t>25. </w:t>
      </w:r>
      <w:proofErr w:type="gramStart"/>
      <w:r w:rsidRPr="00F439B1">
        <w:rPr>
          <w:sz w:val="16"/>
          <w:szCs w:val="16"/>
        </w:rPr>
        <w:t>Предоставление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осуществляется в любом МФЦ в пределах территории Свердловской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F439B1">
        <w:rPr>
          <w:sz w:val="16"/>
          <w:szCs w:val="16"/>
        </w:rPr>
        <w:t xml:space="preserve"> места нахождения (для юридических лиц).</w:t>
      </w:r>
    </w:p>
    <w:p w:rsidR="00993AFD" w:rsidRPr="00F439B1" w:rsidRDefault="00692D98">
      <w:pPr>
        <w:pStyle w:val="27"/>
        <w:widowControl/>
        <w:shd w:val="clear" w:color="auto" w:fill="auto"/>
        <w:tabs>
          <w:tab w:val="left" w:pos="1210"/>
        </w:tabs>
        <w:spacing w:before="0" w:line="240" w:lineRule="auto"/>
        <w:ind w:firstLine="760"/>
        <w:rPr>
          <w:sz w:val="16"/>
          <w:szCs w:val="16"/>
        </w:rPr>
      </w:pPr>
      <w:r w:rsidRPr="00F439B1">
        <w:rPr>
          <w:sz w:val="16"/>
          <w:szCs w:val="16"/>
        </w:rPr>
        <w:t>26. Непосредственное предоставление Муниципальной услуги осуществляет структурное подразделение Администрации.</w:t>
      </w:r>
    </w:p>
    <w:p w:rsidR="00993AFD" w:rsidRPr="00F439B1" w:rsidRDefault="00692D98">
      <w:pPr>
        <w:pStyle w:val="27"/>
        <w:widowControl/>
        <w:shd w:val="clear" w:color="auto" w:fill="auto"/>
        <w:tabs>
          <w:tab w:val="left" w:pos="1229"/>
        </w:tabs>
        <w:spacing w:before="0" w:line="240" w:lineRule="auto"/>
        <w:ind w:firstLine="760"/>
        <w:rPr>
          <w:sz w:val="16"/>
          <w:szCs w:val="16"/>
        </w:rPr>
      </w:pPr>
      <w:r w:rsidRPr="00F439B1">
        <w:rPr>
          <w:sz w:val="16"/>
          <w:szCs w:val="16"/>
        </w:rPr>
        <w:t>27. </w:t>
      </w:r>
      <w:proofErr w:type="gramStart"/>
      <w:r w:rsidRPr="00F439B1">
        <w:rPr>
          <w:sz w:val="16"/>
          <w:szCs w:val="16"/>
        </w:rPr>
        <w:t>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Свердловской области муниципальных услуг и предоставляются организациями, участвующими в предоставлении государственных услуг, утвержденным</w:t>
      </w:r>
      <w:proofErr w:type="gramEnd"/>
      <w:r w:rsidRPr="00F439B1">
        <w:rPr>
          <w:sz w:val="16"/>
          <w:szCs w:val="16"/>
        </w:rPr>
        <w:t xml:space="preserve"> нормативным правовым актом представительного органа местного самоуправления.</w:t>
      </w:r>
    </w:p>
    <w:p w:rsidR="00993AFD" w:rsidRPr="00F439B1" w:rsidRDefault="00692D98">
      <w:pPr>
        <w:pStyle w:val="27"/>
        <w:widowControl/>
        <w:shd w:val="clear" w:color="auto" w:fill="auto"/>
        <w:tabs>
          <w:tab w:val="left" w:pos="1229"/>
        </w:tabs>
        <w:spacing w:before="0" w:line="240" w:lineRule="auto"/>
        <w:ind w:firstLine="760"/>
        <w:rPr>
          <w:sz w:val="16"/>
          <w:szCs w:val="16"/>
        </w:rPr>
      </w:pPr>
      <w:r w:rsidRPr="00F439B1">
        <w:rPr>
          <w:sz w:val="16"/>
          <w:szCs w:val="16"/>
        </w:rPr>
        <w:t xml:space="preserve">28. В целях предоставления Муниципальной услуги Администрация взаимодействует </w:t>
      </w:r>
      <w:proofErr w:type="gramStart"/>
      <w:r w:rsidRPr="00F439B1">
        <w:rPr>
          <w:sz w:val="16"/>
          <w:szCs w:val="16"/>
        </w:rPr>
        <w:t>с</w:t>
      </w:r>
      <w:proofErr w:type="gramEnd"/>
      <w:r w:rsidRPr="00F439B1">
        <w:rPr>
          <w:sz w:val="16"/>
          <w:szCs w:val="16"/>
        </w:rPr>
        <w:t>:</w:t>
      </w:r>
    </w:p>
    <w:p w:rsidR="00993AFD" w:rsidRPr="00F439B1" w:rsidRDefault="00692D98">
      <w:pPr>
        <w:pStyle w:val="27"/>
        <w:widowControl/>
        <w:shd w:val="clear" w:color="auto" w:fill="auto"/>
        <w:tabs>
          <w:tab w:val="left" w:pos="1367"/>
        </w:tabs>
        <w:spacing w:before="0" w:line="240" w:lineRule="auto"/>
        <w:ind w:firstLine="709"/>
        <w:rPr>
          <w:sz w:val="16"/>
          <w:szCs w:val="16"/>
        </w:rPr>
      </w:pPr>
      <w:r w:rsidRPr="00F439B1">
        <w:rPr>
          <w:sz w:val="16"/>
          <w:szCs w:val="16"/>
        </w:rPr>
        <w:t xml:space="preserve">1) Управлением Федеральной службы государственной регистрации, кадастра и картографии по </w:t>
      </w:r>
      <w:r w:rsidR="005A2D08" w:rsidRPr="00F439B1">
        <w:rPr>
          <w:sz w:val="16"/>
          <w:szCs w:val="16"/>
        </w:rPr>
        <w:t xml:space="preserve">Амурской </w:t>
      </w:r>
      <w:r w:rsidRPr="00F439B1">
        <w:rPr>
          <w:sz w:val="16"/>
          <w:szCs w:val="16"/>
        </w:rPr>
        <w:t xml:space="preserve"> области;</w:t>
      </w:r>
    </w:p>
    <w:p w:rsidR="00993AFD" w:rsidRPr="00F439B1" w:rsidRDefault="00692D98">
      <w:pPr>
        <w:pStyle w:val="27"/>
        <w:widowControl/>
        <w:shd w:val="clear" w:color="auto" w:fill="auto"/>
        <w:tabs>
          <w:tab w:val="left" w:pos="1367"/>
        </w:tabs>
        <w:spacing w:before="0" w:line="240" w:lineRule="auto"/>
        <w:ind w:firstLine="760"/>
        <w:rPr>
          <w:sz w:val="16"/>
          <w:szCs w:val="16"/>
        </w:rPr>
      </w:pPr>
      <w:r w:rsidRPr="00F439B1">
        <w:rPr>
          <w:sz w:val="16"/>
          <w:szCs w:val="16"/>
        </w:rPr>
        <w:t xml:space="preserve">2) Управлением Федеральной налоговой службы по </w:t>
      </w:r>
      <w:r w:rsidR="005A2D08" w:rsidRPr="00F439B1">
        <w:rPr>
          <w:sz w:val="16"/>
          <w:szCs w:val="16"/>
        </w:rPr>
        <w:t xml:space="preserve">Амурской </w:t>
      </w:r>
      <w:r w:rsidRPr="00F439B1">
        <w:rPr>
          <w:sz w:val="16"/>
          <w:szCs w:val="16"/>
        </w:rPr>
        <w:t>области;</w:t>
      </w:r>
    </w:p>
    <w:p w:rsidR="00993AFD" w:rsidRPr="00F439B1" w:rsidRDefault="00692D98">
      <w:pPr>
        <w:pStyle w:val="27"/>
        <w:widowControl/>
        <w:shd w:val="clear" w:color="auto" w:fill="auto"/>
        <w:tabs>
          <w:tab w:val="left" w:pos="1367"/>
        </w:tabs>
        <w:spacing w:before="0" w:line="240" w:lineRule="auto"/>
        <w:ind w:left="-142" w:firstLine="902"/>
        <w:rPr>
          <w:sz w:val="16"/>
          <w:szCs w:val="16"/>
        </w:rPr>
      </w:pPr>
      <w:r w:rsidRPr="00F439B1">
        <w:rPr>
          <w:sz w:val="16"/>
          <w:szCs w:val="16"/>
        </w:rPr>
        <w:t xml:space="preserve">3) Министерством по управлению государственным имуществом </w:t>
      </w:r>
      <w:r w:rsidR="005A2D08" w:rsidRPr="00F439B1">
        <w:rPr>
          <w:sz w:val="16"/>
          <w:szCs w:val="16"/>
        </w:rPr>
        <w:t>Амурской</w:t>
      </w:r>
      <w:r w:rsidRPr="00F439B1">
        <w:rPr>
          <w:sz w:val="16"/>
          <w:szCs w:val="16"/>
        </w:rPr>
        <w:t xml:space="preserve"> области;</w:t>
      </w:r>
    </w:p>
    <w:p w:rsidR="00993AFD" w:rsidRPr="00F439B1" w:rsidRDefault="00692D98">
      <w:pPr>
        <w:pStyle w:val="27"/>
        <w:widowControl/>
        <w:shd w:val="clear" w:color="auto" w:fill="auto"/>
        <w:tabs>
          <w:tab w:val="left" w:pos="1367"/>
        </w:tabs>
        <w:spacing w:before="0" w:line="240" w:lineRule="auto"/>
        <w:ind w:firstLine="760"/>
        <w:rPr>
          <w:sz w:val="16"/>
          <w:szCs w:val="16"/>
        </w:rPr>
      </w:pPr>
      <w:r w:rsidRPr="00F439B1">
        <w:rPr>
          <w:sz w:val="16"/>
          <w:szCs w:val="16"/>
        </w:rPr>
        <w:t xml:space="preserve">4) Министерством строительства и развития инфраструктуры </w:t>
      </w:r>
      <w:r w:rsidR="006407B2" w:rsidRPr="00F439B1">
        <w:rPr>
          <w:sz w:val="16"/>
          <w:szCs w:val="16"/>
        </w:rPr>
        <w:t xml:space="preserve">Амурской </w:t>
      </w:r>
      <w:r w:rsidRPr="00F439B1">
        <w:rPr>
          <w:sz w:val="16"/>
          <w:szCs w:val="16"/>
        </w:rPr>
        <w:t>области;</w:t>
      </w:r>
    </w:p>
    <w:p w:rsidR="00993AFD" w:rsidRPr="00F439B1" w:rsidRDefault="00692D98">
      <w:pPr>
        <w:pStyle w:val="27"/>
        <w:widowControl/>
        <w:shd w:val="clear" w:color="auto" w:fill="auto"/>
        <w:tabs>
          <w:tab w:val="left" w:pos="1251"/>
          <w:tab w:val="left" w:leader="underscore" w:pos="3624"/>
        </w:tabs>
        <w:spacing w:before="0" w:line="240" w:lineRule="auto"/>
        <w:ind w:firstLine="709"/>
        <w:rPr>
          <w:sz w:val="16"/>
          <w:szCs w:val="16"/>
        </w:rPr>
      </w:pPr>
      <w:r w:rsidRPr="00F439B1">
        <w:rPr>
          <w:sz w:val="16"/>
          <w:szCs w:val="16"/>
        </w:rPr>
        <w:t xml:space="preserve">2) Администрациями муниципальных образований, </w:t>
      </w:r>
      <w:bookmarkStart w:id="7" w:name="bookmark10"/>
      <w:r w:rsidRPr="00F439B1">
        <w:rPr>
          <w:sz w:val="16"/>
          <w:szCs w:val="16"/>
        </w:rPr>
        <w:t xml:space="preserve">расположенных на территории </w:t>
      </w:r>
      <w:r w:rsidR="006407B2" w:rsidRPr="00F439B1">
        <w:rPr>
          <w:sz w:val="16"/>
          <w:szCs w:val="16"/>
        </w:rPr>
        <w:t xml:space="preserve">Амурской </w:t>
      </w:r>
      <w:r w:rsidRPr="00F439B1">
        <w:rPr>
          <w:sz w:val="16"/>
          <w:szCs w:val="16"/>
        </w:rPr>
        <w:t xml:space="preserve"> области.</w:t>
      </w:r>
      <w:bookmarkEnd w:id="7"/>
    </w:p>
    <w:p w:rsidR="00993AFD" w:rsidRPr="00F439B1" w:rsidRDefault="00993AFD">
      <w:pPr>
        <w:pStyle w:val="27"/>
        <w:widowControl/>
        <w:shd w:val="clear" w:color="auto" w:fill="auto"/>
        <w:tabs>
          <w:tab w:val="left" w:pos="1367"/>
        </w:tabs>
        <w:spacing w:before="0" w:line="240" w:lineRule="auto"/>
        <w:ind w:left="760"/>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Результат предоставления Муниципальной услуги</w:t>
      </w:r>
    </w:p>
    <w:p w:rsidR="00993AFD" w:rsidRPr="00F439B1" w:rsidRDefault="00993AFD">
      <w:pPr>
        <w:pStyle w:val="51"/>
        <w:widowControl/>
        <w:shd w:val="clear" w:color="auto" w:fill="auto"/>
        <w:tabs>
          <w:tab w:val="left" w:pos="2706"/>
        </w:tabs>
        <w:spacing w:line="240" w:lineRule="auto"/>
        <w:ind w:left="2360" w:firstLine="0"/>
        <w:rPr>
          <w:sz w:val="16"/>
          <w:szCs w:val="16"/>
        </w:rPr>
      </w:pPr>
    </w:p>
    <w:p w:rsidR="00993AFD" w:rsidRPr="00F439B1" w:rsidRDefault="00692D98">
      <w:pPr>
        <w:pStyle w:val="27"/>
        <w:widowControl/>
        <w:shd w:val="clear" w:color="auto" w:fill="auto"/>
        <w:tabs>
          <w:tab w:val="left" w:pos="1210"/>
        </w:tabs>
        <w:spacing w:before="0" w:line="240" w:lineRule="auto"/>
        <w:ind w:firstLine="709"/>
        <w:rPr>
          <w:sz w:val="16"/>
          <w:szCs w:val="16"/>
        </w:rPr>
      </w:pPr>
      <w:r w:rsidRPr="00F439B1">
        <w:rPr>
          <w:sz w:val="16"/>
          <w:szCs w:val="16"/>
        </w:rPr>
        <w:t>29. Заявитель обращается в Администрацию с Заявлением о предоставлении Муниципальной услуги в следующих случаях:</w:t>
      </w:r>
    </w:p>
    <w:p w:rsidR="00993AFD" w:rsidRPr="00F439B1" w:rsidRDefault="00692D98" w:rsidP="00A61549">
      <w:pPr>
        <w:pStyle w:val="27"/>
        <w:widowControl/>
        <w:shd w:val="clear" w:color="auto" w:fill="auto"/>
        <w:tabs>
          <w:tab w:val="left" w:pos="1251"/>
          <w:tab w:val="left" w:leader="underscore" w:pos="3624"/>
        </w:tabs>
        <w:spacing w:before="0" w:line="240" w:lineRule="auto"/>
        <w:ind w:firstLine="709"/>
        <w:rPr>
          <w:sz w:val="16"/>
          <w:szCs w:val="16"/>
        </w:rPr>
      </w:pPr>
      <w:r w:rsidRPr="00F439B1">
        <w:rPr>
          <w:sz w:val="16"/>
          <w:szCs w:val="16"/>
        </w:rPr>
        <w:t xml:space="preserve">1) получение ордера на право производства земляных работ на территории </w:t>
      </w:r>
      <w:r w:rsidR="00A61549" w:rsidRPr="00F439B1">
        <w:rPr>
          <w:sz w:val="16"/>
          <w:szCs w:val="16"/>
        </w:rPr>
        <w:t>Байкаловского сельского поселения.</w:t>
      </w:r>
    </w:p>
    <w:p w:rsidR="00993AFD" w:rsidRPr="00F439B1" w:rsidRDefault="00692D98" w:rsidP="00A61549">
      <w:pPr>
        <w:pStyle w:val="27"/>
        <w:widowControl/>
        <w:shd w:val="clear" w:color="auto" w:fill="auto"/>
        <w:tabs>
          <w:tab w:val="left" w:pos="1251"/>
          <w:tab w:val="left" w:leader="underscore" w:pos="3624"/>
        </w:tabs>
        <w:spacing w:before="0" w:line="240" w:lineRule="auto"/>
        <w:ind w:firstLine="709"/>
        <w:rPr>
          <w:sz w:val="16"/>
          <w:szCs w:val="16"/>
        </w:rPr>
      </w:pPr>
      <w:r w:rsidRPr="00F439B1">
        <w:rPr>
          <w:sz w:val="16"/>
          <w:szCs w:val="16"/>
        </w:rPr>
        <w:t xml:space="preserve">2) получение ордера на право производства аварийно-восстановительных работ на </w:t>
      </w:r>
      <w:r w:rsidRPr="00F439B1">
        <w:rPr>
          <w:rStyle w:val="711pt"/>
          <w:i w:val="0"/>
          <w:sz w:val="16"/>
          <w:szCs w:val="16"/>
        </w:rPr>
        <w:t>территории</w:t>
      </w:r>
      <w:r w:rsidRPr="00F439B1">
        <w:rPr>
          <w:rStyle w:val="711pt"/>
          <w:sz w:val="16"/>
          <w:szCs w:val="16"/>
        </w:rPr>
        <w:t xml:space="preserve"> </w:t>
      </w:r>
      <w:r w:rsidR="00A61549" w:rsidRPr="00F439B1">
        <w:rPr>
          <w:rStyle w:val="711pt"/>
          <w:i w:val="0"/>
          <w:sz w:val="16"/>
          <w:szCs w:val="16"/>
        </w:rPr>
        <w:t>Байкаловского сельского поселения</w:t>
      </w:r>
      <w:r w:rsidRPr="00F439B1">
        <w:rPr>
          <w:i/>
          <w:sz w:val="16"/>
          <w:szCs w:val="16"/>
        </w:rPr>
        <w:t>;</w:t>
      </w:r>
    </w:p>
    <w:p w:rsidR="00993AFD" w:rsidRPr="00F439B1" w:rsidRDefault="00692D98">
      <w:pPr>
        <w:pStyle w:val="27"/>
        <w:widowControl/>
        <w:shd w:val="clear" w:color="auto" w:fill="auto"/>
        <w:tabs>
          <w:tab w:val="left" w:pos="1251"/>
          <w:tab w:val="left" w:leader="underscore" w:pos="3624"/>
        </w:tabs>
        <w:spacing w:before="0" w:line="240" w:lineRule="auto"/>
        <w:ind w:firstLine="709"/>
        <w:rPr>
          <w:sz w:val="16"/>
          <w:szCs w:val="16"/>
        </w:rPr>
      </w:pPr>
      <w:r w:rsidRPr="00F439B1">
        <w:rPr>
          <w:sz w:val="16"/>
          <w:szCs w:val="16"/>
        </w:rPr>
        <w:t xml:space="preserve">3) получение ордера на право производства работ по строительству газопровода с максимальным давлением не более 0,3 МПа включительно и протяженностью не более 30 м совместно с получением разрешения на размещение объекта на территории </w:t>
      </w:r>
      <w:r w:rsidR="006407B2" w:rsidRPr="00F439B1">
        <w:rPr>
          <w:rStyle w:val="711pt"/>
          <w:i w:val="0"/>
          <w:sz w:val="16"/>
          <w:szCs w:val="16"/>
        </w:rPr>
        <w:t>Амурской</w:t>
      </w:r>
      <w:r w:rsidRPr="00F439B1">
        <w:rPr>
          <w:i/>
          <w:sz w:val="16"/>
          <w:szCs w:val="16"/>
        </w:rPr>
        <w:t xml:space="preserve"> </w:t>
      </w:r>
      <w:r w:rsidRPr="00F439B1">
        <w:rPr>
          <w:sz w:val="16"/>
          <w:szCs w:val="16"/>
        </w:rPr>
        <w:t>области;</w:t>
      </w:r>
    </w:p>
    <w:p w:rsidR="00993AFD" w:rsidRPr="00F439B1" w:rsidRDefault="00692D98" w:rsidP="00A61549">
      <w:pPr>
        <w:pStyle w:val="27"/>
        <w:widowControl/>
        <w:shd w:val="clear" w:color="auto" w:fill="auto"/>
        <w:tabs>
          <w:tab w:val="left" w:pos="1251"/>
          <w:tab w:val="left" w:leader="underscore" w:pos="3624"/>
        </w:tabs>
        <w:spacing w:before="0" w:line="240" w:lineRule="auto"/>
        <w:ind w:firstLine="709"/>
        <w:rPr>
          <w:sz w:val="16"/>
          <w:szCs w:val="16"/>
        </w:rPr>
      </w:pPr>
      <w:r w:rsidRPr="00F439B1">
        <w:rPr>
          <w:sz w:val="16"/>
          <w:szCs w:val="16"/>
        </w:rPr>
        <w:t xml:space="preserve">4) переоформление (продление) ордера на право производства земляных работ на </w:t>
      </w:r>
      <w:r w:rsidRPr="00F439B1">
        <w:rPr>
          <w:rStyle w:val="711pt"/>
          <w:i w:val="0"/>
          <w:sz w:val="16"/>
          <w:szCs w:val="16"/>
        </w:rPr>
        <w:t>территории</w:t>
      </w:r>
      <w:r w:rsidR="00A61549" w:rsidRPr="00F439B1">
        <w:rPr>
          <w:sz w:val="16"/>
          <w:szCs w:val="16"/>
        </w:rPr>
        <w:t xml:space="preserve"> </w:t>
      </w:r>
      <w:r w:rsidR="006407B2" w:rsidRPr="00F439B1">
        <w:rPr>
          <w:sz w:val="16"/>
          <w:szCs w:val="16"/>
        </w:rPr>
        <w:t>Зеньковского сельсовета</w:t>
      </w:r>
      <w:r w:rsidRPr="00F439B1">
        <w:rPr>
          <w:sz w:val="16"/>
          <w:szCs w:val="16"/>
        </w:rPr>
        <w:t>;</w:t>
      </w:r>
    </w:p>
    <w:p w:rsidR="00993AFD" w:rsidRPr="00F439B1" w:rsidRDefault="00692D98">
      <w:pPr>
        <w:pStyle w:val="27"/>
        <w:widowControl/>
        <w:shd w:val="clear" w:color="auto" w:fill="auto"/>
        <w:spacing w:before="0" w:line="240" w:lineRule="auto"/>
        <w:ind w:firstLine="708"/>
        <w:rPr>
          <w:sz w:val="16"/>
          <w:szCs w:val="16"/>
        </w:rPr>
      </w:pPr>
      <w:r w:rsidRPr="00F439B1">
        <w:rPr>
          <w:sz w:val="16"/>
          <w:szCs w:val="16"/>
        </w:rPr>
        <w:t>5) переоформление (продление) ордера на право производства работ осуществляется в случае увеличения объема работ и изменений технических решений, продления срока выполнения работ, смены исполнителя работ, а также в случае форс-мажорных обстоятельств, приведших к продлению срока выполнения работ.</w:t>
      </w:r>
    </w:p>
    <w:p w:rsidR="00993AFD" w:rsidRPr="00F439B1" w:rsidRDefault="00692D98">
      <w:pPr>
        <w:pStyle w:val="27"/>
        <w:widowControl/>
        <w:shd w:val="clear" w:color="auto" w:fill="auto"/>
        <w:spacing w:before="0" w:line="240" w:lineRule="auto"/>
        <w:ind w:firstLine="708"/>
        <w:rPr>
          <w:sz w:val="16"/>
          <w:szCs w:val="16"/>
        </w:rPr>
      </w:pPr>
      <w:r w:rsidRPr="00F439B1">
        <w:rPr>
          <w:sz w:val="16"/>
          <w:szCs w:val="16"/>
        </w:rPr>
        <w:t>Обстоятельства форс-мажора определяются по правилам, предусмотренным частью 3 статьи 401 Гражданского кодекса Российской Федерации;</w:t>
      </w:r>
    </w:p>
    <w:p w:rsidR="00993AFD" w:rsidRPr="00F439B1" w:rsidRDefault="00692D98" w:rsidP="00A61549">
      <w:pPr>
        <w:pStyle w:val="27"/>
        <w:widowControl/>
        <w:shd w:val="clear" w:color="auto" w:fill="auto"/>
        <w:tabs>
          <w:tab w:val="left" w:pos="1251"/>
          <w:tab w:val="left" w:leader="underscore" w:pos="3624"/>
        </w:tabs>
        <w:spacing w:before="0" w:line="240" w:lineRule="auto"/>
        <w:ind w:firstLine="709"/>
        <w:rPr>
          <w:sz w:val="16"/>
          <w:szCs w:val="16"/>
        </w:rPr>
      </w:pPr>
      <w:r w:rsidRPr="00F439B1">
        <w:rPr>
          <w:sz w:val="16"/>
          <w:szCs w:val="16"/>
        </w:rPr>
        <w:t>6) закрытие ордера на право производства земляных работ на территории</w:t>
      </w:r>
      <w:r w:rsidR="00A61549" w:rsidRPr="00F439B1">
        <w:rPr>
          <w:sz w:val="16"/>
          <w:szCs w:val="16"/>
        </w:rPr>
        <w:t xml:space="preserve"> Байкаловского сельского поселения</w:t>
      </w:r>
      <w:r w:rsidRPr="00F439B1">
        <w:rPr>
          <w:sz w:val="16"/>
          <w:szCs w:val="16"/>
        </w:rPr>
        <w:t>;</w:t>
      </w:r>
    </w:p>
    <w:p w:rsidR="00993AFD" w:rsidRPr="00F439B1" w:rsidRDefault="00692D98" w:rsidP="006407B2">
      <w:pPr>
        <w:pStyle w:val="27"/>
        <w:widowControl/>
        <w:shd w:val="clear" w:color="auto" w:fill="auto"/>
        <w:tabs>
          <w:tab w:val="left" w:pos="1390"/>
        </w:tabs>
        <w:spacing w:before="0" w:line="240" w:lineRule="auto"/>
        <w:ind w:firstLine="740"/>
        <w:rPr>
          <w:sz w:val="16"/>
          <w:szCs w:val="16"/>
        </w:rPr>
      </w:pPr>
      <w:r w:rsidRPr="00F439B1">
        <w:rPr>
          <w:sz w:val="16"/>
          <w:szCs w:val="16"/>
        </w:rPr>
        <w:t>7) получение ордера на право производства земляных работ в рамках региональной программы по социальной газификации при строительстве газопровода с максимальным давлением не более 0,3 МПа включительно и протяженност</w:t>
      </w:r>
      <w:r w:rsidR="00A15DBF" w:rsidRPr="00F439B1">
        <w:rPr>
          <w:sz w:val="16"/>
          <w:szCs w:val="16"/>
        </w:rPr>
        <w:t xml:space="preserve">ью не более 30 м на территории  </w:t>
      </w:r>
      <w:r w:rsidR="006407B2" w:rsidRPr="00F439B1">
        <w:rPr>
          <w:sz w:val="16"/>
          <w:szCs w:val="16"/>
        </w:rPr>
        <w:t xml:space="preserve">Зеньковского сельсовета </w:t>
      </w:r>
      <w:r w:rsidRPr="00F439B1">
        <w:rPr>
          <w:sz w:val="16"/>
          <w:szCs w:val="16"/>
        </w:rPr>
        <w:t>30. Результатом предоставления Муниципальной услуги в зависимости от основания для обращения является:</w:t>
      </w:r>
    </w:p>
    <w:p w:rsidR="00993AFD" w:rsidRPr="00F439B1" w:rsidRDefault="00692D98">
      <w:pPr>
        <w:pStyle w:val="27"/>
        <w:widowControl/>
        <w:shd w:val="clear" w:color="auto" w:fill="auto"/>
        <w:tabs>
          <w:tab w:val="left" w:pos="1390"/>
        </w:tabs>
        <w:spacing w:before="0" w:line="240" w:lineRule="auto"/>
        <w:ind w:firstLine="709"/>
        <w:rPr>
          <w:sz w:val="16"/>
          <w:szCs w:val="16"/>
        </w:rPr>
      </w:pPr>
      <w:r w:rsidRPr="00F439B1">
        <w:rPr>
          <w:sz w:val="16"/>
          <w:szCs w:val="16"/>
        </w:rPr>
        <w:t xml:space="preserve">1) ордер на право производства земляных работ в случае обращения Заявителя по основаниям, указанным в подпунктах 1–4 и 6 пункта 29 настоящего административного регламента, оформляется в соответствии с </w:t>
      </w:r>
      <w:proofErr w:type="gramStart"/>
      <w:r w:rsidRPr="00F439B1">
        <w:rPr>
          <w:sz w:val="16"/>
          <w:szCs w:val="16"/>
        </w:rPr>
        <w:t>формой, приведенной в приложении № 3 к настоящему административному регламенту и подписывается</w:t>
      </w:r>
      <w:proofErr w:type="gramEnd"/>
      <w:r w:rsidRPr="00F439B1">
        <w:rPr>
          <w:sz w:val="16"/>
          <w:szCs w:val="16"/>
        </w:rPr>
        <w:t xml:space="preserve"> усиленной квалифицированной электронной подписью (далее – ЭП) уполномоченного должностного лица администрации;</w:t>
      </w:r>
    </w:p>
    <w:p w:rsidR="00993AFD" w:rsidRPr="00F439B1" w:rsidRDefault="00692D98">
      <w:pPr>
        <w:pStyle w:val="27"/>
        <w:widowControl/>
        <w:shd w:val="clear" w:color="auto" w:fill="auto"/>
        <w:tabs>
          <w:tab w:val="left" w:pos="1390"/>
        </w:tabs>
        <w:spacing w:before="0" w:line="240" w:lineRule="auto"/>
        <w:ind w:firstLine="709"/>
        <w:rPr>
          <w:sz w:val="16"/>
          <w:szCs w:val="16"/>
        </w:rPr>
      </w:pPr>
      <w:r w:rsidRPr="00F439B1">
        <w:rPr>
          <w:sz w:val="16"/>
          <w:szCs w:val="16"/>
        </w:rPr>
        <w:t xml:space="preserve">2) уведомление о закрытии ордера на право производства земляных работ в случае обращения Заявителя по основанию, указанному в подпункте 5 пункта 29 настоящего административного регламента, оформляется в соответствии с </w:t>
      </w:r>
      <w:proofErr w:type="gramStart"/>
      <w:r w:rsidRPr="00F439B1">
        <w:rPr>
          <w:sz w:val="16"/>
          <w:szCs w:val="16"/>
        </w:rPr>
        <w:t>формой, приведенной в приложении № 4 к настоящему административному регламенту и подписывается</w:t>
      </w:r>
      <w:proofErr w:type="gramEnd"/>
      <w:r w:rsidRPr="00F439B1">
        <w:rPr>
          <w:sz w:val="16"/>
          <w:szCs w:val="16"/>
        </w:rPr>
        <w:t xml:space="preserve"> ЭП уполномоченного должностного лица Администрации;</w:t>
      </w:r>
    </w:p>
    <w:p w:rsidR="00993AFD" w:rsidRPr="00F439B1" w:rsidRDefault="00692D98">
      <w:pPr>
        <w:pStyle w:val="27"/>
        <w:widowControl/>
        <w:shd w:val="clear" w:color="auto" w:fill="auto"/>
        <w:tabs>
          <w:tab w:val="left" w:pos="1390"/>
        </w:tabs>
        <w:spacing w:before="0" w:line="240" w:lineRule="auto"/>
        <w:ind w:firstLine="709"/>
        <w:rPr>
          <w:sz w:val="16"/>
          <w:szCs w:val="16"/>
        </w:rPr>
      </w:pPr>
      <w:r w:rsidRPr="00F439B1">
        <w:rPr>
          <w:sz w:val="16"/>
          <w:szCs w:val="16"/>
        </w:rPr>
        <w:t xml:space="preserve">3) уведомление об отказе в предоставлении Муниципальной услуги оформляется в соответствии с </w:t>
      </w:r>
      <w:proofErr w:type="gramStart"/>
      <w:r w:rsidRPr="00F439B1">
        <w:rPr>
          <w:sz w:val="16"/>
          <w:szCs w:val="16"/>
        </w:rPr>
        <w:t>формой, приведенной в приложения № 5 к настоящему Административному регламенту и подписывается</w:t>
      </w:r>
      <w:proofErr w:type="gramEnd"/>
      <w:r w:rsidRPr="00F439B1">
        <w:rPr>
          <w:sz w:val="16"/>
          <w:szCs w:val="16"/>
        </w:rPr>
        <w:t xml:space="preserve"> ЭП уполномоченного должностного лица Администрации;</w:t>
      </w:r>
    </w:p>
    <w:p w:rsidR="00993AFD" w:rsidRPr="00F439B1" w:rsidRDefault="00692D98">
      <w:pPr>
        <w:pStyle w:val="27"/>
        <w:widowControl/>
        <w:shd w:val="clear" w:color="auto" w:fill="auto"/>
        <w:tabs>
          <w:tab w:val="left" w:pos="1378"/>
        </w:tabs>
        <w:spacing w:before="0" w:line="240" w:lineRule="auto"/>
        <w:ind w:firstLine="709"/>
        <w:rPr>
          <w:sz w:val="16"/>
          <w:szCs w:val="16"/>
        </w:rPr>
      </w:pPr>
      <w:r w:rsidRPr="00F439B1">
        <w:rPr>
          <w:sz w:val="16"/>
          <w:szCs w:val="16"/>
        </w:rPr>
        <w:t xml:space="preserve">31. Результат предоставления Муниципальной услуги, указанный в пункте 30 настоящего административного регламента, Заявителю в форме </w:t>
      </w:r>
      <w:proofErr w:type="gramStart"/>
      <w:r w:rsidRPr="00F439B1">
        <w:rPr>
          <w:sz w:val="16"/>
          <w:szCs w:val="16"/>
        </w:rPr>
        <w:t>электронного документа, подписанного ЭП уполномоченного должностного лица Администрации в Личный кабинет на РПГУ направляется</w:t>
      </w:r>
      <w:proofErr w:type="gramEnd"/>
      <w:r w:rsidRPr="00F439B1">
        <w:rPr>
          <w:sz w:val="16"/>
          <w:szCs w:val="16"/>
        </w:rPr>
        <w:t xml:space="preserve"> в день подписания результата. Также Заявитель может получить результат предоставления Муниципальной услуги в любом МФЦ на территории </w:t>
      </w:r>
      <w:r w:rsidR="006407B2" w:rsidRPr="00F439B1">
        <w:rPr>
          <w:sz w:val="16"/>
          <w:szCs w:val="16"/>
        </w:rPr>
        <w:t>Амурской</w:t>
      </w:r>
      <w:r w:rsidRPr="00F439B1">
        <w:rPr>
          <w:sz w:val="16"/>
          <w:szCs w:val="16"/>
        </w:rPr>
        <w:t xml:space="preserve"> области в форме распечатанного экземпляра электронного документа на бумажном носителе.</w:t>
      </w:r>
    </w:p>
    <w:p w:rsidR="00993AFD" w:rsidRPr="00F439B1" w:rsidRDefault="00692D98">
      <w:pPr>
        <w:pStyle w:val="27"/>
        <w:widowControl/>
        <w:shd w:val="clear" w:color="auto" w:fill="auto"/>
        <w:tabs>
          <w:tab w:val="left" w:pos="1191"/>
        </w:tabs>
        <w:spacing w:before="0" w:line="240" w:lineRule="auto"/>
        <w:ind w:firstLine="709"/>
        <w:rPr>
          <w:sz w:val="16"/>
          <w:szCs w:val="16"/>
        </w:rPr>
      </w:pPr>
      <w:r w:rsidRPr="00F439B1">
        <w:rPr>
          <w:sz w:val="16"/>
          <w:szCs w:val="16"/>
        </w:rPr>
        <w:t>32. Сведения о предоставлении Муниципальной услуги с приложением результата предоставления Муниципальной услуги в течение 1 рабочего дня подлежат обязательному размещению в ИСОГД.</w:t>
      </w:r>
    </w:p>
    <w:p w:rsidR="00993AFD" w:rsidRPr="00F439B1" w:rsidRDefault="00692D98">
      <w:pPr>
        <w:pStyle w:val="27"/>
        <w:widowControl/>
        <w:shd w:val="clear" w:color="auto" w:fill="auto"/>
        <w:tabs>
          <w:tab w:val="left" w:pos="1186"/>
        </w:tabs>
        <w:spacing w:before="0" w:line="240" w:lineRule="auto"/>
        <w:ind w:firstLine="709"/>
        <w:rPr>
          <w:sz w:val="16"/>
          <w:szCs w:val="16"/>
        </w:rPr>
      </w:pPr>
      <w:r w:rsidRPr="00F439B1">
        <w:rPr>
          <w:sz w:val="16"/>
          <w:szCs w:val="16"/>
        </w:rPr>
        <w:t>33. Информация о ходе предоставления Муниципальной услуги отображается в Личном кабинете Заявителя на РПГУ.</w:t>
      </w:r>
    </w:p>
    <w:p w:rsidR="00993AFD" w:rsidRPr="00F439B1" w:rsidRDefault="00692D98">
      <w:pPr>
        <w:pStyle w:val="27"/>
        <w:widowControl/>
        <w:shd w:val="clear" w:color="auto" w:fill="auto"/>
        <w:tabs>
          <w:tab w:val="left" w:pos="1186"/>
        </w:tabs>
        <w:spacing w:before="0" w:line="240" w:lineRule="auto"/>
        <w:ind w:firstLine="709"/>
        <w:rPr>
          <w:sz w:val="16"/>
          <w:szCs w:val="16"/>
        </w:rPr>
      </w:pPr>
      <w:r w:rsidRPr="00F439B1">
        <w:rPr>
          <w:sz w:val="16"/>
          <w:szCs w:val="16"/>
        </w:rPr>
        <w:t xml:space="preserve">34. Не позднее 10 дней со дня выдачи, уведомления о каждом выданном ордере на право производства земляных работ направляется Администрацией в Министерство по управлению государственным имуществом </w:t>
      </w:r>
      <w:r w:rsidR="006407B2" w:rsidRPr="00F439B1">
        <w:rPr>
          <w:sz w:val="16"/>
          <w:szCs w:val="16"/>
        </w:rPr>
        <w:t xml:space="preserve">Амурской </w:t>
      </w:r>
      <w:r w:rsidRPr="00F439B1">
        <w:rPr>
          <w:sz w:val="16"/>
          <w:szCs w:val="16"/>
        </w:rPr>
        <w:t> области.</w:t>
      </w:r>
    </w:p>
    <w:p w:rsidR="00993AFD" w:rsidRPr="00F439B1" w:rsidRDefault="00993AFD">
      <w:pPr>
        <w:pStyle w:val="27"/>
        <w:widowControl/>
        <w:shd w:val="clear" w:color="auto" w:fill="auto"/>
        <w:tabs>
          <w:tab w:val="left" w:pos="1186"/>
        </w:tabs>
        <w:spacing w:before="0" w:line="240" w:lineRule="auto"/>
        <w:ind w:left="709"/>
        <w:rPr>
          <w:sz w:val="16"/>
          <w:szCs w:val="16"/>
          <w:shd w:val="clear" w:color="auto" w:fill="FFFF00"/>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Срок регистрации запроса Заявителя о предоставлении Муниципальной услуги</w:t>
      </w:r>
    </w:p>
    <w:p w:rsidR="00993AFD" w:rsidRPr="00F439B1" w:rsidRDefault="00993AFD">
      <w:pPr>
        <w:pStyle w:val="51"/>
        <w:widowControl/>
        <w:shd w:val="clear" w:color="auto" w:fill="auto"/>
        <w:tabs>
          <w:tab w:val="left" w:pos="1245"/>
        </w:tabs>
        <w:spacing w:line="240" w:lineRule="auto"/>
        <w:ind w:left="709" w:firstLine="0"/>
        <w:rPr>
          <w:i w:val="0"/>
          <w:sz w:val="16"/>
          <w:szCs w:val="16"/>
        </w:rPr>
      </w:pPr>
    </w:p>
    <w:p w:rsidR="00993AFD" w:rsidRPr="00F439B1" w:rsidRDefault="00692D98">
      <w:pPr>
        <w:pStyle w:val="27"/>
        <w:widowControl/>
        <w:shd w:val="clear" w:color="auto" w:fill="auto"/>
        <w:tabs>
          <w:tab w:val="left" w:pos="1245"/>
        </w:tabs>
        <w:spacing w:before="0" w:line="240" w:lineRule="auto"/>
        <w:ind w:firstLine="709"/>
        <w:rPr>
          <w:sz w:val="16"/>
          <w:szCs w:val="16"/>
        </w:rPr>
      </w:pPr>
      <w:r w:rsidRPr="00F439B1">
        <w:rPr>
          <w:sz w:val="16"/>
          <w:szCs w:val="16"/>
        </w:rPr>
        <w:lastRenderedPageBreak/>
        <w:t>35. Заявление о предоставлении Муниципальной услуги, поданное в электронной форме посредством РПГУ до 16:00 рабочего дня, регистрируется в Администрации в день его подачи. Заявление, поданное посредством РПГУ после 16:00 рабочего дня, либо в нерабочий день, регистрируется в Администрации на следующий рабочий день.</w:t>
      </w:r>
    </w:p>
    <w:p w:rsidR="00993AFD" w:rsidRPr="00F439B1" w:rsidRDefault="00692D98">
      <w:pPr>
        <w:pStyle w:val="27"/>
        <w:widowControl/>
        <w:shd w:val="clear" w:color="auto" w:fill="auto"/>
        <w:tabs>
          <w:tab w:val="left" w:pos="1245"/>
        </w:tabs>
        <w:spacing w:before="0" w:line="240" w:lineRule="auto"/>
        <w:ind w:firstLine="709"/>
        <w:rPr>
          <w:sz w:val="16"/>
          <w:szCs w:val="16"/>
        </w:rPr>
      </w:pPr>
      <w:bookmarkStart w:id="8" w:name="bookmark12"/>
      <w:r w:rsidRPr="00F439B1">
        <w:rPr>
          <w:sz w:val="16"/>
          <w:szCs w:val="16"/>
        </w:rPr>
        <w:t>36. Заявление о предоставлении Муниципальной услуги, поданное в иных формах в соответствии с Федеральным законом от 27.07.2010 № 210-ФЗ «Об организации предоставления государственных и муниципальных услуг» регистрируется в Администрации в порядке, установленном организационн</w:t>
      </w:r>
      <w:proofErr w:type="gramStart"/>
      <w:r w:rsidRPr="00F439B1">
        <w:rPr>
          <w:sz w:val="16"/>
          <w:szCs w:val="16"/>
        </w:rPr>
        <w:t>о-</w:t>
      </w:r>
      <w:proofErr w:type="gramEnd"/>
      <w:r w:rsidRPr="00F439B1">
        <w:rPr>
          <w:sz w:val="16"/>
          <w:szCs w:val="16"/>
        </w:rPr>
        <w:t xml:space="preserve"> распорядительным документом Администрации.</w:t>
      </w:r>
      <w:bookmarkEnd w:id="8"/>
    </w:p>
    <w:p w:rsidR="00993AFD" w:rsidRPr="00F439B1" w:rsidRDefault="00993AFD">
      <w:pPr>
        <w:pStyle w:val="27"/>
        <w:widowControl/>
        <w:shd w:val="clear" w:color="auto" w:fill="auto"/>
        <w:tabs>
          <w:tab w:val="left" w:pos="1245"/>
        </w:tabs>
        <w:spacing w:before="0" w:line="240" w:lineRule="auto"/>
        <w:ind w:left="709"/>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Срок предоставления Муниципальной услуги</w:t>
      </w:r>
    </w:p>
    <w:p w:rsidR="00993AFD" w:rsidRPr="00F439B1" w:rsidRDefault="00993AFD">
      <w:pPr>
        <w:pStyle w:val="51"/>
        <w:widowControl/>
        <w:shd w:val="clear" w:color="auto" w:fill="auto"/>
        <w:tabs>
          <w:tab w:val="left" w:pos="3045"/>
        </w:tabs>
        <w:spacing w:line="240" w:lineRule="auto"/>
        <w:ind w:firstLine="0"/>
        <w:rPr>
          <w:sz w:val="16"/>
          <w:szCs w:val="16"/>
        </w:rPr>
      </w:pPr>
    </w:p>
    <w:p w:rsidR="00993AFD" w:rsidRPr="00F439B1" w:rsidRDefault="00692D98">
      <w:pPr>
        <w:pStyle w:val="27"/>
        <w:widowControl/>
        <w:shd w:val="clear" w:color="auto" w:fill="auto"/>
        <w:tabs>
          <w:tab w:val="left" w:pos="1245"/>
        </w:tabs>
        <w:spacing w:before="0" w:line="240" w:lineRule="auto"/>
        <w:ind w:left="709"/>
        <w:rPr>
          <w:sz w:val="16"/>
          <w:szCs w:val="16"/>
        </w:rPr>
      </w:pPr>
      <w:r w:rsidRPr="00F439B1">
        <w:rPr>
          <w:sz w:val="16"/>
          <w:szCs w:val="16"/>
        </w:rPr>
        <w:t>37. Срок предоставления Муниципальной услуги:</w:t>
      </w:r>
    </w:p>
    <w:p w:rsidR="00993AFD" w:rsidRPr="00F439B1" w:rsidRDefault="00692D98">
      <w:pPr>
        <w:pStyle w:val="27"/>
        <w:widowControl/>
        <w:shd w:val="clear" w:color="auto" w:fill="auto"/>
        <w:tabs>
          <w:tab w:val="left" w:pos="1382"/>
        </w:tabs>
        <w:spacing w:before="0" w:line="240" w:lineRule="auto"/>
        <w:ind w:firstLine="709"/>
        <w:rPr>
          <w:sz w:val="16"/>
          <w:szCs w:val="16"/>
        </w:rPr>
      </w:pPr>
      <w:r w:rsidRPr="00F439B1">
        <w:rPr>
          <w:sz w:val="16"/>
          <w:szCs w:val="16"/>
        </w:rPr>
        <w:t>1) по основаниям, указанным в подпунктах 1 и 5 пункта 29 настоящего административного регламента, составляет не более 10 рабочих дней со дня регистрации Заявления в Администрации;</w:t>
      </w:r>
    </w:p>
    <w:p w:rsidR="00993AFD" w:rsidRPr="00F439B1" w:rsidRDefault="00692D98">
      <w:pPr>
        <w:pStyle w:val="27"/>
        <w:widowControl/>
        <w:shd w:val="clear" w:color="auto" w:fill="auto"/>
        <w:tabs>
          <w:tab w:val="left" w:pos="1359"/>
        </w:tabs>
        <w:spacing w:before="0" w:line="240" w:lineRule="auto"/>
        <w:ind w:firstLine="709"/>
        <w:rPr>
          <w:sz w:val="16"/>
          <w:szCs w:val="16"/>
        </w:rPr>
      </w:pPr>
      <w:r w:rsidRPr="00F439B1">
        <w:rPr>
          <w:sz w:val="16"/>
          <w:szCs w:val="16"/>
        </w:rPr>
        <w:t>2) по основанию, указанному в подпункте 2 пункта 29 настоящего административного регламента, составляет не более 3 рабочих дней со дня регистрации Заявления в Администрации;</w:t>
      </w:r>
    </w:p>
    <w:p w:rsidR="00993AFD" w:rsidRPr="00F439B1" w:rsidRDefault="00692D98">
      <w:pPr>
        <w:pStyle w:val="27"/>
        <w:widowControl/>
        <w:shd w:val="clear" w:color="auto" w:fill="auto"/>
        <w:tabs>
          <w:tab w:val="left" w:pos="1369"/>
        </w:tabs>
        <w:spacing w:before="0" w:line="240" w:lineRule="auto"/>
        <w:ind w:firstLine="709"/>
        <w:rPr>
          <w:sz w:val="16"/>
          <w:szCs w:val="16"/>
        </w:rPr>
      </w:pPr>
      <w:r w:rsidRPr="00F439B1">
        <w:rPr>
          <w:sz w:val="16"/>
          <w:szCs w:val="16"/>
        </w:rPr>
        <w:t xml:space="preserve">3) по основанию, указанному в подпункте 3 пункта 29 настоящего административного регламента, составляет не более 5 рабочих дней со дня выдачи разрешения на размещение объекта на территории </w:t>
      </w:r>
      <w:r w:rsidR="006407B2" w:rsidRPr="00F439B1">
        <w:rPr>
          <w:sz w:val="16"/>
          <w:szCs w:val="16"/>
        </w:rPr>
        <w:t xml:space="preserve">Амурской </w:t>
      </w:r>
      <w:r w:rsidRPr="00F439B1">
        <w:rPr>
          <w:sz w:val="16"/>
          <w:szCs w:val="16"/>
        </w:rPr>
        <w:t xml:space="preserve"> области;</w:t>
      </w:r>
    </w:p>
    <w:p w:rsidR="00993AFD" w:rsidRPr="00F439B1" w:rsidRDefault="00692D98">
      <w:pPr>
        <w:pStyle w:val="27"/>
        <w:widowControl/>
        <w:shd w:val="clear" w:color="auto" w:fill="auto"/>
        <w:tabs>
          <w:tab w:val="left" w:pos="1359"/>
        </w:tabs>
        <w:spacing w:before="0" w:line="240" w:lineRule="auto"/>
        <w:ind w:firstLine="709"/>
        <w:rPr>
          <w:sz w:val="16"/>
          <w:szCs w:val="16"/>
        </w:rPr>
      </w:pPr>
      <w:r w:rsidRPr="00F439B1">
        <w:rPr>
          <w:sz w:val="16"/>
          <w:szCs w:val="16"/>
        </w:rPr>
        <w:t>4) по основанию, указанному в подпункте 4 пункта 29 настоящего административного регламента, составляет не более 5 рабочих дней со дня регистрации Заявления в Администрации;</w:t>
      </w:r>
    </w:p>
    <w:p w:rsidR="00993AFD" w:rsidRPr="00F439B1" w:rsidRDefault="00692D98">
      <w:pPr>
        <w:pStyle w:val="27"/>
        <w:widowControl/>
        <w:shd w:val="clear" w:color="auto" w:fill="auto"/>
        <w:tabs>
          <w:tab w:val="left" w:pos="1359"/>
        </w:tabs>
        <w:spacing w:before="0" w:line="240" w:lineRule="auto"/>
        <w:ind w:firstLine="709"/>
        <w:rPr>
          <w:sz w:val="16"/>
          <w:szCs w:val="16"/>
        </w:rPr>
      </w:pPr>
      <w:r w:rsidRPr="00F439B1">
        <w:rPr>
          <w:sz w:val="16"/>
          <w:szCs w:val="16"/>
        </w:rPr>
        <w:t>5) по основанию, указанному в подпункте 6 пункта 29 настоящего административного регламента, составляет не более 2 рабочих дней со дня регистрации заявления;</w:t>
      </w:r>
    </w:p>
    <w:p w:rsidR="00993AFD" w:rsidRPr="00F439B1" w:rsidRDefault="00692D98">
      <w:pPr>
        <w:pStyle w:val="27"/>
        <w:widowControl/>
        <w:shd w:val="clear" w:color="auto" w:fill="auto"/>
        <w:tabs>
          <w:tab w:val="left" w:pos="1359"/>
        </w:tabs>
        <w:spacing w:before="0" w:line="240" w:lineRule="auto"/>
        <w:ind w:firstLine="709"/>
        <w:rPr>
          <w:sz w:val="16"/>
          <w:szCs w:val="16"/>
        </w:rPr>
      </w:pPr>
      <w:r w:rsidRPr="00F439B1">
        <w:rPr>
          <w:sz w:val="16"/>
          <w:szCs w:val="16"/>
        </w:rPr>
        <w:t>6) по основанию, указанному в подпункте 7 пункта 29 настоящего административного регламента, составляет не более 2 рабочих дней со дня регистрации заявления.</w:t>
      </w:r>
    </w:p>
    <w:p w:rsidR="00993AFD" w:rsidRPr="00F439B1" w:rsidRDefault="00692D98">
      <w:pPr>
        <w:pStyle w:val="27"/>
        <w:widowControl/>
        <w:shd w:val="clear" w:color="auto" w:fill="auto"/>
        <w:tabs>
          <w:tab w:val="left" w:pos="1245"/>
        </w:tabs>
        <w:spacing w:before="0" w:line="240" w:lineRule="auto"/>
        <w:ind w:firstLine="709"/>
        <w:rPr>
          <w:sz w:val="16"/>
          <w:szCs w:val="16"/>
        </w:rPr>
      </w:pPr>
      <w:r w:rsidRPr="00F439B1">
        <w:rPr>
          <w:sz w:val="16"/>
          <w:szCs w:val="16"/>
        </w:rPr>
        <w:t>38. </w:t>
      </w:r>
      <w:proofErr w:type="gramStart"/>
      <w:r w:rsidRPr="00F439B1">
        <w:rPr>
          <w:sz w:val="16"/>
          <w:szCs w:val="16"/>
        </w:rPr>
        <w:t>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при условии невозможности оформления соответствующего ордера на право производства земляных работ в установленном порядке, проведение аварийно-восстановительных работ может быть осуществлено незамедлительно с последующей подачей лицами, указанными в настоящего административного регламента, в течение суток с момента начала аварийно–восстановительных работ на Заявление по выдаче ордера на право</w:t>
      </w:r>
      <w:proofErr w:type="gramEnd"/>
      <w:r w:rsidRPr="00F439B1">
        <w:rPr>
          <w:sz w:val="16"/>
          <w:szCs w:val="16"/>
        </w:rPr>
        <w:t xml:space="preserve"> производства аварийно–восстановительных работ в Администрацию.</w:t>
      </w:r>
    </w:p>
    <w:p w:rsidR="00993AFD" w:rsidRPr="00F439B1" w:rsidRDefault="00692D98">
      <w:pPr>
        <w:pStyle w:val="27"/>
        <w:widowControl/>
        <w:shd w:val="clear" w:color="auto" w:fill="auto"/>
        <w:tabs>
          <w:tab w:val="left" w:pos="1382"/>
        </w:tabs>
        <w:spacing w:before="0" w:line="240" w:lineRule="auto"/>
        <w:ind w:firstLine="709"/>
        <w:rPr>
          <w:sz w:val="16"/>
          <w:szCs w:val="16"/>
        </w:rPr>
      </w:pPr>
      <w:r w:rsidRPr="00F439B1">
        <w:rPr>
          <w:sz w:val="16"/>
          <w:szCs w:val="16"/>
        </w:rPr>
        <w:t>39. В случае производства работ по строительству газопровода с максимальным давлением не более 0,3 МПа включительно и протяженностью не более 30 м в рамках региональной программы по социальной газификации земляные работы могут быть начаты сразу после подачи заявления в администрацию с последующим получением ордера на право производства земляных работ.</w:t>
      </w:r>
    </w:p>
    <w:p w:rsidR="00993AFD" w:rsidRPr="00F439B1" w:rsidRDefault="00692D98">
      <w:pPr>
        <w:pStyle w:val="27"/>
        <w:widowControl/>
        <w:shd w:val="clear" w:color="auto" w:fill="auto"/>
        <w:tabs>
          <w:tab w:val="left" w:pos="1245"/>
        </w:tabs>
        <w:spacing w:before="0" w:line="240" w:lineRule="auto"/>
        <w:ind w:firstLine="709"/>
        <w:rPr>
          <w:sz w:val="16"/>
          <w:szCs w:val="16"/>
        </w:rPr>
      </w:pPr>
      <w:r w:rsidRPr="00F439B1">
        <w:rPr>
          <w:sz w:val="16"/>
          <w:szCs w:val="16"/>
        </w:rPr>
        <w:t xml:space="preserve">40. Продолжительность аварийно-восстановительных работ для ликвидации аварий, устранения неисправностей на инженерных </w:t>
      </w:r>
      <w:proofErr w:type="gramStart"/>
      <w:r w:rsidRPr="00F439B1">
        <w:rPr>
          <w:sz w:val="16"/>
          <w:szCs w:val="16"/>
        </w:rPr>
        <w:t>сетях</w:t>
      </w:r>
      <w:proofErr w:type="gramEnd"/>
      <w:r w:rsidRPr="00F439B1">
        <w:rPr>
          <w:sz w:val="16"/>
          <w:szCs w:val="16"/>
        </w:rPr>
        <w:t xml:space="preserve"> должна составлять не более четырнадцати суток с момента возникновения аварии.</w:t>
      </w:r>
    </w:p>
    <w:p w:rsidR="00993AFD" w:rsidRPr="00F439B1" w:rsidRDefault="00692D98">
      <w:pPr>
        <w:pStyle w:val="27"/>
        <w:widowControl/>
        <w:shd w:val="clear" w:color="auto" w:fill="auto"/>
        <w:tabs>
          <w:tab w:val="left" w:pos="1359"/>
        </w:tabs>
        <w:spacing w:before="0" w:line="240" w:lineRule="auto"/>
        <w:ind w:firstLine="709"/>
        <w:rPr>
          <w:sz w:val="16"/>
          <w:szCs w:val="16"/>
        </w:rPr>
      </w:pPr>
      <w:r w:rsidRPr="00F439B1">
        <w:rPr>
          <w:sz w:val="16"/>
          <w:szCs w:val="16"/>
        </w:rPr>
        <w:t xml:space="preserve">41. В случае </w:t>
      </w:r>
      <w:proofErr w:type="spellStart"/>
      <w:r w:rsidRPr="00F439B1">
        <w:rPr>
          <w:sz w:val="16"/>
          <w:szCs w:val="16"/>
        </w:rPr>
        <w:t>незавершения</w:t>
      </w:r>
      <w:proofErr w:type="spellEnd"/>
      <w:r w:rsidRPr="00F439B1">
        <w:rPr>
          <w:sz w:val="16"/>
          <w:szCs w:val="16"/>
        </w:rPr>
        <w:t xml:space="preserve"> работ по ликвидации аварии в течение срока, установленного ордером на право производства аварийно-восстановительных работ, необходимо получение ордера на производство плановых работ. Ордер на право производства аварийно–восстановительных работ не продлевается.</w:t>
      </w:r>
    </w:p>
    <w:p w:rsidR="00993AFD" w:rsidRPr="00F439B1" w:rsidRDefault="00692D98">
      <w:pPr>
        <w:pStyle w:val="27"/>
        <w:widowControl/>
        <w:shd w:val="clear" w:color="auto" w:fill="auto"/>
        <w:tabs>
          <w:tab w:val="left" w:pos="1245"/>
        </w:tabs>
        <w:spacing w:before="0" w:line="240" w:lineRule="auto"/>
        <w:ind w:firstLine="709"/>
        <w:rPr>
          <w:sz w:val="16"/>
          <w:szCs w:val="16"/>
        </w:rPr>
      </w:pPr>
      <w:r w:rsidRPr="00F439B1">
        <w:rPr>
          <w:sz w:val="16"/>
          <w:szCs w:val="16"/>
        </w:rPr>
        <w:t>42. Подача Заявления на переоформление (продление) действия ордера на право производства земляных работ осуществляется не менее чем за 5 дней до истечения срока действия ранее выданного ордера.</w:t>
      </w:r>
    </w:p>
    <w:p w:rsidR="00993AFD" w:rsidRPr="00F439B1" w:rsidRDefault="00692D98">
      <w:pPr>
        <w:pStyle w:val="27"/>
        <w:widowControl/>
        <w:shd w:val="clear" w:color="auto" w:fill="auto"/>
        <w:tabs>
          <w:tab w:val="left" w:pos="1472"/>
        </w:tabs>
        <w:spacing w:before="0" w:line="240" w:lineRule="auto"/>
        <w:ind w:firstLine="709"/>
        <w:rPr>
          <w:sz w:val="16"/>
          <w:szCs w:val="16"/>
        </w:rPr>
      </w:pPr>
      <w:r w:rsidRPr="00F439B1">
        <w:rPr>
          <w:sz w:val="16"/>
          <w:szCs w:val="16"/>
        </w:rPr>
        <w:t>43. Подача заявления на переоформление (продление) действия ордера на право производства земляных работ позднее 5 дней до истечения срока действия ранее выданного ордера не является основанием для отказа заявителю в предоставлении Муниципальной услуги.</w:t>
      </w:r>
    </w:p>
    <w:p w:rsidR="00993AFD" w:rsidRPr="00F439B1" w:rsidRDefault="00692D98">
      <w:pPr>
        <w:pStyle w:val="27"/>
        <w:widowControl/>
        <w:shd w:val="clear" w:color="auto" w:fill="auto"/>
        <w:tabs>
          <w:tab w:val="left" w:pos="1472"/>
        </w:tabs>
        <w:spacing w:before="0" w:line="240" w:lineRule="auto"/>
        <w:ind w:firstLine="709"/>
        <w:rPr>
          <w:sz w:val="16"/>
          <w:szCs w:val="16"/>
        </w:rPr>
      </w:pPr>
      <w:r w:rsidRPr="00F439B1">
        <w:rPr>
          <w:sz w:val="16"/>
          <w:szCs w:val="16"/>
        </w:rPr>
        <w:t>44. Переоформление (продление) ордера осуществляется не более двух раз. В случае необходимости дальнейшего выполнения земляных работ открывать новый ордер на право производства земляных работ.</w:t>
      </w:r>
    </w:p>
    <w:p w:rsidR="00993AFD" w:rsidRPr="00F439B1" w:rsidRDefault="00692D98">
      <w:pPr>
        <w:pStyle w:val="27"/>
        <w:widowControl/>
        <w:shd w:val="clear" w:color="auto" w:fill="auto"/>
        <w:tabs>
          <w:tab w:val="left" w:pos="1214"/>
        </w:tabs>
        <w:spacing w:before="0" w:line="240" w:lineRule="auto"/>
        <w:ind w:firstLine="709"/>
        <w:rPr>
          <w:sz w:val="16"/>
          <w:szCs w:val="16"/>
        </w:rPr>
      </w:pPr>
      <w:r w:rsidRPr="00F439B1">
        <w:rPr>
          <w:sz w:val="16"/>
          <w:szCs w:val="16"/>
        </w:rPr>
        <w:t>45. Подача Заявления на закрытие ордера на право производства земляных работ осуществляется в течение 3 рабочих дней после истечения срока действия ранее выданного ордера.</w:t>
      </w:r>
    </w:p>
    <w:p w:rsidR="00993AFD" w:rsidRPr="00F439B1" w:rsidRDefault="00692D98">
      <w:pPr>
        <w:pStyle w:val="27"/>
        <w:widowControl/>
        <w:shd w:val="clear" w:color="auto" w:fill="auto"/>
        <w:spacing w:before="0" w:line="240" w:lineRule="auto"/>
        <w:ind w:firstLine="708"/>
        <w:rPr>
          <w:sz w:val="16"/>
          <w:szCs w:val="16"/>
        </w:rPr>
      </w:pPr>
      <w:bookmarkStart w:id="9" w:name="bookmark13"/>
      <w:r w:rsidRPr="00F439B1">
        <w:rPr>
          <w:sz w:val="16"/>
          <w:szCs w:val="16"/>
        </w:rPr>
        <w:t>46. Подача Заявления на закрытие ордера на право производства земляных работ позднее 3 рабочих дней не является основанием для отказа Заявителю в предоставлении Муниципальной услуги.</w:t>
      </w:r>
      <w:bookmarkEnd w:id="9"/>
    </w:p>
    <w:p w:rsidR="00993AFD" w:rsidRPr="00F439B1" w:rsidRDefault="00993AFD">
      <w:pPr>
        <w:pStyle w:val="27"/>
        <w:widowControl/>
        <w:shd w:val="clear" w:color="auto" w:fill="auto"/>
        <w:spacing w:before="0" w:line="240" w:lineRule="auto"/>
        <w:ind w:firstLine="708"/>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Правовые основания предоставления Муниципальной услуги</w:t>
      </w:r>
    </w:p>
    <w:p w:rsidR="00993AFD" w:rsidRPr="00F439B1" w:rsidRDefault="00993AFD">
      <w:pPr>
        <w:pStyle w:val="51"/>
        <w:widowControl/>
        <w:shd w:val="clear" w:color="auto" w:fill="auto"/>
        <w:tabs>
          <w:tab w:val="left" w:pos="2221"/>
        </w:tabs>
        <w:spacing w:line="240" w:lineRule="auto"/>
        <w:ind w:left="709" w:firstLine="0"/>
        <w:rPr>
          <w:sz w:val="16"/>
          <w:szCs w:val="16"/>
        </w:rPr>
      </w:pPr>
    </w:p>
    <w:p w:rsidR="00993AFD" w:rsidRPr="00F439B1" w:rsidRDefault="00692D98">
      <w:pPr>
        <w:pStyle w:val="27"/>
        <w:widowControl/>
        <w:shd w:val="clear" w:color="auto" w:fill="auto"/>
        <w:tabs>
          <w:tab w:val="left" w:pos="1317"/>
        </w:tabs>
        <w:spacing w:before="0" w:line="240" w:lineRule="auto"/>
        <w:ind w:firstLine="709"/>
        <w:rPr>
          <w:sz w:val="16"/>
          <w:szCs w:val="16"/>
        </w:rPr>
      </w:pPr>
      <w:r w:rsidRPr="00F439B1">
        <w:rPr>
          <w:sz w:val="16"/>
          <w:szCs w:val="16"/>
        </w:rPr>
        <w:t xml:space="preserve">47. Закон </w:t>
      </w:r>
      <w:r w:rsidR="001A63EB" w:rsidRPr="00F439B1">
        <w:rPr>
          <w:sz w:val="16"/>
          <w:szCs w:val="16"/>
        </w:rPr>
        <w:t>Амурской области от 0</w:t>
      </w:r>
      <w:r w:rsidRPr="00F439B1">
        <w:rPr>
          <w:sz w:val="16"/>
          <w:szCs w:val="16"/>
        </w:rPr>
        <w:t xml:space="preserve">4 </w:t>
      </w:r>
      <w:r w:rsidR="001A63EB" w:rsidRPr="00F439B1">
        <w:rPr>
          <w:sz w:val="16"/>
          <w:szCs w:val="16"/>
        </w:rPr>
        <w:t>12 2019</w:t>
      </w:r>
      <w:r w:rsidRPr="00F439B1">
        <w:rPr>
          <w:sz w:val="16"/>
          <w:szCs w:val="16"/>
        </w:rPr>
        <w:t xml:space="preserve"> года №</w:t>
      </w:r>
      <w:r w:rsidR="001A63EB" w:rsidRPr="00F439B1">
        <w:rPr>
          <w:sz w:val="16"/>
          <w:szCs w:val="16"/>
        </w:rPr>
        <w:t xml:space="preserve"> 447</w:t>
      </w:r>
      <w:r w:rsidRPr="00F439B1">
        <w:rPr>
          <w:sz w:val="16"/>
          <w:szCs w:val="16"/>
        </w:rPr>
        <w:t xml:space="preserve">-ОЗ «О регулировании отдельных отношений в сфере благоустройства территории муниципальных образований, расположенных на территории </w:t>
      </w:r>
      <w:r w:rsidR="001A63EB" w:rsidRPr="00F439B1">
        <w:rPr>
          <w:sz w:val="16"/>
          <w:szCs w:val="16"/>
        </w:rPr>
        <w:t xml:space="preserve">Амурской </w:t>
      </w:r>
      <w:r w:rsidRPr="00F439B1">
        <w:rPr>
          <w:sz w:val="16"/>
          <w:szCs w:val="16"/>
        </w:rPr>
        <w:t xml:space="preserve"> области».</w:t>
      </w:r>
    </w:p>
    <w:p w:rsidR="00993AFD" w:rsidRPr="00F439B1" w:rsidRDefault="00692D98">
      <w:pPr>
        <w:pStyle w:val="27"/>
        <w:widowControl/>
        <w:shd w:val="clear" w:color="auto" w:fill="auto"/>
        <w:tabs>
          <w:tab w:val="left" w:pos="1317"/>
        </w:tabs>
        <w:spacing w:before="0" w:line="240" w:lineRule="auto"/>
        <w:ind w:firstLine="709"/>
        <w:rPr>
          <w:sz w:val="16"/>
          <w:szCs w:val="16"/>
        </w:rPr>
      </w:pPr>
      <w:r w:rsidRPr="00F439B1">
        <w:rPr>
          <w:sz w:val="16"/>
          <w:szCs w:val="16"/>
        </w:rPr>
        <w:t>48. </w:t>
      </w:r>
      <w:proofErr w:type="gramStart"/>
      <w:r w:rsidRPr="00F439B1">
        <w:rPr>
          <w:sz w:val="16"/>
          <w:szCs w:val="16"/>
        </w:rPr>
        <w:t>Список нормативных актов, в соответствии с которыми осуществляется предоставление Муниципальной услуги (с указанием их реквизитов и источников официального опубликования), размещен на сайте Адм</w:t>
      </w:r>
      <w:r w:rsidR="000E170E" w:rsidRPr="00F439B1">
        <w:rPr>
          <w:sz w:val="16"/>
          <w:szCs w:val="16"/>
        </w:rPr>
        <w:t>инистрации, в подразделе «Перечень и административные регламенты по предоставлению муниципальных услуг», раздела «Муниципальные услуги</w:t>
      </w:r>
      <w:r w:rsidRPr="00F439B1">
        <w:rPr>
          <w:sz w:val="16"/>
          <w:szCs w:val="16"/>
        </w:rPr>
        <w:t>», адрес раздела на сайте</w:t>
      </w:r>
      <w:hyperlink r:id="rId7" w:history="1">
        <w:r w:rsidRPr="00F439B1">
          <w:rPr>
            <w:rStyle w:val="a3"/>
            <w:color w:val="auto"/>
            <w:sz w:val="16"/>
            <w:szCs w:val="16"/>
            <w:u w:val="none"/>
          </w:rPr>
          <w:t xml:space="preserve"> Администрации</w:t>
        </w:r>
      </w:hyperlink>
      <w:r w:rsidRPr="00F439B1">
        <w:rPr>
          <w:sz w:val="16"/>
          <w:szCs w:val="16"/>
        </w:rPr>
        <w:t>, а также приведен в приложении № 6 к настоящему административному регламенту.</w:t>
      </w:r>
      <w:proofErr w:type="gramEnd"/>
    </w:p>
    <w:p w:rsidR="00993AFD" w:rsidRPr="00F439B1" w:rsidRDefault="00993AFD">
      <w:pPr>
        <w:pStyle w:val="27"/>
        <w:widowControl/>
        <w:shd w:val="clear" w:color="auto" w:fill="auto"/>
        <w:tabs>
          <w:tab w:val="left" w:pos="0"/>
        </w:tabs>
        <w:spacing w:before="0" w:line="240" w:lineRule="auto"/>
        <w:jc w:val="center"/>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Исчерпывающий перечень документов, необходимых для предоставления Муниципальной услуги, подлежащих представлению Заявителем</w:t>
      </w:r>
    </w:p>
    <w:p w:rsidR="00993AFD" w:rsidRPr="00F439B1" w:rsidRDefault="00993AFD">
      <w:pPr>
        <w:pStyle w:val="51"/>
        <w:widowControl/>
        <w:shd w:val="clear" w:color="auto" w:fill="auto"/>
        <w:tabs>
          <w:tab w:val="left" w:pos="1550"/>
        </w:tabs>
        <w:spacing w:line="240" w:lineRule="auto"/>
        <w:ind w:left="709" w:firstLine="0"/>
        <w:rPr>
          <w:sz w:val="16"/>
          <w:szCs w:val="16"/>
        </w:rPr>
      </w:pPr>
    </w:p>
    <w:p w:rsidR="00993AFD" w:rsidRPr="00F439B1" w:rsidRDefault="00692D98">
      <w:pPr>
        <w:pStyle w:val="27"/>
        <w:widowControl/>
        <w:shd w:val="clear" w:color="auto" w:fill="auto"/>
        <w:tabs>
          <w:tab w:val="left" w:pos="1317"/>
        </w:tabs>
        <w:spacing w:before="0" w:line="240" w:lineRule="auto"/>
        <w:ind w:firstLine="709"/>
        <w:rPr>
          <w:sz w:val="16"/>
          <w:szCs w:val="16"/>
        </w:rPr>
      </w:pPr>
      <w:r w:rsidRPr="00F439B1">
        <w:rPr>
          <w:sz w:val="16"/>
          <w:szCs w:val="16"/>
        </w:rPr>
        <w:t>49. 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w:t>
      </w:r>
    </w:p>
    <w:p w:rsidR="00993AFD" w:rsidRPr="00F439B1" w:rsidRDefault="00692D98">
      <w:pPr>
        <w:pStyle w:val="27"/>
        <w:widowControl/>
        <w:shd w:val="clear" w:color="auto" w:fill="auto"/>
        <w:tabs>
          <w:tab w:val="left" w:pos="1024"/>
        </w:tabs>
        <w:spacing w:before="0" w:line="240" w:lineRule="auto"/>
        <w:ind w:firstLine="709"/>
        <w:rPr>
          <w:sz w:val="16"/>
          <w:szCs w:val="16"/>
        </w:rPr>
      </w:pPr>
      <w:r w:rsidRPr="00F439B1">
        <w:rPr>
          <w:sz w:val="16"/>
          <w:szCs w:val="16"/>
        </w:rPr>
        <w:t>1) документ, удостоверяющий полномочия представителя Заявителя;</w:t>
      </w:r>
    </w:p>
    <w:p w:rsidR="00993AFD" w:rsidRPr="00F439B1" w:rsidRDefault="00692D98">
      <w:pPr>
        <w:pStyle w:val="27"/>
        <w:widowControl/>
        <w:shd w:val="clear" w:color="auto" w:fill="auto"/>
        <w:tabs>
          <w:tab w:val="left" w:pos="1303"/>
        </w:tabs>
        <w:spacing w:before="0" w:line="240" w:lineRule="auto"/>
        <w:ind w:firstLine="709"/>
        <w:rPr>
          <w:sz w:val="16"/>
          <w:szCs w:val="16"/>
        </w:rPr>
      </w:pPr>
      <w:r w:rsidRPr="00F439B1">
        <w:rPr>
          <w:sz w:val="16"/>
          <w:szCs w:val="16"/>
        </w:rPr>
        <w:t>50. Перечень документов, обязательных для предоставления Заявителем в зависимости от основания для обращения за предоставлением Муниципальной услуги:</w:t>
      </w:r>
    </w:p>
    <w:p w:rsidR="00993AFD" w:rsidRPr="00F439B1" w:rsidRDefault="00692D98">
      <w:pPr>
        <w:pStyle w:val="27"/>
        <w:widowControl/>
        <w:shd w:val="clear" w:color="auto" w:fill="auto"/>
        <w:tabs>
          <w:tab w:val="left" w:pos="1490"/>
        </w:tabs>
        <w:spacing w:before="0" w:line="240" w:lineRule="auto"/>
        <w:ind w:firstLine="709"/>
        <w:rPr>
          <w:sz w:val="16"/>
          <w:szCs w:val="16"/>
        </w:rPr>
      </w:pPr>
      <w:r w:rsidRPr="00F439B1">
        <w:rPr>
          <w:sz w:val="16"/>
          <w:szCs w:val="16"/>
        </w:rPr>
        <w:t>1) в случае обращения по основаниям, указанным подпунктом 1 и 3 пункта 29 настоящего административного регламента:</w:t>
      </w:r>
    </w:p>
    <w:p w:rsidR="00993AFD" w:rsidRPr="00F439B1" w:rsidRDefault="00692D98">
      <w:pPr>
        <w:pStyle w:val="27"/>
        <w:widowControl/>
        <w:shd w:val="clear" w:color="auto" w:fill="auto"/>
        <w:tabs>
          <w:tab w:val="left" w:pos="1472"/>
        </w:tabs>
        <w:spacing w:before="0" w:line="240" w:lineRule="auto"/>
        <w:ind w:firstLine="709"/>
        <w:rPr>
          <w:sz w:val="16"/>
          <w:szCs w:val="16"/>
        </w:rPr>
      </w:pPr>
      <w:r w:rsidRPr="00F439B1">
        <w:rPr>
          <w:sz w:val="16"/>
          <w:szCs w:val="16"/>
        </w:rPr>
        <w:t>заявление о предоставлении Муниципальной услуги в соответствии с требованиями, приведенными в Приложении № 7 к настоящему административному регламенту. Заявление заполняется использованием специальной интерактивной формы на РИГУ;</w:t>
      </w:r>
    </w:p>
    <w:p w:rsidR="00993AFD" w:rsidRPr="00F439B1" w:rsidRDefault="00692D98">
      <w:pPr>
        <w:pStyle w:val="27"/>
        <w:widowControl/>
        <w:shd w:val="clear" w:color="auto" w:fill="auto"/>
        <w:tabs>
          <w:tab w:val="left" w:pos="1028"/>
        </w:tabs>
        <w:spacing w:before="0" w:line="240" w:lineRule="auto"/>
        <w:ind w:firstLine="709"/>
        <w:rPr>
          <w:sz w:val="16"/>
          <w:szCs w:val="16"/>
        </w:rPr>
      </w:pPr>
      <w:r w:rsidRPr="00F439B1">
        <w:rPr>
          <w:sz w:val="16"/>
          <w:szCs w:val="16"/>
        </w:rPr>
        <w:t>акт о завершении земляных работ, засыпке траншеи и выполненном благоустройстве, подтверждающий восстановление территории, согласованный с организациями, интересы которых были затронуты при проведении работ, по форме, приведенном в приложении № 10 к настоящему административному регламенту (за исключением обращений по основанию, указанному в подпункте 3 пункта 29 настоящего административного регламента);</w:t>
      </w:r>
    </w:p>
    <w:p w:rsidR="00993AFD" w:rsidRPr="00F439B1" w:rsidRDefault="00692D98">
      <w:pPr>
        <w:pStyle w:val="27"/>
        <w:widowControl/>
        <w:shd w:val="clear" w:color="auto" w:fill="auto"/>
        <w:tabs>
          <w:tab w:val="left" w:pos="1033"/>
        </w:tabs>
        <w:spacing w:before="0" w:line="240" w:lineRule="auto"/>
        <w:ind w:firstLine="709"/>
        <w:rPr>
          <w:sz w:val="16"/>
          <w:szCs w:val="16"/>
        </w:rPr>
      </w:pPr>
      <w:r w:rsidRPr="00F439B1">
        <w:rPr>
          <w:sz w:val="16"/>
          <w:szCs w:val="16"/>
        </w:rPr>
        <w:t>акт о завершении земляных работ, засыпке траншеи и выполненном благоустройстве, подтверждающий восстановление территории по форме, указанной в Приложении 10 к настоящему Административному регламенту, с уведомлением организаций, интересы которых были затронуты при проведении работ (для обращений по основанию, указанному в подпункте 3 пункта 29 настоящего административного регламента);</w:t>
      </w:r>
    </w:p>
    <w:p w:rsidR="00993AFD" w:rsidRPr="00F439B1" w:rsidRDefault="00692D98">
      <w:pPr>
        <w:pStyle w:val="27"/>
        <w:widowControl/>
        <w:shd w:val="clear" w:color="auto" w:fill="auto"/>
        <w:tabs>
          <w:tab w:val="left" w:pos="1039"/>
        </w:tabs>
        <w:spacing w:before="0" w:line="240" w:lineRule="auto"/>
        <w:ind w:firstLine="709"/>
        <w:rPr>
          <w:sz w:val="16"/>
          <w:szCs w:val="16"/>
        </w:rPr>
      </w:pPr>
      <w:r w:rsidRPr="00F439B1">
        <w:rPr>
          <w:sz w:val="16"/>
          <w:szCs w:val="16"/>
        </w:rPr>
        <w:t>проект производства работ (вариант оформления представлен в приложении № 8 к настоящему административному регламенту), который содержит:</w:t>
      </w:r>
    </w:p>
    <w:p w:rsidR="00993AFD" w:rsidRPr="00F439B1" w:rsidRDefault="00692D98">
      <w:pPr>
        <w:pStyle w:val="27"/>
        <w:widowControl/>
        <w:shd w:val="clear" w:color="auto" w:fill="auto"/>
        <w:tabs>
          <w:tab w:val="left" w:pos="956"/>
        </w:tabs>
        <w:spacing w:before="0" w:line="240" w:lineRule="auto"/>
        <w:ind w:firstLine="709"/>
        <w:rPr>
          <w:sz w:val="16"/>
          <w:szCs w:val="16"/>
        </w:rPr>
      </w:pPr>
      <w:r w:rsidRPr="00F439B1">
        <w:rPr>
          <w:sz w:val="16"/>
          <w:szCs w:val="16"/>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993AFD" w:rsidRPr="00F439B1" w:rsidRDefault="00692D98">
      <w:pPr>
        <w:pStyle w:val="27"/>
        <w:widowControl/>
        <w:shd w:val="clear" w:color="auto" w:fill="auto"/>
        <w:tabs>
          <w:tab w:val="left" w:pos="956"/>
        </w:tabs>
        <w:spacing w:before="0" w:line="240" w:lineRule="auto"/>
        <w:ind w:firstLine="709"/>
        <w:rPr>
          <w:sz w:val="16"/>
          <w:szCs w:val="16"/>
        </w:rPr>
      </w:pPr>
      <w:proofErr w:type="gramStart"/>
      <w:r w:rsidRPr="00F439B1">
        <w:rPr>
          <w:sz w:val="16"/>
          <w:szCs w:val="16"/>
        </w:rPr>
        <w:lastRenderedPageBreak/>
        <w:t>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w:t>
      </w:r>
      <w:proofErr w:type="gramEnd"/>
      <w:r w:rsidRPr="00F439B1">
        <w:rPr>
          <w:sz w:val="16"/>
          <w:szCs w:val="16"/>
        </w:rPr>
        <w:t xml:space="preserve">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993AFD" w:rsidRPr="00F439B1" w:rsidRDefault="00692D98">
      <w:pPr>
        <w:widowControl/>
        <w:shd w:val="clear" w:color="auto" w:fill="FFFFFF"/>
        <w:ind w:firstLine="709"/>
        <w:jc w:val="both"/>
        <w:rPr>
          <w:rFonts w:ascii="Times New Roman" w:eastAsia="Times New Roman" w:hAnsi="Times New Roman" w:cs="Times New Roman"/>
          <w:color w:val="auto"/>
          <w:sz w:val="16"/>
          <w:szCs w:val="16"/>
          <w:lang w:bidi="ar-SA"/>
        </w:rPr>
      </w:pPr>
      <w:r w:rsidRPr="00F439B1">
        <w:rPr>
          <w:rFonts w:ascii="Times New Roman" w:eastAsia="Times New Roman" w:hAnsi="Times New Roman" w:cs="Times New Roman"/>
          <w:color w:val="auto"/>
          <w:sz w:val="16"/>
          <w:szCs w:val="16"/>
          <w:lang w:bidi="ar-SA"/>
        </w:rPr>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w:t>
      </w:r>
      <w:r w:rsidRPr="00F439B1">
        <w:rPr>
          <w:rFonts w:ascii="Times New Roman" w:eastAsia="Times New Roman" w:hAnsi="Times New Roman" w:cs="Times New Roman"/>
          <w:color w:val="auto"/>
          <w:sz w:val="16"/>
          <w:szCs w:val="16"/>
          <w:lang w:bidi="ar-SA"/>
        </w:rPr>
        <w:br/>
        <w:t>СНиП 11-02-96» и СП 11-104-97 «Инженерно-геодезические изыскания для строительства», в Балтийской системе высот.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СП 11-104 97 «Инженерно-геодезические изыскания для строительства».</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 xml:space="preserve">Схема производства работ согласовывается с соответствующими службами, отвечающими за эксплуатацию инженерных коммуникаций, </w:t>
      </w:r>
      <w:proofErr w:type="gramStart"/>
      <w:r w:rsidRPr="00F439B1">
        <w:rPr>
          <w:sz w:val="16"/>
          <w:szCs w:val="16"/>
        </w:rPr>
        <w:t>с</w:t>
      </w:r>
      <w:proofErr w:type="gramEnd"/>
      <w:r w:rsidRPr="00F439B1">
        <w:rPr>
          <w:sz w:val="16"/>
          <w:szCs w:val="16"/>
        </w:rPr>
        <w:t xml:space="preserve"> </w:t>
      </w:r>
      <w:proofErr w:type="gramStart"/>
      <w:r w:rsidRPr="00F439B1">
        <w:rPr>
          <w:sz w:val="16"/>
          <w:szCs w:val="16"/>
        </w:rPr>
        <w:t>правообладатели</w:t>
      </w:r>
      <w:proofErr w:type="gramEnd"/>
      <w:r w:rsidRPr="00F439B1">
        <w:rPr>
          <w:sz w:val="16"/>
          <w:szCs w:val="16"/>
        </w:rPr>
        <w:t xml:space="preserve"> земельных участков, на которых планируется проведение работ.</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 xml:space="preserve">Разработка проекта может осуществляться заказчиком работ либо привлекаемым заказчиком на </w:t>
      </w:r>
      <w:proofErr w:type="gramStart"/>
      <w:r w:rsidRPr="00F439B1">
        <w:rPr>
          <w:sz w:val="16"/>
          <w:szCs w:val="16"/>
        </w:rPr>
        <w:t>основании</w:t>
      </w:r>
      <w:proofErr w:type="gramEnd"/>
      <w:r w:rsidRPr="00F439B1">
        <w:rPr>
          <w:sz w:val="16"/>
          <w:szCs w:val="16"/>
        </w:rPr>
        <w:t xml:space="preserve"> договора физическим или юридическим лицом, которые являются членами соответствующей саморегулируемой организации.</w:t>
      </w:r>
    </w:p>
    <w:p w:rsidR="00993AFD" w:rsidRPr="00F439B1" w:rsidRDefault="00692D98">
      <w:pPr>
        <w:pStyle w:val="27"/>
        <w:widowControl/>
        <w:shd w:val="clear" w:color="auto" w:fill="auto"/>
        <w:spacing w:before="0" w:line="240" w:lineRule="auto"/>
        <w:ind w:firstLine="709"/>
        <w:rPr>
          <w:sz w:val="16"/>
          <w:szCs w:val="16"/>
        </w:rPr>
      </w:pPr>
      <w:proofErr w:type="gramStart"/>
      <w:r w:rsidRPr="00F439B1">
        <w:rPr>
          <w:sz w:val="16"/>
          <w:szCs w:val="16"/>
        </w:rPr>
        <w:t>Для проведения работ, перечисленных в подпунктами 1, 2 и 4 пункта 3 настоящего административного регламента, в состав проекта производства работ могут включаться материалы разделов проектной документации в части подземных инженерных коммуникаций и сооружений, содержащие планы, продольные профили, поперечные профили (разрезы) и иные графические материалы, на которых отражается проектное положение подземных коммуникаций и сооружений, каталоги проектных координат и высот характерных точек</w:t>
      </w:r>
      <w:proofErr w:type="gramEnd"/>
      <w:r w:rsidRPr="00F439B1">
        <w:rPr>
          <w:sz w:val="16"/>
          <w:szCs w:val="16"/>
        </w:rPr>
        <w:t xml:space="preserve"> проектируемых подземных коммуникаций и сооружений.</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Для проведения работ, перечисленных в подпункте 9 пункта 3 настоящего административного регламента</w:t>
      </w:r>
      <w:r w:rsidRPr="00F439B1">
        <w:rPr>
          <w:sz w:val="16"/>
          <w:szCs w:val="16"/>
          <w:lang w:eastAsia="en-US" w:bidi="en-US"/>
        </w:rPr>
        <w:t xml:space="preserve">, </w:t>
      </w:r>
      <w:r w:rsidRPr="00F439B1">
        <w:rPr>
          <w:sz w:val="16"/>
          <w:szCs w:val="16"/>
        </w:rPr>
        <w:t>в состав проект производства работ включается схема благоустройства:</w:t>
      </w:r>
    </w:p>
    <w:p w:rsidR="00993AFD" w:rsidRPr="00F439B1" w:rsidRDefault="00692D98">
      <w:pPr>
        <w:pStyle w:val="27"/>
        <w:widowControl/>
        <w:shd w:val="clear" w:color="auto" w:fill="auto"/>
        <w:tabs>
          <w:tab w:val="left" w:pos="1018"/>
        </w:tabs>
        <w:spacing w:before="0" w:line="240" w:lineRule="auto"/>
        <w:ind w:firstLine="709"/>
        <w:rPr>
          <w:sz w:val="16"/>
          <w:szCs w:val="16"/>
        </w:rPr>
      </w:pPr>
      <w:r w:rsidRPr="00F439B1">
        <w:rPr>
          <w:sz w:val="16"/>
          <w:szCs w:val="16"/>
        </w:rPr>
        <w:t>календарный график производства работ (образец представлен в приложении № 9 к настоящему административному регламенту).</w:t>
      </w:r>
    </w:p>
    <w:p w:rsidR="00993AFD" w:rsidRPr="00F439B1" w:rsidRDefault="00692D98">
      <w:pPr>
        <w:pStyle w:val="27"/>
        <w:widowControl/>
        <w:shd w:val="clear" w:color="auto" w:fill="auto"/>
        <w:spacing w:before="0" w:line="240" w:lineRule="auto"/>
        <w:ind w:firstLine="709"/>
        <w:rPr>
          <w:sz w:val="16"/>
          <w:szCs w:val="16"/>
        </w:rPr>
      </w:pPr>
      <w:proofErr w:type="gramStart"/>
      <w:r w:rsidRPr="00F439B1">
        <w:rPr>
          <w:sz w:val="16"/>
          <w:szCs w:val="16"/>
        </w:rPr>
        <w:t>Не соответствие календарного графика производства работ по форме образцу, указанному в приложении № 9 к настоящему административному регламенту, в случае, если проект производства работ соответствует требованиям, указанным в Приложении 7 к настоящему Административному регламенту, не является основанием для отказа в предоставлении Муниципальной услуги по основанию, указанному в подпункте 3 пункта 62 настоящего Административного регламента;</w:t>
      </w:r>
      <w:proofErr w:type="gramEnd"/>
    </w:p>
    <w:p w:rsidR="00993AFD" w:rsidRPr="00F439B1" w:rsidRDefault="00692D98">
      <w:pPr>
        <w:pStyle w:val="27"/>
        <w:widowControl/>
        <w:shd w:val="clear" w:color="auto" w:fill="auto"/>
        <w:tabs>
          <w:tab w:val="left" w:pos="1018"/>
        </w:tabs>
        <w:spacing w:before="0" w:line="240" w:lineRule="auto"/>
        <w:ind w:firstLine="709"/>
        <w:rPr>
          <w:sz w:val="16"/>
          <w:szCs w:val="16"/>
        </w:rPr>
      </w:pPr>
      <w:r w:rsidRPr="00F439B1">
        <w:rPr>
          <w:sz w:val="16"/>
          <w:szCs w:val="16"/>
        </w:rPr>
        <w:t xml:space="preserve">выписка из реестра членов саморегулируемых организаций (в отношении </w:t>
      </w:r>
      <w:proofErr w:type="gramStart"/>
      <w:r w:rsidRPr="00F439B1">
        <w:rPr>
          <w:sz w:val="16"/>
          <w:szCs w:val="16"/>
        </w:rPr>
        <w:t>разработчика графической части проекта производства работ</w:t>
      </w:r>
      <w:proofErr w:type="gramEnd"/>
      <w:r w:rsidRPr="00F439B1">
        <w:rPr>
          <w:sz w:val="16"/>
          <w:szCs w:val="16"/>
        </w:rPr>
        <w:t>);</w:t>
      </w:r>
    </w:p>
    <w:p w:rsidR="00993AFD" w:rsidRPr="00F439B1" w:rsidRDefault="00692D98">
      <w:pPr>
        <w:pStyle w:val="27"/>
        <w:widowControl/>
        <w:shd w:val="clear" w:color="auto" w:fill="auto"/>
        <w:tabs>
          <w:tab w:val="left" w:pos="1038"/>
        </w:tabs>
        <w:spacing w:before="0" w:line="240" w:lineRule="auto"/>
        <w:ind w:firstLine="709"/>
        <w:rPr>
          <w:sz w:val="16"/>
          <w:szCs w:val="16"/>
        </w:rPr>
      </w:pPr>
      <w:r w:rsidRPr="00F439B1">
        <w:rPr>
          <w:sz w:val="16"/>
          <w:szCs w:val="16"/>
        </w:rPr>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993AFD" w:rsidRPr="00F439B1" w:rsidRDefault="00692D98">
      <w:pPr>
        <w:pStyle w:val="27"/>
        <w:widowControl/>
        <w:shd w:val="clear" w:color="auto" w:fill="auto"/>
        <w:tabs>
          <w:tab w:val="left" w:pos="1090"/>
        </w:tabs>
        <w:spacing w:before="0" w:line="240" w:lineRule="auto"/>
        <w:ind w:firstLine="709"/>
        <w:rPr>
          <w:sz w:val="16"/>
          <w:szCs w:val="16"/>
        </w:rPr>
      </w:pPr>
      <w:r w:rsidRPr="00F439B1">
        <w:rPr>
          <w:sz w:val="16"/>
          <w:szCs w:val="16"/>
        </w:rPr>
        <w:t>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993AFD" w:rsidRPr="00F439B1" w:rsidRDefault="00692D98">
      <w:pPr>
        <w:pStyle w:val="27"/>
        <w:widowControl/>
        <w:shd w:val="clear" w:color="auto" w:fill="auto"/>
        <w:tabs>
          <w:tab w:val="left" w:pos="1071"/>
        </w:tabs>
        <w:spacing w:before="0" w:line="240" w:lineRule="auto"/>
        <w:ind w:firstLine="709"/>
        <w:rPr>
          <w:sz w:val="16"/>
          <w:szCs w:val="16"/>
        </w:rPr>
      </w:pPr>
      <w:r w:rsidRPr="00F439B1">
        <w:rPr>
          <w:sz w:val="16"/>
          <w:szCs w:val="16"/>
        </w:rPr>
        <w:t>решение собственника (правообладателя) о сносе здания, сооружения, ликвидацию сетей инженерно-технического обеспечения (при сносе зданий, сооружений, ликвидации сетей инженерно-технического обеспечения);</w:t>
      </w:r>
    </w:p>
    <w:p w:rsidR="00993AFD" w:rsidRPr="00F439B1" w:rsidRDefault="00692D98">
      <w:pPr>
        <w:pStyle w:val="27"/>
        <w:widowControl/>
        <w:shd w:val="clear" w:color="auto" w:fill="auto"/>
        <w:tabs>
          <w:tab w:val="left" w:pos="1181"/>
        </w:tabs>
        <w:spacing w:before="0" w:line="240" w:lineRule="auto"/>
        <w:ind w:firstLine="709"/>
        <w:rPr>
          <w:sz w:val="16"/>
          <w:szCs w:val="16"/>
        </w:rPr>
      </w:pPr>
      <w:r w:rsidRPr="00F439B1">
        <w:rPr>
          <w:sz w:val="16"/>
          <w:szCs w:val="16"/>
        </w:rPr>
        <w:t>проект рекультивации (в случае проведения земляных работ на землях сельскохозяйственного назначения);</w:t>
      </w:r>
    </w:p>
    <w:p w:rsidR="00993AFD" w:rsidRPr="00F439B1" w:rsidRDefault="00692D98">
      <w:pPr>
        <w:pStyle w:val="27"/>
        <w:widowControl/>
        <w:shd w:val="clear" w:color="auto" w:fill="auto"/>
        <w:tabs>
          <w:tab w:val="left" w:pos="1038"/>
        </w:tabs>
        <w:spacing w:before="0" w:line="240" w:lineRule="auto"/>
        <w:ind w:firstLine="709"/>
        <w:rPr>
          <w:sz w:val="16"/>
          <w:szCs w:val="16"/>
        </w:rPr>
      </w:pPr>
      <w:r w:rsidRPr="00F439B1">
        <w:rPr>
          <w:sz w:val="16"/>
          <w:szCs w:val="16"/>
        </w:rPr>
        <w:t>правоустанавливающие документы на объект недвижимости (в случае, если права на него не зарегистрированы в Едином государственном реестре недвижимости);</w:t>
      </w:r>
    </w:p>
    <w:p w:rsidR="00993AFD" w:rsidRPr="00F439B1" w:rsidRDefault="00692D98">
      <w:pPr>
        <w:pStyle w:val="27"/>
        <w:widowControl/>
        <w:shd w:val="clear" w:color="auto" w:fill="auto"/>
        <w:tabs>
          <w:tab w:val="left" w:pos="1526"/>
        </w:tabs>
        <w:spacing w:before="0" w:line="240" w:lineRule="auto"/>
        <w:ind w:firstLine="709"/>
        <w:rPr>
          <w:sz w:val="16"/>
          <w:szCs w:val="16"/>
        </w:rPr>
      </w:pPr>
      <w:r w:rsidRPr="00F439B1">
        <w:rPr>
          <w:sz w:val="16"/>
          <w:szCs w:val="16"/>
        </w:rPr>
        <w:t>2) в случае обращения по основанию, указанному в подпункте 2 пункта 29 настоящего административного регламента:</w:t>
      </w:r>
    </w:p>
    <w:p w:rsidR="00993AFD" w:rsidRPr="00F439B1" w:rsidRDefault="00692D98">
      <w:pPr>
        <w:pStyle w:val="27"/>
        <w:widowControl/>
        <w:shd w:val="clear" w:color="auto" w:fill="auto"/>
        <w:tabs>
          <w:tab w:val="left" w:pos="1028"/>
        </w:tabs>
        <w:spacing w:before="0" w:line="240" w:lineRule="auto"/>
        <w:ind w:firstLine="709"/>
        <w:rPr>
          <w:sz w:val="16"/>
          <w:szCs w:val="16"/>
        </w:rPr>
      </w:pPr>
      <w:r w:rsidRPr="00F439B1">
        <w:rPr>
          <w:sz w:val="16"/>
          <w:szCs w:val="16"/>
        </w:rPr>
        <w:t>заявление о предоставлении Муниципальной услуги в соответствии с требованиями, приведенными в приложении № 7 к настоящему Административному регламенту. Заявление заполняется использованием специальной интерактивной формы на РИГУ;</w:t>
      </w:r>
    </w:p>
    <w:p w:rsidR="00993AFD" w:rsidRPr="00F439B1" w:rsidRDefault="00692D98" w:rsidP="000E170E">
      <w:pPr>
        <w:pStyle w:val="27"/>
        <w:widowControl/>
        <w:shd w:val="clear" w:color="auto" w:fill="auto"/>
        <w:tabs>
          <w:tab w:val="left" w:pos="1251"/>
          <w:tab w:val="left" w:leader="underscore" w:pos="3624"/>
        </w:tabs>
        <w:spacing w:before="0" w:line="240" w:lineRule="auto"/>
        <w:ind w:firstLine="709"/>
        <w:rPr>
          <w:sz w:val="16"/>
          <w:szCs w:val="16"/>
        </w:rPr>
      </w:pPr>
      <w:r w:rsidRPr="00F439B1">
        <w:rPr>
          <w:sz w:val="16"/>
          <w:szCs w:val="16"/>
        </w:rPr>
        <w:t>документ, подтверждающий уведомление Единой дежурно-диспетчерской службы</w:t>
      </w:r>
      <w:r w:rsidR="000E170E" w:rsidRPr="00F439B1">
        <w:rPr>
          <w:sz w:val="16"/>
          <w:szCs w:val="16"/>
        </w:rPr>
        <w:t xml:space="preserve"> </w:t>
      </w:r>
      <w:r w:rsidR="001A63EB" w:rsidRPr="00F439B1">
        <w:rPr>
          <w:sz w:val="16"/>
          <w:szCs w:val="16"/>
        </w:rPr>
        <w:t xml:space="preserve">Константиновского </w:t>
      </w:r>
      <w:r w:rsidR="000E170E" w:rsidRPr="00F439B1">
        <w:rPr>
          <w:sz w:val="16"/>
          <w:szCs w:val="16"/>
        </w:rPr>
        <w:t xml:space="preserve"> муниципального района</w:t>
      </w:r>
      <w:r w:rsidR="001A63EB" w:rsidRPr="00F439B1">
        <w:rPr>
          <w:sz w:val="16"/>
          <w:szCs w:val="16"/>
        </w:rPr>
        <w:t xml:space="preserve"> </w:t>
      </w:r>
      <w:r w:rsidR="000E170E" w:rsidRPr="00F439B1">
        <w:rPr>
          <w:sz w:val="16"/>
          <w:szCs w:val="16"/>
        </w:rPr>
        <w:t xml:space="preserve"> </w:t>
      </w:r>
      <w:r w:rsidR="001A63EB" w:rsidRPr="00F439B1">
        <w:rPr>
          <w:sz w:val="16"/>
          <w:szCs w:val="16"/>
        </w:rPr>
        <w:t xml:space="preserve">Амурской </w:t>
      </w:r>
      <w:r w:rsidR="000E170E" w:rsidRPr="00F439B1">
        <w:rPr>
          <w:sz w:val="16"/>
          <w:szCs w:val="16"/>
        </w:rPr>
        <w:t xml:space="preserve"> области</w:t>
      </w:r>
      <w:r w:rsidRPr="00F439B1">
        <w:rPr>
          <w:sz w:val="16"/>
          <w:szCs w:val="16"/>
        </w:rPr>
        <w:t>;</w:t>
      </w:r>
    </w:p>
    <w:p w:rsidR="00993AFD" w:rsidRPr="00F439B1" w:rsidRDefault="00692D98">
      <w:pPr>
        <w:pStyle w:val="27"/>
        <w:widowControl/>
        <w:shd w:val="clear" w:color="auto" w:fill="auto"/>
        <w:tabs>
          <w:tab w:val="left" w:pos="1023"/>
        </w:tabs>
        <w:spacing w:before="0" w:line="240" w:lineRule="auto"/>
        <w:ind w:firstLine="709"/>
        <w:rPr>
          <w:sz w:val="16"/>
          <w:szCs w:val="16"/>
        </w:rPr>
      </w:pPr>
      <w:r w:rsidRPr="00F439B1">
        <w:rPr>
          <w:sz w:val="16"/>
          <w:szCs w:val="16"/>
        </w:rPr>
        <w:t>схема участка работ (</w:t>
      </w:r>
      <w:proofErr w:type="spellStart"/>
      <w:r w:rsidRPr="00F439B1">
        <w:rPr>
          <w:sz w:val="16"/>
          <w:szCs w:val="16"/>
        </w:rPr>
        <w:t>выкопировка</w:t>
      </w:r>
      <w:proofErr w:type="spellEnd"/>
      <w:r w:rsidRPr="00F439B1">
        <w:rPr>
          <w:sz w:val="16"/>
          <w:szCs w:val="16"/>
        </w:rPr>
        <w:t xml:space="preserve"> из исполнительной документации на подземные коммуникации и сооружения);</w:t>
      </w:r>
    </w:p>
    <w:p w:rsidR="00993AFD" w:rsidRPr="00F439B1" w:rsidRDefault="00692D98">
      <w:pPr>
        <w:pStyle w:val="27"/>
        <w:widowControl/>
        <w:shd w:val="clear" w:color="auto" w:fill="auto"/>
        <w:tabs>
          <w:tab w:val="left" w:pos="1023"/>
        </w:tabs>
        <w:spacing w:before="0" w:line="240" w:lineRule="auto"/>
        <w:ind w:firstLine="709"/>
        <w:rPr>
          <w:sz w:val="16"/>
          <w:szCs w:val="16"/>
        </w:rPr>
      </w:pPr>
      <w:r w:rsidRPr="00F439B1">
        <w:rPr>
          <w:sz w:val="16"/>
          <w:szCs w:val="16"/>
        </w:rPr>
        <w:t>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993AFD" w:rsidRPr="00F439B1" w:rsidRDefault="00692D98">
      <w:pPr>
        <w:pStyle w:val="27"/>
        <w:widowControl/>
        <w:shd w:val="clear" w:color="auto" w:fill="auto"/>
        <w:tabs>
          <w:tab w:val="left" w:pos="1033"/>
        </w:tabs>
        <w:spacing w:before="0" w:line="240" w:lineRule="auto"/>
        <w:ind w:firstLine="709"/>
        <w:rPr>
          <w:sz w:val="16"/>
          <w:szCs w:val="16"/>
        </w:rPr>
      </w:pPr>
      <w:r w:rsidRPr="00F439B1">
        <w:rPr>
          <w:sz w:val="16"/>
          <w:szCs w:val="16"/>
        </w:rPr>
        <w:t>правоустанавливающие документы на объект недвижимости (в случае, если права на него не зарегистрированы в Едином государственном реестре недвижимости);</w:t>
      </w:r>
    </w:p>
    <w:p w:rsidR="00993AFD" w:rsidRPr="00F439B1" w:rsidRDefault="00692D98">
      <w:pPr>
        <w:pStyle w:val="27"/>
        <w:widowControl/>
        <w:shd w:val="clear" w:color="auto" w:fill="auto"/>
        <w:tabs>
          <w:tab w:val="left" w:pos="1033"/>
        </w:tabs>
        <w:spacing w:before="0" w:line="240" w:lineRule="auto"/>
        <w:ind w:firstLine="709"/>
        <w:rPr>
          <w:sz w:val="16"/>
          <w:szCs w:val="16"/>
        </w:rPr>
      </w:pPr>
      <w:r w:rsidRPr="00F439B1">
        <w:rPr>
          <w:sz w:val="16"/>
          <w:szCs w:val="16"/>
        </w:rPr>
        <w:t>3) в случае обращения по основанию, указанному в подпункте 4 пункта 29 настоящего административного регламента:</w:t>
      </w:r>
    </w:p>
    <w:p w:rsidR="00993AFD" w:rsidRPr="00F439B1" w:rsidRDefault="00692D98">
      <w:pPr>
        <w:pStyle w:val="27"/>
        <w:widowControl/>
        <w:shd w:val="clear" w:color="auto" w:fill="auto"/>
        <w:tabs>
          <w:tab w:val="left" w:pos="1068"/>
        </w:tabs>
        <w:spacing w:before="0" w:line="240" w:lineRule="auto"/>
        <w:ind w:firstLine="709"/>
        <w:rPr>
          <w:sz w:val="16"/>
          <w:szCs w:val="16"/>
        </w:rPr>
      </w:pPr>
      <w:r w:rsidRPr="00F439B1">
        <w:rPr>
          <w:sz w:val="16"/>
          <w:szCs w:val="16"/>
        </w:rPr>
        <w:t>календарный график производства земляных работ;</w:t>
      </w:r>
    </w:p>
    <w:p w:rsidR="00993AFD" w:rsidRPr="00F439B1" w:rsidRDefault="00692D98">
      <w:pPr>
        <w:pStyle w:val="27"/>
        <w:widowControl/>
        <w:shd w:val="clear" w:color="auto" w:fill="auto"/>
        <w:tabs>
          <w:tab w:val="left" w:pos="1082"/>
        </w:tabs>
        <w:spacing w:before="0" w:line="240" w:lineRule="auto"/>
        <w:ind w:firstLine="709"/>
        <w:rPr>
          <w:sz w:val="16"/>
          <w:szCs w:val="16"/>
        </w:rPr>
      </w:pPr>
      <w:r w:rsidRPr="00F439B1">
        <w:rPr>
          <w:sz w:val="16"/>
          <w:szCs w:val="16"/>
        </w:rPr>
        <w:t>проект производства работ (в случае изменения технических решений);</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993AFD" w:rsidRPr="00F439B1" w:rsidRDefault="00692D98">
      <w:pPr>
        <w:pStyle w:val="27"/>
        <w:widowControl/>
        <w:shd w:val="clear" w:color="auto" w:fill="auto"/>
        <w:tabs>
          <w:tab w:val="left" w:pos="1523"/>
        </w:tabs>
        <w:spacing w:before="0" w:line="240" w:lineRule="auto"/>
        <w:ind w:firstLine="709"/>
        <w:rPr>
          <w:sz w:val="16"/>
          <w:szCs w:val="16"/>
        </w:rPr>
      </w:pPr>
      <w:r w:rsidRPr="00F439B1">
        <w:rPr>
          <w:sz w:val="16"/>
          <w:szCs w:val="16"/>
        </w:rPr>
        <w:t>4) в случае обращения по основанию, указанному в подпункте 5 пункта 29 настоящего административного регламента:</w:t>
      </w:r>
    </w:p>
    <w:p w:rsidR="00993AFD" w:rsidRPr="00F439B1" w:rsidRDefault="00692D98">
      <w:pPr>
        <w:pStyle w:val="27"/>
        <w:widowControl/>
        <w:shd w:val="clear" w:color="auto" w:fill="auto"/>
        <w:tabs>
          <w:tab w:val="left" w:pos="1028"/>
        </w:tabs>
        <w:spacing w:before="0" w:line="240" w:lineRule="auto"/>
        <w:ind w:firstLine="709"/>
        <w:rPr>
          <w:sz w:val="16"/>
          <w:szCs w:val="16"/>
        </w:rPr>
      </w:pPr>
      <w:r w:rsidRPr="00F439B1">
        <w:rPr>
          <w:sz w:val="16"/>
          <w:szCs w:val="16"/>
        </w:rPr>
        <w:t>акт о завершении земляных работ, засыпке траншеи и выполненном благоустройстве, подтверждающий восстановление территории, согласованный с организациями, интересы которых были затронуты при проведении работ, по форме, приведенном в приложении № 10 к настоящему административному регламенту;</w:t>
      </w:r>
    </w:p>
    <w:p w:rsidR="00993AFD" w:rsidRPr="00F439B1" w:rsidRDefault="00692D98">
      <w:pPr>
        <w:pStyle w:val="27"/>
        <w:widowControl/>
        <w:shd w:val="clear" w:color="auto" w:fill="auto"/>
        <w:tabs>
          <w:tab w:val="left" w:pos="1042"/>
        </w:tabs>
        <w:spacing w:before="0" w:line="240" w:lineRule="auto"/>
        <w:ind w:firstLine="709"/>
        <w:rPr>
          <w:sz w:val="16"/>
          <w:szCs w:val="16"/>
        </w:rPr>
      </w:pPr>
      <w:r w:rsidRPr="00F439B1">
        <w:rPr>
          <w:sz w:val="16"/>
          <w:szCs w:val="16"/>
        </w:rPr>
        <w:t xml:space="preserve">сведения о регистрации исполнительной документации в ИСОГД </w:t>
      </w:r>
      <w:r w:rsidR="001A63EB" w:rsidRPr="00F439B1">
        <w:rPr>
          <w:sz w:val="16"/>
          <w:szCs w:val="16"/>
        </w:rPr>
        <w:t>Амурской</w:t>
      </w:r>
      <w:r w:rsidRPr="00F439B1">
        <w:rPr>
          <w:sz w:val="16"/>
          <w:szCs w:val="16"/>
        </w:rPr>
        <w:t xml:space="preserve"> области (представляются в виде регистрационного номера ИСОГД </w:t>
      </w:r>
      <w:r w:rsidR="001A63EB" w:rsidRPr="00F439B1">
        <w:rPr>
          <w:sz w:val="16"/>
          <w:szCs w:val="16"/>
        </w:rPr>
        <w:t xml:space="preserve">Амурской </w:t>
      </w:r>
      <w:r w:rsidRPr="00F439B1">
        <w:rPr>
          <w:sz w:val="16"/>
          <w:szCs w:val="16"/>
        </w:rPr>
        <w:t>области или справки ИСОГД в случае строительства, реконструкции, а также ликвидации подземных коммуникаций и сооружений);</w:t>
      </w:r>
    </w:p>
    <w:p w:rsidR="00993AFD" w:rsidRPr="00F439B1" w:rsidRDefault="00692D98">
      <w:pPr>
        <w:pStyle w:val="27"/>
        <w:widowControl/>
        <w:shd w:val="clear" w:color="auto" w:fill="auto"/>
        <w:tabs>
          <w:tab w:val="left" w:pos="1523"/>
        </w:tabs>
        <w:spacing w:before="0" w:line="240" w:lineRule="auto"/>
        <w:ind w:firstLine="709"/>
        <w:rPr>
          <w:sz w:val="16"/>
          <w:szCs w:val="16"/>
        </w:rPr>
      </w:pPr>
      <w:r w:rsidRPr="00F439B1">
        <w:rPr>
          <w:sz w:val="16"/>
          <w:szCs w:val="16"/>
        </w:rPr>
        <w:t>5) в случае обращения по основанию, указанному в подпункте 6 пункта 29 настоящего административного регламента:</w:t>
      </w:r>
    </w:p>
    <w:p w:rsidR="00993AFD" w:rsidRPr="00F439B1" w:rsidRDefault="00692D98">
      <w:pPr>
        <w:pStyle w:val="27"/>
        <w:widowControl/>
        <w:shd w:val="clear" w:color="auto" w:fill="auto"/>
        <w:tabs>
          <w:tab w:val="left" w:pos="1018"/>
        </w:tabs>
        <w:spacing w:before="0" w:line="240" w:lineRule="auto"/>
        <w:ind w:firstLine="709"/>
        <w:rPr>
          <w:sz w:val="16"/>
          <w:szCs w:val="16"/>
        </w:rPr>
      </w:pPr>
      <w:r w:rsidRPr="00F439B1">
        <w:rPr>
          <w:sz w:val="16"/>
          <w:szCs w:val="16"/>
        </w:rPr>
        <w:t>заявление о начале производства земляных работ;</w:t>
      </w:r>
    </w:p>
    <w:p w:rsidR="00993AFD" w:rsidRPr="00F439B1" w:rsidRDefault="00692D98">
      <w:pPr>
        <w:pStyle w:val="27"/>
        <w:widowControl/>
        <w:shd w:val="clear" w:color="auto" w:fill="auto"/>
        <w:tabs>
          <w:tab w:val="left" w:pos="1033"/>
        </w:tabs>
        <w:spacing w:before="0" w:line="240" w:lineRule="auto"/>
        <w:ind w:firstLine="709"/>
        <w:rPr>
          <w:sz w:val="16"/>
          <w:szCs w:val="16"/>
        </w:rPr>
      </w:pPr>
      <w:r w:rsidRPr="00F439B1">
        <w:rPr>
          <w:sz w:val="16"/>
          <w:szCs w:val="16"/>
        </w:rPr>
        <w:t>схема строительства газопровода, с указанием кадастрового номера земельного участка, указанием месторасположения размещаемого объекта и его протяженности (топографическая съемка);</w:t>
      </w:r>
    </w:p>
    <w:p w:rsidR="00993AFD" w:rsidRPr="00F439B1" w:rsidRDefault="00692D98">
      <w:pPr>
        <w:pStyle w:val="27"/>
        <w:widowControl/>
        <w:shd w:val="clear" w:color="auto" w:fill="auto"/>
        <w:tabs>
          <w:tab w:val="left" w:pos="1033"/>
        </w:tabs>
        <w:spacing w:before="0" w:line="240" w:lineRule="auto"/>
        <w:ind w:firstLine="709"/>
        <w:rPr>
          <w:sz w:val="16"/>
          <w:szCs w:val="16"/>
        </w:rPr>
      </w:pPr>
      <w:r w:rsidRPr="00F439B1">
        <w:rPr>
          <w:sz w:val="16"/>
          <w:szCs w:val="16"/>
        </w:rPr>
        <w:t>6) в случае обращения по основанию, указанному в подпункте 7 пункта 29 настоящего административного регламента:</w:t>
      </w:r>
    </w:p>
    <w:p w:rsidR="00993AFD" w:rsidRPr="00F439B1" w:rsidRDefault="00692D98">
      <w:pPr>
        <w:pStyle w:val="27"/>
        <w:widowControl/>
        <w:shd w:val="clear" w:color="auto" w:fill="auto"/>
        <w:tabs>
          <w:tab w:val="left" w:pos="1018"/>
        </w:tabs>
        <w:spacing w:before="0" w:line="240" w:lineRule="auto"/>
        <w:ind w:firstLine="709"/>
        <w:rPr>
          <w:sz w:val="16"/>
          <w:szCs w:val="16"/>
        </w:rPr>
      </w:pPr>
      <w:r w:rsidRPr="00F439B1">
        <w:rPr>
          <w:sz w:val="16"/>
          <w:szCs w:val="16"/>
        </w:rPr>
        <w:t>заявление о начале производства земляных работ;</w:t>
      </w:r>
    </w:p>
    <w:p w:rsidR="00993AFD" w:rsidRPr="00F439B1" w:rsidRDefault="00692D98">
      <w:pPr>
        <w:pStyle w:val="27"/>
        <w:widowControl/>
        <w:shd w:val="clear" w:color="auto" w:fill="auto"/>
        <w:tabs>
          <w:tab w:val="left" w:pos="1033"/>
        </w:tabs>
        <w:spacing w:before="0" w:line="240" w:lineRule="auto"/>
        <w:ind w:firstLine="709"/>
        <w:rPr>
          <w:sz w:val="16"/>
          <w:szCs w:val="16"/>
        </w:rPr>
      </w:pPr>
      <w:r w:rsidRPr="00F439B1">
        <w:rPr>
          <w:sz w:val="16"/>
          <w:szCs w:val="16"/>
        </w:rPr>
        <w:t>схема строительства газопровода, с указанием кадастрового номера земельного участка, указанием месторасположения размещаемого объекта и его протяженности (топографическая съемка).</w:t>
      </w:r>
    </w:p>
    <w:p w:rsidR="00993AFD" w:rsidRPr="00F439B1" w:rsidRDefault="00692D98">
      <w:pPr>
        <w:pStyle w:val="27"/>
        <w:widowControl/>
        <w:shd w:val="clear" w:color="auto" w:fill="auto"/>
        <w:tabs>
          <w:tab w:val="left" w:pos="1297"/>
        </w:tabs>
        <w:spacing w:before="0" w:line="240" w:lineRule="auto"/>
        <w:ind w:firstLine="709"/>
        <w:rPr>
          <w:sz w:val="16"/>
          <w:szCs w:val="16"/>
        </w:rPr>
      </w:pPr>
      <w:r w:rsidRPr="00F439B1">
        <w:rPr>
          <w:sz w:val="16"/>
          <w:szCs w:val="16"/>
        </w:rPr>
        <w:t>51. Перечень документов, обязательных для предоставления Заявителем в зависимости от отнесения Заявителя к определенной категории:</w:t>
      </w:r>
    </w:p>
    <w:p w:rsidR="00993AFD" w:rsidRPr="00F439B1" w:rsidRDefault="00692D98">
      <w:pPr>
        <w:pStyle w:val="27"/>
        <w:widowControl/>
        <w:shd w:val="clear" w:color="auto" w:fill="auto"/>
        <w:tabs>
          <w:tab w:val="left" w:pos="1523"/>
        </w:tabs>
        <w:spacing w:before="0" w:line="240" w:lineRule="auto"/>
        <w:ind w:firstLine="709"/>
        <w:rPr>
          <w:sz w:val="16"/>
          <w:szCs w:val="16"/>
        </w:rPr>
      </w:pPr>
      <w:r w:rsidRPr="00F439B1">
        <w:rPr>
          <w:sz w:val="16"/>
          <w:szCs w:val="16"/>
        </w:rPr>
        <w:t>в случае обращения Заявителей, указанных в подпункте «в» пункта 2.2 настоящего Административного регламента, по основаниям, указанным в подпунктах 1-2 пункта 29 настоящего административного регламента:</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а) договор, заключенный между правообладателем объекта недвижимости и лицом, указанным в подпункте 3 пункта 7 настоящего административного регламента, в рамках которого лицо уполномочено на получение результата, указанного в подпункте 2 пункта 30 настоящего административного регламента.</w:t>
      </w:r>
    </w:p>
    <w:p w:rsidR="00993AFD" w:rsidRPr="00F439B1" w:rsidRDefault="00692D98">
      <w:pPr>
        <w:pStyle w:val="27"/>
        <w:widowControl/>
        <w:shd w:val="clear" w:color="auto" w:fill="auto"/>
        <w:tabs>
          <w:tab w:val="left" w:pos="1302"/>
        </w:tabs>
        <w:spacing w:before="0" w:line="240" w:lineRule="auto"/>
        <w:ind w:firstLine="709"/>
        <w:rPr>
          <w:sz w:val="16"/>
          <w:szCs w:val="16"/>
        </w:rPr>
      </w:pPr>
      <w:r w:rsidRPr="00F439B1">
        <w:rPr>
          <w:sz w:val="16"/>
          <w:szCs w:val="16"/>
        </w:rPr>
        <w:t>52. Описания документов приведены в приложении № 7 к настоящему административному регламенту.</w:t>
      </w:r>
    </w:p>
    <w:p w:rsidR="00993AFD" w:rsidRPr="00F439B1" w:rsidRDefault="00692D98">
      <w:pPr>
        <w:pStyle w:val="27"/>
        <w:widowControl/>
        <w:shd w:val="clear" w:color="auto" w:fill="auto"/>
        <w:tabs>
          <w:tab w:val="left" w:pos="1327"/>
        </w:tabs>
        <w:spacing w:before="0" w:line="240" w:lineRule="auto"/>
        <w:ind w:left="709"/>
        <w:rPr>
          <w:sz w:val="16"/>
          <w:szCs w:val="16"/>
        </w:rPr>
      </w:pPr>
      <w:r w:rsidRPr="00F439B1">
        <w:rPr>
          <w:sz w:val="16"/>
          <w:szCs w:val="16"/>
        </w:rPr>
        <w:t>53. Недопустимо требовать у Заявителя:</w:t>
      </w:r>
    </w:p>
    <w:p w:rsidR="00993AFD" w:rsidRPr="00F439B1" w:rsidRDefault="00692D98">
      <w:pPr>
        <w:pStyle w:val="27"/>
        <w:widowControl/>
        <w:shd w:val="clear" w:color="auto" w:fill="auto"/>
        <w:tabs>
          <w:tab w:val="left" w:pos="1523"/>
        </w:tabs>
        <w:spacing w:before="0" w:line="240" w:lineRule="auto"/>
        <w:ind w:firstLine="709"/>
        <w:rPr>
          <w:sz w:val="16"/>
          <w:szCs w:val="16"/>
        </w:rPr>
      </w:pPr>
      <w:r w:rsidRPr="00F439B1">
        <w:rPr>
          <w:sz w:val="16"/>
          <w:szCs w:val="16"/>
        </w:rPr>
        <w:t xml:space="preserve">1)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 Представления документов и информации, отсутствие и (или) </w:t>
      </w:r>
      <w:r w:rsidRPr="00F439B1">
        <w:rPr>
          <w:sz w:val="16"/>
          <w:szCs w:val="16"/>
        </w:rPr>
        <w:lastRenderedPageBreak/>
        <w:t>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93AFD" w:rsidRPr="00F439B1" w:rsidRDefault="00692D98">
      <w:pPr>
        <w:pStyle w:val="27"/>
        <w:widowControl/>
        <w:shd w:val="clear" w:color="auto" w:fill="auto"/>
        <w:tabs>
          <w:tab w:val="left" w:pos="1055"/>
        </w:tabs>
        <w:spacing w:before="0" w:line="240" w:lineRule="auto"/>
        <w:ind w:firstLine="709"/>
        <w:rPr>
          <w:sz w:val="16"/>
          <w:szCs w:val="16"/>
        </w:rPr>
      </w:pPr>
      <w:r w:rsidRPr="00F439B1">
        <w:rPr>
          <w:sz w:val="16"/>
          <w:szCs w:val="16"/>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93AFD" w:rsidRPr="00F439B1" w:rsidRDefault="00692D98">
      <w:pPr>
        <w:pStyle w:val="27"/>
        <w:widowControl/>
        <w:shd w:val="clear" w:color="auto" w:fill="auto"/>
        <w:tabs>
          <w:tab w:val="left" w:pos="1055"/>
        </w:tabs>
        <w:spacing w:before="0" w:line="240" w:lineRule="auto"/>
        <w:ind w:firstLine="709"/>
        <w:rPr>
          <w:sz w:val="16"/>
          <w:szCs w:val="16"/>
        </w:rPr>
      </w:pPr>
      <w:r w:rsidRPr="00F439B1">
        <w:rPr>
          <w:sz w:val="16"/>
          <w:szCs w:val="1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93AFD" w:rsidRPr="00F439B1" w:rsidRDefault="00692D98">
      <w:pPr>
        <w:pStyle w:val="27"/>
        <w:widowControl/>
        <w:shd w:val="clear" w:color="auto" w:fill="auto"/>
        <w:tabs>
          <w:tab w:val="left" w:pos="1226"/>
        </w:tabs>
        <w:spacing w:before="0" w:line="240" w:lineRule="auto"/>
        <w:ind w:firstLine="709"/>
        <w:rPr>
          <w:sz w:val="16"/>
          <w:szCs w:val="16"/>
        </w:rPr>
      </w:pPr>
      <w:r w:rsidRPr="00F439B1">
        <w:rPr>
          <w:sz w:val="16"/>
          <w:szCs w:val="1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93AFD" w:rsidRPr="00F439B1" w:rsidRDefault="00692D98">
      <w:pPr>
        <w:pStyle w:val="27"/>
        <w:widowControl/>
        <w:shd w:val="clear" w:color="auto" w:fill="auto"/>
        <w:tabs>
          <w:tab w:val="left" w:pos="1055"/>
        </w:tabs>
        <w:spacing w:before="0" w:line="240" w:lineRule="auto"/>
        <w:ind w:firstLine="709"/>
        <w:rPr>
          <w:sz w:val="16"/>
          <w:szCs w:val="16"/>
        </w:rPr>
      </w:pPr>
      <w:proofErr w:type="gramStart"/>
      <w:r w:rsidRPr="00F439B1">
        <w:rPr>
          <w:sz w:val="16"/>
          <w:szCs w:val="16"/>
        </w:rPr>
        <w:t>выявление документально подтвержденного факта (признаков) ошибочного или противоправного действия (бездействия) должностного лица Администрации,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w:t>
      </w:r>
      <w:proofErr w:type="gramEnd"/>
      <w:r w:rsidRPr="00F439B1">
        <w:rPr>
          <w:sz w:val="16"/>
          <w:szCs w:val="16"/>
        </w:rPr>
        <w:t xml:space="preserve"> извинения за доставленные неудобства.</w:t>
      </w:r>
    </w:p>
    <w:p w:rsidR="00993AFD" w:rsidRPr="00F439B1" w:rsidRDefault="00993AFD">
      <w:pPr>
        <w:pStyle w:val="27"/>
        <w:widowControl/>
        <w:shd w:val="clear" w:color="auto" w:fill="auto"/>
        <w:tabs>
          <w:tab w:val="left" w:pos="1055"/>
        </w:tabs>
        <w:spacing w:before="0" w:line="240" w:lineRule="auto"/>
        <w:ind w:firstLine="709"/>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Исчерпывающий перечень документов, необходимых для предоставления Муниципальной услуги, которые находятся в распоряжении органов власти</w:t>
      </w:r>
    </w:p>
    <w:p w:rsidR="00993AFD" w:rsidRPr="00F439B1" w:rsidRDefault="00993AFD">
      <w:pPr>
        <w:pStyle w:val="51"/>
        <w:widowControl/>
        <w:shd w:val="clear" w:color="auto" w:fill="auto"/>
        <w:tabs>
          <w:tab w:val="left" w:pos="1544"/>
        </w:tabs>
        <w:spacing w:line="240" w:lineRule="auto"/>
        <w:ind w:left="1140" w:firstLine="0"/>
        <w:rPr>
          <w:sz w:val="16"/>
          <w:szCs w:val="16"/>
        </w:rPr>
      </w:pPr>
    </w:p>
    <w:p w:rsidR="00993AFD" w:rsidRPr="00F439B1" w:rsidRDefault="00692D98">
      <w:pPr>
        <w:pStyle w:val="27"/>
        <w:widowControl/>
        <w:shd w:val="clear" w:color="auto" w:fill="auto"/>
        <w:tabs>
          <w:tab w:val="left" w:pos="1306"/>
        </w:tabs>
        <w:spacing w:before="0" w:line="240" w:lineRule="auto"/>
        <w:ind w:firstLine="709"/>
        <w:rPr>
          <w:sz w:val="16"/>
          <w:szCs w:val="16"/>
        </w:rPr>
      </w:pPr>
      <w:r w:rsidRPr="00F439B1">
        <w:rPr>
          <w:sz w:val="16"/>
          <w:szCs w:val="16"/>
        </w:rPr>
        <w:t>54. 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rsidR="00993AFD" w:rsidRPr="00F439B1" w:rsidRDefault="00692D98">
      <w:pPr>
        <w:pStyle w:val="27"/>
        <w:widowControl/>
        <w:shd w:val="clear" w:color="auto" w:fill="auto"/>
        <w:tabs>
          <w:tab w:val="left" w:pos="1055"/>
        </w:tabs>
        <w:spacing w:before="0" w:line="240" w:lineRule="auto"/>
        <w:ind w:firstLine="709"/>
        <w:rPr>
          <w:sz w:val="16"/>
          <w:szCs w:val="16"/>
        </w:rPr>
      </w:pPr>
      <w:r w:rsidRPr="00F439B1">
        <w:rPr>
          <w:sz w:val="16"/>
          <w:szCs w:val="16"/>
        </w:rPr>
        <w:t>1) выписку из Единого государственного реестра недвижимости об основных характеристиках и зарегистрированных правах на объект недвижимости (запрашивается в Федеральной службе государственной регистрации, кадастра и картографии (запрашивается для подтверждения категории Заявителей, имеющих право на получение Муниципальной услуги);</w:t>
      </w:r>
    </w:p>
    <w:p w:rsidR="00993AFD" w:rsidRPr="00F439B1" w:rsidRDefault="00692D98">
      <w:pPr>
        <w:pStyle w:val="27"/>
        <w:widowControl/>
        <w:shd w:val="clear" w:color="auto" w:fill="auto"/>
        <w:tabs>
          <w:tab w:val="left" w:pos="1055"/>
        </w:tabs>
        <w:spacing w:before="0" w:line="240" w:lineRule="auto"/>
        <w:ind w:firstLine="709"/>
        <w:rPr>
          <w:sz w:val="16"/>
          <w:szCs w:val="16"/>
        </w:rPr>
      </w:pPr>
      <w:r w:rsidRPr="00F439B1">
        <w:rPr>
          <w:sz w:val="16"/>
          <w:szCs w:val="16"/>
        </w:rPr>
        <w:t>2)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 (запрашивается для подтверждения регистрации юридического лица на территории Российской Федерации);</w:t>
      </w:r>
    </w:p>
    <w:p w:rsidR="00993AFD" w:rsidRPr="00F439B1" w:rsidRDefault="00692D98">
      <w:pPr>
        <w:pStyle w:val="27"/>
        <w:widowControl/>
        <w:shd w:val="clear" w:color="auto" w:fill="auto"/>
        <w:tabs>
          <w:tab w:val="left" w:pos="1055"/>
        </w:tabs>
        <w:spacing w:before="0" w:line="240" w:lineRule="auto"/>
        <w:ind w:firstLine="709"/>
        <w:rPr>
          <w:sz w:val="16"/>
          <w:szCs w:val="16"/>
        </w:rPr>
      </w:pPr>
      <w:r w:rsidRPr="00F439B1">
        <w:rPr>
          <w:sz w:val="16"/>
          <w:szCs w:val="16"/>
        </w:rPr>
        <w:t>3) выписку из Единого государственного реестра индивидуальных предпринимателей (запрашивается в Федеральной налоговой службе Российской Федерации) (в случае обращения индивидуального предпринимателя) (запрашивается для подтверждения регистрации индивидуального предпринимателя на территории Российской Федерации);</w:t>
      </w:r>
    </w:p>
    <w:p w:rsidR="00993AFD" w:rsidRPr="00F439B1" w:rsidRDefault="00692D98">
      <w:pPr>
        <w:pStyle w:val="27"/>
        <w:widowControl/>
        <w:tabs>
          <w:tab w:val="left" w:pos="1055"/>
        </w:tabs>
        <w:spacing w:before="0" w:line="240" w:lineRule="auto"/>
        <w:ind w:firstLine="709"/>
        <w:rPr>
          <w:sz w:val="16"/>
          <w:szCs w:val="16"/>
        </w:rPr>
      </w:pPr>
      <w:proofErr w:type="gramStart"/>
      <w:r w:rsidRPr="00F439B1">
        <w:rPr>
          <w:sz w:val="16"/>
          <w:szCs w:val="16"/>
        </w:rPr>
        <w:t xml:space="preserve">4) разрешение на размещение объектов, которые могут быть размещены на землях 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 (запрашивается в Министерстве по управлению государственным имуществом </w:t>
      </w:r>
      <w:r w:rsidR="001A63EB" w:rsidRPr="00F439B1">
        <w:rPr>
          <w:sz w:val="16"/>
          <w:szCs w:val="16"/>
        </w:rPr>
        <w:t>Амурской</w:t>
      </w:r>
      <w:r w:rsidRPr="00F439B1">
        <w:rPr>
          <w:sz w:val="16"/>
          <w:szCs w:val="16"/>
        </w:rPr>
        <w:t xml:space="preserve"> области), Администрации муниципального образования </w:t>
      </w:r>
      <w:r w:rsidR="001A63EB" w:rsidRPr="00F439B1">
        <w:rPr>
          <w:sz w:val="16"/>
          <w:szCs w:val="16"/>
        </w:rPr>
        <w:t xml:space="preserve">Амурской </w:t>
      </w:r>
      <w:r w:rsidRPr="00F439B1">
        <w:rPr>
          <w:sz w:val="16"/>
          <w:szCs w:val="16"/>
        </w:rPr>
        <w:t xml:space="preserve"> области посредством доступа в ИСОГД </w:t>
      </w:r>
      <w:r w:rsidR="001A63EB" w:rsidRPr="00F439B1">
        <w:rPr>
          <w:sz w:val="16"/>
          <w:szCs w:val="16"/>
        </w:rPr>
        <w:t xml:space="preserve">Амурской </w:t>
      </w:r>
      <w:r w:rsidRPr="00F439B1">
        <w:rPr>
          <w:sz w:val="16"/>
          <w:szCs w:val="16"/>
        </w:rPr>
        <w:t xml:space="preserve"> области (в случае если Заявитель не</w:t>
      </w:r>
      <w:proofErr w:type="gramEnd"/>
      <w:r w:rsidRPr="00F439B1">
        <w:rPr>
          <w:sz w:val="16"/>
          <w:szCs w:val="16"/>
        </w:rPr>
        <w:t xml:space="preserve"> </w:t>
      </w:r>
      <w:proofErr w:type="gramStart"/>
      <w:r w:rsidRPr="00F439B1">
        <w:rPr>
          <w:sz w:val="16"/>
          <w:szCs w:val="16"/>
        </w:rPr>
        <w:t>предоставил указанный документ</w:t>
      </w:r>
      <w:proofErr w:type="gramEnd"/>
      <w:r w:rsidRPr="00F439B1">
        <w:rPr>
          <w:sz w:val="16"/>
          <w:szCs w:val="16"/>
        </w:rPr>
        <w:t xml:space="preserve"> по собственной инициативе) (запрашивается для подтверждения категории Заявителей, имеющих право на получение Муниципальной услуги);</w:t>
      </w:r>
    </w:p>
    <w:p w:rsidR="00993AFD" w:rsidRPr="00F439B1" w:rsidRDefault="00692D98">
      <w:pPr>
        <w:pStyle w:val="27"/>
        <w:widowControl/>
        <w:shd w:val="clear" w:color="auto" w:fill="auto"/>
        <w:tabs>
          <w:tab w:val="left" w:pos="1055"/>
        </w:tabs>
        <w:spacing w:before="0" w:line="240" w:lineRule="auto"/>
        <w:ind w:firstLine="709"/>
        <w:rPr>
          <w:sz w:val="16"/>
          <w:szCs w:val="16"/>
        </w:rPr>
      </w:pPr>
      <w:proofErr w:type="gramStart"/>
      <w:r w:rsidRPr="00F439B1">
        <w:rPr>
          <w:sz w:val="16"/>
          <w:szCs w:val="16"/>
        </w:rPr>
        <w:t xml:space="preserve">5) разрешение на использование земель или земельного участка, находящихся в государственной или муниципальной собственности (в случаях, установленных Земельным кодексом Российской Федерации) (Министерстве по управлению государственным имуществом </w:t>
      </w:r>
      <w:r w:rsidR="001A63EB" w:rsidRPr="00F439B1">
        <w:rPr>
          <w:sz w:val="16"/>
          <w:szCs w:val="16"/>
        </w:rPr>
        <w:t>Амурской</w:t>
      </w:r>
      <w:r w:rsidRPr="00F439B1">
        <w:rPr>
          <w:sz w:val="16"/>
          <w:szCs w:val="16"/>
        </w:rPr>
        <w:t xml:space="preserve"> области посредством доступа в ИСОГД </w:t>
      </w:r>
      <w:r w:rsidR="001A63EB" w:rsidRPr="00F439B1">
        <w:rPr>
          <w:sz w:val="16"/>
          <w:szCs w:val="16"/>
        </w:rPr>
        <w:t>Амурской</w:t>
      </w:r>
      <w:r w:rsidRPr="00F439B1">
        <w:rPr>
          <w:sz w:val="16"/>
          <w:szCs w:val="16"/>
        </w:rPr>
        <w:t xml:space="preserve"> области, Администрации муниципального образования </w:t>
      </w:r>
      <w:r w:rsidR="001A63EB" w:rsidRPr="00F439B1">
        <w:rPr>
          <w:sz w:val="16"/>
          <w:szCs w:val="16"/>
        </w:rPr>
        <w:t>Амурской</w:t>
      </w:r>
      <w:r w:rsidRPr="00F439B1">
        <w:rPr>
          <w:sz w:val="16"/>
          <w:szCs w:val="16"/>
        </w:rPr>
        <w:t xml:space="preserve"> области (в случае если Заявитель не предоставил указанный документ по собственной инициативе) (запрашивается для подтверждения категории Заявителей, имеющих право на получение Муниципальной</w:t>
      </w:r>
      <w:proofErr w:type="gramEnd"/>
      <w:r w:rsidRPr="00F439B1">
        <w:rPr>
          <w:sz w:val="16"/>
          <w:szCs w:val="16"/>
        </w:rPr>
        <w:t xml:space="preserve"> услуги);</w:t>
      </w:r>
    </w:p>
    <w:p w:rsidR="00993AFD" w:rsidRPr="00F439B1" w:rsidRDefault="00692D98">
      <w:pPr>
        <w:pStyle w:val="27"/>
        <w:widowControl/>
        <w:shd w:val="clear" w:color="auto" w:fill="auto"/>
        <w:tabs>
          <w:tab w:val="left" w:pos="1023"/>
        </w:tabs>
        <w:spacing w:before="0" w:line="240" w:lineRule="auto"/>
        <w:ind w:firstLine="709"/>
        <w:rPr>
          <w:sz w:val="16"/>
          <w:szCs w:val="16"/>
        </w:rPr>
      </w:pPr>
      <w:r w:rsidRPr="00F439B1">
        <w:rPr>
          <w:sz w:val="16"/>
          <w:szCs w:val="16"/>
        </w:rPr>
        <w:t xml:space="preserve">6) документацию по планировке территории (в случае необходимости разработки данной документации в соответствии с Градостроительным кодексом Российской Федерации) (запрашивается в Министерстве строительства и развития инфраструктуры </w:t>
      </w:r>
      <w:r w:rsidR="001A63EB" w:rsidRPr="00F439B1">
        <w:rPr>
          <w:sz w:val="16"/>
          <w:szCs w:val="16"/>
        </w:rPr>
        <w:t xml:space="preserve">Амурской </w:t>
      </w:r>
      <w:r w:rsidRPr="00F439B1">
        <w:rPr>
          <w:sz w:val="16"/>
          <w:szCs w:val="16"/>
        </w:rPr>
        <w:t xml:space="preserve"> области посредством доступа в ИСОГД </w:t>
      </w:r>
      <w:r w:rsidR="001A63EB" w:rsidRPr="00F439B1">
        <w:rPr>
          <w:sz w:val="16"/>
          <w:szCs w:val="16"/>
        </w:rPr>
        <w:t xml:space="preserve">Амурской </w:t>
      </w:r>
      <w:r w:rsidRPr="00F439B1">
        <w:rPr>
          <w:sz w:val="16"/>
          <w:szCs w:val="16"/>
        </w:rPr>
        <w:t xml:space="preserve"> области, в органах местного самоуправления </w:t>
      </w:r>
      <w:r w:rsidR="001A63EB" w:rsidRPr="00F439B1">
        <w:rPr>
          <w:sz w:val="16"/>
          <w:szCs w:val="16"/>
        </w:rPr>
        <w:t>Амурской</w:t>
      </w:r>
      <w:r w:rsidRPr="00F439B1">
        <w:rPr>
          <w:sz w:val="16"/>
          <w:szCs w:val="16"/>
        </w:rPr>
        <w:t xml:space="preserve"> области) (для проверки полномочий на строительство);</w:t>
      </w:r>
    </w:p>
    <w:p w:rsidR="00993AFD" w:rsidRPr="00F439B1" w:rsidRDefault="00692D98">
      <w:pPr>
        <w:pStyle w:val="27"/>
        <w:widowControl/>
        <w:shd w:val="clear" w:color="auto" w:fill="auto"/>
        <w:tabs>
          <w:tab w:val="left" w:pos="1086"/>
        </w:tabs>
        <w:spacing w:before="0" w:line="240" w:lineRule="auto"/>
        <w:ind w:firstLine="709"/>
        <w:rPr>
          <w:sz w:val="16"/>
          <w:szCs w:val="16"/>
        </w:rPr>
      </w:pPr>
      <w:proofErr w:type="gramStart"/>
      <w:r w:rsidRPr="00F439B1">
        <w:rPr>
          <w:sz w:val="16"/>
          <w:szCs w:val="16"/>
        </w:rPr>
        <w:t xml:space="preserve">7) проектную документацию (в случаях, установленных Градостроительным кодексом Российской Федерации) запрашивается в Министерстве строительства и развития инфраструктуры </w:t>
      </w:r>
      <w:r w:rsidR="001A63EB" w:rsidRPr="00F439B1">
        <w:rPr>
          <w:sz w:val="16"/>
          <w:szCs w:val="16"/>
        </w:rPr>
        <w:t xml:space="preserve">Амурской </w:t>
      </w:r>
      <w:r w:rsidRPr="00F439B1">
        <w:rPr>
          <w:sz w:val="16"/>
          <w:szCs w:val="16"/>
        </w:rPr>
        <w:t xml:space="preserve">области посредством доступа в ИСОГД </w:t>
      </w:r>
      <w:r w:rsidR="001A63EB" w:rsidRPr="00F439B1">
        <w:rPr>
          <w:sz w:val="16"/>
          <w:szCs w:val="16"/>
        </w:rPr>
        <w:t xml:space="preserve">Амурской </w:t>
      </w:r>
      <w:r w:rsidRPr="00F439B1">
        <w:rPr>
          <w:sz w:val="16"/>
          <w:szCs w:val="16"/>
        </w:rPr>
        <w:t xml:space="preserve"> области) (в случае если Заявитель не предоставил указанный документ по собственной инициативе) (запрашивается для уточнения параметров проводимых земляных работ).</w:t>
      </w:r>
      <w:proofErr w:type="gramEnd"/>
    </w:p>
    <w:p w:rsidR="00993AFD" w:rsidRPr="00F439B1" w:rsidRDefault="00692D98">
      <w:pPr>
        <w:pStyle w:val="27"/>
        <w:widowControl/>
        <w:shd w:val="clear" w:color="auto" w:fill="auto"/>
        <w:tabs>
          <w:tab w:val="left" w:pos="1306"/>
        </w:tabs>
        <w:spacing w:before="0" w:line="240" w:lineRule="auto"/>
        <w:ind w:firstLine="709"/>
        <w:rPr>
          <w:sz w:val="16"/>
          <w:szCs w:val="16"/>
        </w:rPr>
      </w:pPr>
      <w:r w:rsidRPr="00F439B1">
        <w:rPr>
          <w:sz w:val="16"/>
          <w:szCs w:val="16"/>
        </w:rPr>
        <w:t xml:space="preserve">55. Администрация в целях предоставления Муниципальной услуги использует сведения и информацию, размещенные центральными исполнительными органами муниципальной власти </w:t>
      </w:r>
      <w:r w:rsidR="001A63EB" w:rsidRPr="00F439B1">
        <w:rPr>
          <w:sz w:val="16"/>
          <w:szCs w:val="16"/>
        </w:rPr>
        <w:t xml:space="preserve">Амурской </w:t>
      </w:r>
      <w:r w:rsidRPr="00F439B1">
        <w:rPr>
          <w:sz w:val="16"/>
          <w:szCs w:val="16"/>
        </w:rPr>
        <w:t xml:space="preserve"> области в ИСОГД.</w:t>
      </w:r>
    </w:p>
    <w:p w:rsidR="00993AFD" w:rsidRPr="00F439B1" w:rsidRDefault="00692D98">
      <w:pPr>
        <w:pStyle w:val="27"/>
        <w:widowControl/>
        <w:shd w:val="clear" w:color="auto" w:fill="auto"/>
        <w:tabs>
          <w:tab w:val="left" w:pos="1306"/>
        </w:tabs>
        <w:spacing w:before="0" w:line="240" w:lineRule="auto"/>
        <w:ind w:firstLine="709"/>
        <w:rPr>
          <w:sz w:val="16"/>
          <w:szCs w:val="16"/>
        </w:rPr>
      </w:pPr>
      <w:r w:rsidRPr="00F439B1">
        <w:rPr>
          <w:sz w:val="16"/>
          <w:szCs w:val="16"/>
        </w:rPr>
        <w:t>56.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w:t>
      </w:r>
    </w:p>
    <w:p w:rsidR="00993AFD" w:rsidRPr="00F439B1" w:rsidRDefault="00692D98">
      <w:pPr>
        <w:pStyle w:val="27"/>
        <w:widowControl/>
        <w:shd w:val="clear" w:color="auto" w:fill="auto"/>
        <w:tabs>
          <w:tab w:val="left" w:pos="1302"/>
        </w:tabs>
        <w:spacing w:before="0" w:line="240" w:lineRule="auto"/>
        <w:ind w:firstLine="709"/>
        <w:rPr>
          <w:sz w:val="16"/>
          <w:szCs w:val="16"/>
        </w:rPr>
      </w:pPr>
      <w:r w:rsidRPr="00F439B1">
        <w:rPr>
          <w:sz w:val="16"/>
          <w:szCs w:val="16"/>
        </w:rPr>
        <w:t xml:space="preserve">57. Непредставление (несвоевременное представление) указанных </w:t>
      </w:r>
      <w:r w:rsidRPr="00F439B1">
        <w:rPr>
          <w:sz w:val="16"/>
          <w:szCs w:val="16"/>
        </w:rPr>
        <w:br/>
        <w:t>в подпункте 1 пункта 54 настоящего административного регламента, документов и информации, запрошенных путем межведомственного взаимодействия, не может являться основанием для отказа в предоставлении Заявителю Муниципальной услуги.</w:t>
      </w:r>
    </w:p>
    <w:p w:rsidR="00993AFD" w:rsidRPr="00F439B1" w:rsidRDefault="00993AFD">
      <w:pPr>
        <w:pStyle w:val="27"/>
        <w:widowControl/>
        <w:shd w:val="clear" w:color="auto" w:fill="auto"/>
        <w:tabs>
          <w:tab w:val="left" w:pos="1306"/>
        </w:tabs>
        <w:spacing w:before="0" w:line="240" w:lineRule="auto"/>
        <w:ind w:left="709"/>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Исчерпывающий перечень оснований для отказа в приеме документов, необходимых для предоставления Муниципальной услуги</w:t>
      </w:r>
    </w:p>
    <w:p w:rsidR="00993AFD" w:rsidRPr="00F439B1" w:rsidRDefault="00993AFD">
      <w:pPr>
        <w:pStyle w:val="51"/>
        <w:widowControl/>
        <w:shd w:val="clear" w:color="auto" w:fill="auto"/>
        <w:tabs>
          <w:tab w:val="left" w:pos="984"/>
        </w:tabs>
        <w:spacing w:line="240" w:lineRule="auto"/>
        <w:ind w:left="709" w:firstLine="0"/>
        <w:rPr>
          <w:sz w:val="16"/>
          <w:szCs w:val="16"/>
        </w:rPr>
      </w:pPr>
    </w:p>
    <w:p w:rsidR="00993AFD" w:rsidRPr="00F439B1" w:rsidRDefault="00692D98">
      <w:pPr>
        <w:pStyle w:val="27"/>
        <w:widowControl/>
        <w:shd w:val="clear" w:color="auto" w:fill="auto"/>
        <w:tabs>
          <w:tab w:val="left" w:pos="1306"/>
        </w:tabs>
        <w:spacing w:before="0" w:line="240" w:lineRule="auto"/>
        <w:ind w:firstLine="709"/>
        <w:rPr>
          <w:sz w:val="16"/>
          <w:szCs w:val="16"/>
        </w:rPr>
      </w:pPr>
      <w:r w:rsidRPr="00F439B1">
        <w:rPr>
          <w:sz w:val="16"/>
          <w:szCs w:val="16"/>
        </w:rPr>
        <w:t>58. Основаниями для отказа в приеме документов, необходимых для предоставления Муниципальной услуги являются:</w:t>
      </w:r>
    </w:p>
    <w:p w:rsidR="00993AFD" w:rsidRPr="00F439B1" w:rsidRDefault="00692D98">
      <w:pPr>
        <w:pStyle w:val="27"/>
        <w:widowControl/>
        <w:numPr>
          <w:ilvl w:val="2"/>
          <w:numId w:val="1"/>
        </w:numPr>
        <w:shd w:val="clear" w:color="auto" w:fill="auto"/>
        <w:tabs>
          <w:tab w:val="left" w:pos="993"/>
        </w:tabs>
        <w:spacing w:before="0" w:line="240" w:lineRule="auto"/>
        <w:ind w:firstLine="709"/>
        <w:rPr>
          <w:sz w:val="16"/>
          <w:szCs w:val="16"/>
        </w:rPr>
      </w:pPr>
      <w:r w:rsidRPr="00F439B1">
        <w:rPr>
          <w:sz w:val="16"/>
          <w:szCs w:val="16"/>
        </w:rPr>
        <w:t>обращение за предоставлением другой Муниципальной услугой;</w:t>
      </w:r>
    </w:p>
    <w:p w:rsidR="00993AFD" w:rsidRPr="00F439B1" w:rsidRDefault="00692D98">
      <w:pPr>
        <w:pStyle w:val="27"/>
        <w:widowControl/>
        <w:numPr>
          <w:ilvl w:val="2"/>
          <w:numId w:val="1"/>
        </w:numPr>
        <w:shd w:val="clear" w:color="auto" w:fill="auto"/>
        <w:tabs>
          <w:tab w:val="left" w:pos="993"/>
          <w:tab w:val="left" w:pos="1632"/>
        </w:tabs>
        <w:spacing w:before="0" w:line="240" w:lineRule="auto"/>
        <w:ind w:firstLine="709"/>
        <w:rPr>
          <w:sz w:val="16"/>
          <w:szCs w:val="16"/>
        </w:rPr>
      </w:pPr>
      <w:r w:rsidRPr="00F439B1">
        <w:rPr>
          <w:sz w:val="16"/>
          <w:szCs w:val="16"/>
        </w:rPr>
        <w:t>Заявителем представлен неполный комплект обязательных документов, необходимых для предоставления Муниципальной услуги;</w:t>
      </w:r>
    </w:p>
    <w:p w:rsidR="00993AFD" w:rsidRPr="00F439B1" w:rsidRDefault="00692D98">
      <w:pPr>
        <w:pStyle w:val="27"/>
        <w:widowControl/>
        <w:numPr>
          <w:ilvl w:val="2"/>
          <w:numId w:val="1"/>
        </w:numPr>
        <w:shd w:val="clear" w:color="auto" w:fill="auto"/>
        <w:tabs>
          <w:tab w:val="left" w:pos="993"/>
        </w:tabs>
        <w:spacing w:before="0" w:line="240" w:lineRule="auto"/>
        <w:ind w:firstLine="709"/>
        <w:rPr>
          <w:sz w:val="16"/>
          <w:szCs w:val="16"/>
        </w:rPr>
      </w:pPr>
      <w:r w:rsidRPr="00F439B1">
        <w:rPr>
          <w:sz w:val="16"/>
          <w:szCs w:val="16"/>
        </w:rPr>
        <w:t>документы содержат подчистки и исправления текста, не заверенные в порядке, установленном законодательством Российской Федерации;</w:t>
      </w:r>
    </w:p>
    <w:p w:rsidR="00993AFD" w:rsidRPr="00F439B1" w:rsidRDefault="00692D98">
      <w:pPr>
        <w:pStyle w:val="27"/>
        <w:widowControl/>
        <w:numPr>
          <w:ilvl w:val="2"/>
          <w:numId w:val="1"/>
        </w:numPr>
        <w:shd w:val="clear" w:color="auto" w:fill="auto"/>
        <w:tabs>
          <w:tab w:val="left" w:pos="993"/>
        </w:tabs>
        <w:spacing w:before="0" w:line="240" w:lineRule="auto"/>
        <w:ind w:firstLine="709"/>
        <w:rPr>
          <w:sz w:val="16"/>
          <w:szCs w:val="16"/>
        </w:rPr>
      </w:pPr>
      <w:r w:rsidRPr="00F439B1">
        <w:rPr>
          <w:sz w:val="16"/>
          <w:szCs w:val="16"/>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993AFD" w:rsidRPr="00F439B1" w:rsidRDefault="00692D98">
      <w:pPr>
        <w:pStyle w:val="27"/>
        <w:widowControl/>
        <w:numPr>
          <w:ilvl w:val="2"/>
          <w:numId w:val="1"/>
        </w:numPr>
        <w:shd w:val="clear" w:color="auto" w:fill="auto"/>
        <w:tabs>
          <w:tab w:val="left" w:pos="993"/>
        </w:tabs>
        <w:spacing w:before="0" w:line="240" w:lineRule="auto"/>
        <w:ind w:firstLine="709"/>
        <w:rPr>
          <w:sz w:val="16"/>
          <w:szCs w:val="16"/>
        </w:rPr>
      </w:pPr>
      <w:r w:rsidRPr="00F439B1">
        <w:rPr>
          <w:sz w:val="16"/>
          <w:szCs w:val="16"/>
        </w:rPr>
        <w:t>некорректное заполнение обязательных полей в форме интерактивного запроса на РПГУ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p w:rsidR="00993AFD" w:rsidRPr="00F439B1" w:rsidRDefault="00692D98">
      <w:pPr>
        <w:pStyle w:val="27"/>
        <w:widowControl/>
        <w:numPr>
          <w:ilvl w:val="2"/>
          <w:numId w:val="1"/>
        </w:numPr>
        <w:shd w:val="clear" w:color="auto" w:fill="auto"/>
        <w:tabs>
          <w:tab w:val="left" w:pos="993"/>
          <w:tab w:val="left" w:pos="1479"/>
        </w:tabs>
        <w:spacing w:before="0" w:line="240" w:lineRule="auto"/>
        <w:ind w:firstLine="709"/>
        <w:rPr>
          <w:sz w:val="16"/>
          <w:szCs w:val="16"/>
        </w:rPr>
      </w:pPr>
      <w:r w:rsidRPr="00F439B1">
        <w:rPr>
          <w:sz w:val="16"/>
          <w:szCs w:val="16"/>
        </w:rPr>
        <w:t>представленные электронные образы документов посредством РПГУ не позволяет в полном объеме прочитать текст документа и/или распознать реквизиты документа;</w:t>
      </w:r>
    </w:p>
    <w:p w:rsidR="00993AFD" w:rsidRPr="00F439B1" w:rsidRDefault="00692D98">
      <w:pPr>
        <w:pStyle w:val="27"/>
        <w:widowControl/>
        <w:numPr>
          <w:ilvl w:val="2"/>
          <w:numId w:val="1"/>
        </w:numPr>
        <w:shd w:val="clear" w:color="auto" w:fill="auto"/>
        <w:tabs>
          <w:tab w:val="left" w:pos="993"/>
          <w:tab w:val="left" w:pos="1484"/>
        </w:tabs>
        <w:spacing w:before="0" w:line="240" w:lineRule="auto"/>
        <w:ind w:firstLine="709"/>
        <w:rPr>
          <w:sz w:val="16"/>
          <w:szCs w:val="16"/>
        </w:rPr>
      </w:pPr>
      <w:r w:rsidRPr="00F439B1">
        <w:rPr>
          <w:sz w:val="16"/>
          <w:szCs w:val="16"/>
        </w:rPr>
        <w:t>подача Заявления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993AFD" w:rsidRPr="00F439B1" w:rsidRDefault="00692D98">
      <w:pPr>
        <w:pStyle w:val="27"/>
        <w:widowControl/>
        <w:shd w:val="clear" w:color="auto" w:fill="auto"/>
        <w:tabs>
          <w:tab w:val="left" w:pos="1306"/>
        </w:tabs>
        <w:spacing w:before="0" w:line="240" w:lineRule="auto"/>
        <w:ind w:firstLine="709"/>
        <w:rPr>
          <w:sz w:val="16"/>
          <w:szCs w:val="16"/>
        </w:rPr>
      </w:pPr>
      <w:r w:rsidRPr="00F439B1">
        <w:rPr>
          <w:sz w:val="16"/>
          <w:szCs w:val="16"/>
        </w:rPr>
        <w:lastRenderedPageBreak/>
        <w:t>59. </w:t>
      </w:r>
      <w:proofErr w:type="gramStart"/>
      <w:r w:rsidRPr="00F439B1">
        <w:rPr>
          <w:sz w:val="16"/>
          <w:szCs w:val="16"/>
        </w:rPr>
        <w:t>При обращении через РПГУ, решение об отказе в приеме документов, необходимых для предоставления Муниципальной услуги, в виде электронного документа, подписанного ЭП уполномоченного должностного лица Администрации по форме, приведенной в Приложении № 11 к настоящему административному регламенту, направляется в личный кабинет Заявителя на РПГУ не позднее первого рабочего дня, следующего за днем подачи Заявления.</w:t>
      </w:r>
      <w:proofErr w:type="gramEnd"/>
    </w:p>
    <w:p w:rsidR="00993AFD" w:rsidRPr="00F439B1" w:rsidRDefault="00692D98">
      <w:pPr>
        <w:pStyle w:val="27"/>
        <w:widowControl/>
        <w:shd w:val="clear" w:color="auto" w:fill="auto"/>
        <w:tabs>
          <w:tab w:val="left" w:pos="1306"/>
        </w:tabs>
        <w:spacing w:before="0" w:line="240" w:lineRule="auto"/>
        <w:ind w:firstLine="709"/>
        <w:rPr>
          <w:sz w:val="16"/>
          <w:szCs w:val="16"/>
        </w:rPr>
      </w:pPr>
      <w:r w:rsidRPr="00F439B1">
        <w:rPr>
          <w:sz w:val="16"/>
          <w:szCs w:val="16"/>
        </w:rPr>
        <w:t>60. Выдача решения об отказе в приеме документов, необходимых для предоставления Муниципальной услуги, в случае обращения Заявителя в Администрацию в иных формах в соответствии с Федеральным законом от 27 июля 2010 года № 210-ФЗ «Об организации предоставления государственных и муниципальных услуг», устанавливается организационно-распорядительным документом Администрации, размещаемым на сайте Администрации.</w:t>
      </w:r>
    </w:p>
    <w:p w:rsidR="00993AFD" w:rsidRPr="00F439B1" w:rsidRDefault="00692D98">
      <w:pPr>
        <w:pStyle w:val="27"/>
        <w:widowControl/>
        <w:shd w:val="clear" w:color="auto" w:fill="auto"/>
        <w:tabs>
          <w:tab w:val="left" w:pos="1306"/>
        </w:tabs>
        <w:spacing w:before="0" w:line="240" w:lineRule="auto"/>
        <w:ind w:firstLine="709"/>
        <w:rPr>
          <w:sz w:val="16"/>
          <w:szCs w:val="16"/>
        </w:rPr>
      </w:pPr>
      <w:r w:rsidRPr="00F439B1">
        <w:rPr>
          <w:sz w:val="16"/>
          <w:szCs w:val="16"/>
        </w:rPr>
        <w:t>61. Отказ в приеме документов, необходимых для предоставления Муниципальной услуги, не препятствует повторному обращению Заявителя в Администрацию за предоставлением Муниципальной услуги.</w:t>
      </w:r>
    </w:p>
    <w:p w:rsidR="00993AFD" w:rsidRPr="00F439B1" w:rsidRDefault="00993AFD" w:rsidP="000E170E">
      <w:pPr>
        <w:pStyle w:val="27"/>
        <w:widowControl/>
        <w:shd w:val="clear" w:color="auto" w:fill="auto"/>
        <w:tabs>
          <w:tab w:val="left" w:pos="1306"/>
        </w:tabs>
        <w:spacing w:before="0" w:line="240" w:lineRule="auto"/>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Исчерпывающий перечень оснований для приостановления или отказа в предоставлении Муниципальной услуги</w:t>
      </w:r>
    </w:p>
    <w:p w:rsidR="00993AFD" w:rsidRPr="00F439B1" w:rsidRDefault="00993AFD">
      <w:pPr>
        <w:pStyle w:val="51"/>
        <w:widowControl/>
        <w:shd w:val="clear" w:color="auto" w:fill="auto"/>
        <w:tabs>
          <w:tab w:val="left" w:pos="1637"/>
        </w:tabs>
        <w:spacing w:line="240" w:lineRule="auto"/>
        <w:ind w:firstLine="0"/>
        <w:jc w:val="left"/>
        <w:rPr>
          <w:sz w:val="16"/>
          <w:szCs w:val="16"/>
        </w:rPr>
      </w:pPr>
    </w:p>
    <w:p w:rsidR="00993AFD" w:rsidRPr="00F439B1" w:rsidRDefault="00692D98">
      <w:pPr>
        <w:pStyle w:val="27"/>
        <w:widowControl/>
        <w:shd w:val="clear" w:color="auto" w:fill="auto"/>
        <w:tabs>
          <w:tab w:val="left" w:pos="1448"/>
        </w:tabs>
        <w:spacing w:before="0" w:line="240" w:lineRule="auto"/>
        <w:ind w:firstLine="709"/>
        <w:rPr>
          <w:sz w:val="16"/>
          <w:szCs w:val="16"/>
        </w:rPr>
      </w:pPr>
      <w:r w:rsidRPr="00F439B1">
        <w:rPr>
          <w:sz w:val="16"/>
          <w:szCs w:val="16"/>
        </w:rPr>
        <w:t>62. Основаниями для отказа в предоставлении Муниципальной услуги являются:</w:t>
      </w:r>
    </w:p>
    <w:p w:rsidR="00993AFD" w:rsidRPr="00F439B1" w:rsidRDefault="00692D98">
      <w:pPr>
        <w:pStyle w:val="27"/>
        <w:widowControl/>
        <w:shd w:val="clear" w:color="auto" w:fill="auto"/>
        <w:tabs>
          <w:tab w:val="left" w:pos="1489"/>
        </w:tabs>
        <w:spacing w:before="0" w:line="240" w:lineRule="auto"/>
        <w:ind w:firstLine="709"/>
        <w:rPr>
          <w:sz w:val="16"/>
          <w:szCs w:val="16"/>
        </w:rPr>
      </w:pPr>
      <w:r w:rsidRPr="00F439B1">
        <w:rPr>
          <w:sz w:val="16"/>
          <w:szCs w:val="16"/>
        </w:rPr>
        <w:t>1) наличие противоречивых сведений в Заявлении и приложенных к нему документах (в части сроков, адреса проведения земляных работ, информации об ответственном за проведение земляных работ лице, о лице, ответственном за восстановление благоустройства территории);</w:t>
      </w:r>
    </w:p>
    <w:p w:rsidR="00993AFD" w:rsidRPr="00F439B1" w:rsidRDefault="00692D98">
      <w:pPr>
        <w:pStyle w:val="27"/>
        <w:widowControl/>
        <w:shd w:val="clear" w:color="auto" w:fill="auto"/>
        <w:tabs>
          <w:tab w:val="left" w:pos="1484"/>
        </w:tabs>
        <w:spacing w:before="0" w:line="240" w:lineRule="auto"/>
        <w:ind w:firstLine="709"/>
        <w:rPr>
          <w:sz w:val="16"/>
          <w:szCs w:val="16"/>
        </w:rPr>
      </w:pPr>
      <w:r w:rsidRPr="00F439B1">
        <w:rPr>
          <w:sz w:val="16"/>
          <w:szCs w:val="16"/>
        </w:rPr>
        <w:t>2) несоответствие категории Заявителя кругу лиц, указанных в настоящем административном регламенте;</w:t>
      </w:r>
    </w:p>
    <w:p w:rsidR="00993AFD" w:rsidRPr="00F439B1" w:rsidRDefault="00692D98">
      <w:pPr>
        <w:pStyle w:val="27"/>
        <w:widowControl/>
        <w:shd w:val="clear" w:color="auto" w:fill="auto"/>
        <w:tabs>
          <w:tab w:val="left" w:pos="1484"/>
        </w:tabs>
        <w:spacing w:before="0" w:line="240" w:lineRule="auto"/>
        <w:ind w:firstLine="709"/>
        <w:rPr>
          <w:sz w:val="16"/>
          <w:szCs w:val="16"/>
        </w:rPr>
      </w:pPr>
      <w:r w:rsidRPr="00F439B1">
        <w:rPr>
          <w:sz w:val="16"/>
          <w:szCs w:val="16"/>
        </w:rPr>
        <w:t>3) несоответствие документов, указанных в пункте 54 настоящего административного регламента, по форме или содержанию требованиям законодательства Российской Федерации;</w:t>
      </w:r>
    </w:p>
    <w:p w:rsidR="00993AFD" w:rsidRPr="00F439B1" w:rsidRDefault="00692D98">
      <w:pPr>
        <w:pStyle w:val="27"/>
        <w:widowControl/>
        <w:shd w:val="clear" w:color="auto" w:fill="auto"/>
        <w:tabs>
          <w:tab w:val="left" w:pos="1484"/>
        </w:tabs>
        <w:spacing w:before="0" w:line="240" w:lineRule="auto"/>
        <w:ind w:firstLine="709"/>
        <w:rPr>
          <w:sz w:val="16"/>
          <w:szCs w:val="16"/>
        </w:rPr>
      </w:pPr>
      <w:r w:rsidRPr="00F439B1">
        <w:rPr>
          <w:sz w:val="16"/>
          <w:szCs w:val="16"/>
        </w:rPr>
        <w:t>4) Заявление подано лицом, не имеющим полномочий представлять интересы Заявителя, в соответствии с настоящим административным регламентом.</w:t>
      </w:r>
    </w:p>
    <w:p w:rsidR="00993AFD" w:rsidRPr="00F439B1" w:rsidRDefault="00692D98">
      <w:pPr>
        <w:pStyle w:val="27"/>
        <w:widowControl/>
        <w:shd w:val="clear" w:color="auto" w:fill="auto"/>
        <w:tabs>
          <w:tab w:val="left" w:pos="1489"/>
        </w:tabs>
        <w:spacing w:before="0" w:line="240" w:lineRule="auto"/>
        <w:ind w:firstLine="709"/>
        <w:rPr>
          <w:sz w:val="16"/>
          <w:szCs w:val="16"/>
        </w:rPr>
      </w:pPr>
      <w:r w:rsidRPr="00F439B1">
        <w:rPr>
          <w:sz w:val="16"/>
          <w:szCs w:val="16"/>
        </w:rPr>
        <w:t>5) наличие у заявителя, заказчика земляных работ или подрядчика земляных работ незакрытых ранее выданных ордеров, срок действия которых истек (за исключением оснований, указанных в подпунктах 2 и 6 пункта 29 настоящего административного регламента, и повторного обращения на тот же объект);</w:t>
      </w:r>
    </w:p>
    <w:p w:rsidR="00993AFD" w:rsidRPr="00F439B1" w:rsidRDefault="00692D98">
      <w:pPr>
        <w:pStyle w:val="27"/>
        <w:widowControl/>
        <w:shd w:val="clear" w:color="auto" w:fill="auto"/>
        <w:tabs>
          <w:tab w:val="left" w:pos="1637"/>
        </w:tabs>
        <w:spacing w:before="0" w:line="240" w:lineRule="auto"/>
        <w:ind w:firstLine="709"/>
        <w:rPr>
          <w:sz w:val="16"/>
          <w:szCs w:val="16"/>
        </w:rPr>
      </w:pPr>
      <w:r w:rsidRPr="00F439B1">
        <w:rPr>
          <w:sz w:val="16"/>
          <w:szCs w:val="16"/>
        </w:rPr>
        <w:t>6) поступление в Администрацию ответа на межведомственный запрос, свидетельствующего об отсутствии документа и (или) информации, необходимых для проведения земляных работ в соответствии с пунктом 54 настоящего административного регламента, если соответствующий документ не был представлен Заявителем (представителем Заявителя) по собственной инициативе;</w:t>
      </w:r>
    </w:p>
    <w:p w:rsidR="00993AFD" w:rsidRPr="00F439B1" w:rsidRDefault="00692D98">
      <w:pPr>
        <w:pStyle w:val="27"/>
        <w:widowControl/>
        <w:shd w:val="clear" w:color="auto" w:fill="auto"/>
        <w:tabs>
          <w:tab w:val="left" w:pos="1448"/>
        </w:tabs>
        <w:spacing w:before="0" w:line="240" w:lineRule="auto"/>
        <w:ind w:firstLine="709"/>
        <w:rPr>
          <w:sz w:val="16"/>
          <w:szCs w:val="16"/>
        </w:rPr>
      </w:pPr>
      <w:r w:rsidRPr="00F439B1">
        <w:rPr>
          <w:sz w:val="16"/>
          <w:szCs w:val="16"/>
        </w:rPr>
        <w:t>7) подача Заявления на переоформление (продление) действия ордера на право производства земляных работ позднее 20 рабочих дней после истечения срока действия ранее выданного ордера (для основания, указанного в пункте 4 подпункта 29 настоящего административного регламента).</w:t>
      </w:r>
    </w:p>
    <w:p w:rsidR="00993AFD" w:rsidRPr="00F439B1" w:rsidRDefault="00692D98">
      <w:pPr>
        <w:pStyle w:val="27"/>
        <w:widowControl/>
        <w:shd w:val="clear" w:color="auto" w:fill="auto"/>
        <w:tabs>
          <w:tab w:val="left" w:pos="1489"/>
        </w:tabs>
        <w:spacing w:before="0" w:line="240" w:lineRule="auto"/>
        <w:ind w:firstLine="709"/>
        <w:rPr>
          <w:sz w:val="16"/>
          <w:szCs w:val="16"/>
        </w:rPr>
      </w:pPr>
      <w:r w:rsidRPr="00F439B1">
        <w:rPr>
          <w:sz w:val="16"/>
          <w:szCs w:val="16"/>
        </w:rPr>
        <w:t xml:space="preserve">63. Заявитель вправе отказаться от получения Муниципальной услуги посредством РПГУ или на </w:t>
      </w:r>
      <w:proofErr w:type="gramStart"/>
      <w:r w:rsidRPr="00F439B1">
        <w:rPr>
          <w:sz w:val="16"/>
          <w:szCs w:val="16"/>
        </w:rPr>
        <w:t>основании</w:t>
      </w:r>
      <w:proofErr w:type="gramEnd"/>
      <w:r w:rsidRPr="00F439B1">
        <w:rPr>
          <w:sz w:val="16"/>
          <w:szCs w:val="16"/>
        </w:rPr>
        <w:t xml:space="preserve"> письменного заявления, написанного в свободной форме, направив по адресу электронной почты или обратившись в Администрацию.</w:t>
      </w:r>
    </w:p>
    <w:p w:rsidR="00993AFD" w:rsidRPr="00F439B1" w:rsidRDefault="00692D98">
      <w:pPr>
        <w:pStyle w:val="27"/>
        <w:widowControl/>
        <w:shd w:val="clear" w:color="auto" w:fill="auto"/>
        <w:tabs>
          <w:tab w:val="left" w:pos="1489"/>
        </w:tabs>
        <w:spacing w:before="0" w:line="240" w:lineRule="auto"/>
        <w:ind w:firstLine="709"/>
        <w:rPr>
          <w:sz w:val="16"/>
          <w:szCs w:val="16"/>
        </w:rPr>
      </w:pPr>
      <w:r w:rsidRPr="00F439B1">
        <w:rPr>
          <w:sz w:val="16"/>
          <w:szCs w:val="16"/>
        </w:rPr>
        <w:t>64. На основании поступившего заявления об отказе в получении Муниципальной услуги уполномоченным должностным лицом Администрации принимается Решение об отказе в предоставлении Муниципальной услуги.</w:t>
      </w:r>
    </w:p>
    <w:p w:rsidR="00993AFD" w:rsidRPr="00F439B1" w:rsidRDefault="00692D98">
      <w:pPr>
        <w:pStyle w:val="27"/>
        <w:widowControl/>
        <w:shd w:val="clear" w:color="auto" w:fill="auto"/>
        <w:tabs>
          <w:tab w:val="left" w:pos="1489"/>
        </w:tabs>
        <w:spacing w:before="0" w:line="240" w:lineRule="auto"/>
        <w:ind w:firstLine="709"/>
        <w:rPr>
          <w:sz w:val="16"/>
          <w:szCs w:val="16"/>
        </w:rPr>
      </w:pPr>
      <w:r w:rsidRPr="00F439B1">
        <w:rPr>
          <w:sz w:val="16"/>
          <w:szCs w:val="16"/>
        </w:rPr>
        <w:t>65. Факт отказа Заявителя от получения Муниципальной услуги с приложением заявления и решением об отказе в предоставлении Муниципальной услуги фиксируется уполномоченным должностным лицом Администрации в ИСОГД.</w:t>
      </w:r>
    </w:p>
    <w:p w:rsidR="00993AFD" w:rsidRPr="00F439B1" w:rsidRDefault="00692D98">
      <w:pPr>
        <w:pStyle w:val="27"/>
        <w:widowControl/>
        <w:shd w:val="clear" w:color="auto" w:fill="auto"/>
        <w:tabs>
          <w:tab w:val="left" w:pos="1479"/>
        </w:tabs>
        <w:spacing w:before="0" w:line="240" w:lineRule="auto"/>
        <w:ind w:firstLine="709"/>
        <w:rPr>
          <w:sz w:val="16"/>
          <w:szCs w:val="16"/>
        </w:rPr>
      </w:pPr>
      <w:r w:rsidRPr="00F439B1">
        <w:rPr>
          <w:sz w:val="16"/>
          <w:szCs w:val="16"/>
        </w:rPr>
        <w:t>66. Отказ от предоставления Муниципальной услуги не препятствует повторному обращению Заявителя в Администрацию за предоставлением Муниципальной услуги.</w:t>
      </w:r>
    </w:p>
    <w:p w:rsidR="00993AFD" w:rsidRPr="00F439B1" w:rsidRDefault="00993AFD">
      <w:pPr>
        <w:pStyle w:val="27"/>
        <w:widowControl/>
        <w:shd w:val="clear" w:color="auto" w:fill="auto"/>
        <w:tabs>
          <w:tab w:val="left" w:pos="1479"/>
        </w:tabs>
        <w:spacing w:before="0" w:line="240" w:lineRule="auto"/>
        <w:ind w:left="709"/>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Порядок, размер и основания взимания муниципальной пошлины или иной платы, взимаемой за предоставление Муниципальной услуги</w:t>
      </w:r>
    </w:p>
    <w:p w:rsidR="00993AFD" w:rsidRPr="00F439B1" w:rsidRDefault="00993AFD">
      <w:pPr>
        <w:pStyle w:val="51"/>
        <w:widowControl/>
        <w:shd w:val="clear" w:color="auto" w:fill="auto"/>
        <w:tabs>
          <w:tab w:val="left" w:pos="1064"/>
        </w:tabs>
        <w:spacing w:line="240" w:lineRule="auto"/>
        <w:ind w:left="709" w:firstLine="0"/>
        <w:jc w:val="left"/>
        <w:rPr>
          <w:sz w:val="16"/>
          <w:szCs w:val="16"/>
        </w:rPr>
      </w:pPr>
    </w:p>
    <w:p w:rsidR="00993AFD" w:rsidRPr="00F439B1" w:rsidRDefault="00692D98">
      <w:pPr>
        <w:pStyle w:val="27"/>
        <w:widowControl/>
        <w:shd w:val="clear" w:color="auto" w:fill="auto"/>
        <w:tabs>
          <w:tab w:val="left" w:pos="1402"/>
        </w:tabs>
        <w:spacing w:before="0" w:line="240" w:lineRule="auto"/>
        <w:ind w:left="709"/>
        <w:rPr>
          <w:sz w:val="16"/>
          <w:szCs w:val="16"/>
        </w:rPr>
      </w:pPr>
      <w:r w:rsidRPr="00F439B1">
        <w:rPr>
          <w:sz w:val="16"/>
          <w:szCs w:val="16"/>
        </w:rPr>
        <w:t>67. Муниципальная услуга предоставляется бесплатно.</w:t>
      </w:r>
    </w:p>
    <w:p w:rsidR="00993AFD" w:rsidRPr="00F439B1" w:rsidRDefault="00993AFD">
      <w:pPr>
        <w:pStyle w:val="27"/>
        <w:widowControl/>
        <w:shd w:val="clear" w:color="auto" w:fill="auto"/>
        <w:tabs>
          <w:tab w:val="left" w:pos="1402"/>
        </w:tabs>
        <w:spacing w:before="0" w:line="240" w:lineRule="auto"/>
        <w:ind w:left="709"/>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Перечень услуг, необходимых и обязательных для предоставления Муниципальной услуги, в том числе порядок, размер и основания взимания платы за предоставление таких услуг</w:t>
      </w:r>
    </w:p>
    <w:p w:rsidR="00993AFD" w:rsidRPr="00F439B1" w:rsidRDefault="00993AFD">
      <w:pPr>
        <w:pStyle w:val="51"/>
        <w:widowControl/>
        <w:shd w:val="clear" w:color="auto" w:fill="auto"/>
        <w:tabs>
          <w:tab w:val="left" w:pos="1064"/>
        </w:tabs>
        <w:spacing w:line="240" w:lineRule="auto"/>
        <w:ind w:left="709" w:firstLine="0"/>
        <w:rPr>
          <w:sz w:val="16"/>
          <w:szCs w:val="16"/>
        </w:rPr>
      </w:pPr>
    </w:p>
    <w:p w:rsidR="00993AFD" w:rsidRPr="00F439B1" w:rsidRDefault="00692D98">
      <w:pPr>
        <w:pStyle w:val="27"/>
        <w:widowControl/>
        <w:shd w:val="clear" w:color="auto" w:fill="auto"/>
        <w:tabs>
          <w:tab w:val="left" w:pos="1297"/>
        </w:tabs>
        <w:spacing w:before="0" w:line="240" w:lineRule="auto"/>
        <w:ind w:firstLine="709"/>
        <w:rPr>
          <w:sz w:val="16"/>
          <w:szCs w:val="16"/>
        </w:rPr>
      </w:pPr>
      <w:r w:rsidRPr="00F439B1">
        <w:rPr>
          <w:sz w:val="16"/>
          <w:szCs w:val="16"/>
        </w:rPr>
        <w:t>68. Услуги, необходимые и обязательные для предоставления Муниципальной услуги, отсутствуют.</w:t>
      </w:r>
    </w:p>
    <w:p w:rsidR="00993AFD" w:rsidRPr="00F439B1" w:rsidRDefault="00993AFD">
      <w:pPr>
        <w:pStyle w:val="27"/>
        <w:widowControl/>
        <w:shd w:val="clear" w:color="auto" w:fill="auto"/>
        <w:tabs>
          <w:tab w:val="left" w:pos="0"/>
        </w:tabs>
        <w:spacing w:before="0" w:line="240" w:lineRule="auto"/>
        <w:rPr>
          <w:sz w:val="16"/>
          <w:szCs w:val="16"/>
        </w:rPr>
      </w:pPr>
    </w:p>
    <w:p w:rsidR="00993AFD" w:rsidRPr="00F439B1" w:rsidRDefault="00692D98">
      <w:pPr>
        <w:pStyle w:val="51"/>
        <w:widowControl/>
        <w:shd w:val="clear" w:color="auto" w:fill="auto"/>
        <w:tabs>
          <w:tab w:val="left" w:pos="0"/>
          <w:tab w:val="left" w:pos="1184"/>
        </w:tabs>
        <w:spacing w:line="240" w:lineRule="auto"/>
        <w:ind w:firstLine="0"/>
        <w:jc w:val="center"/>
        <w:rPr>
          <w:i w:val="0"/>
          <w:sz w:val="16"/>
          <w:szCs w:val="16"/>
        </w:rPr>
      </w:pPr>
      <w:r w:rsidRPr="00F439B1">
        <w:rPr>
          <w:i w:val="0"/>
          <w:sz w:val="16"/>
          <w:szCs w:val="16"/>
        </w:rPr>
        <w:t>Способы предоставления Заявителем документов, необходимых для получения Муниципальной услуги</w:t>
      </w:r>
    </w:p>
    <w:p w:rsidR="00993AFD" w:rsidRPr="00F439B1" w:rsidRDefault="00993AFD">
      <w:pPr>
        <w:pStyle w:val="51"/>
        <w:widowControl/>
        <w:shd w:val="clear" w:color="auto" w:fill="auto"/>
        <w:tabs>
          <w:tab w:val="left" w:pos="1184"/>
        </w:tabs>
        <w:spacing w:line="240" w:lineRule="auto"/>
        <w:ind w:left="709" w:firstLine="0"/>
        <w:rPr>
          <w:sz w:val="16"/>
          <w:szCs w:val="16"/>
        </w:rPr>
      </w:pPr>
    </w:p>
    <w:p w:rsidR="00993AFD" w:rsidRPr="00F439B1" w:rsidRDefault="00692D98">
      <w:pPr>
        <w:pStyle w:val="27"/>
        <w:widowControl/>
        <w:shd w:val="clear" w:color="auto" w:fill="auto"/>
        <w:tabs>
          <w:tab w:val="left" w:pos="1583"/>
          <w:tab w:val="left" w:pos="9377"/>
        </w:tabs>
        <w:spacing w:before="0" w:line="240" w:lineRule="auto"/>
        <w:ind w:firstLine="709"/>
        <w:rPr>
          <w:sz w:val="16"/>
          <w:szCs w:val="16"/>
        </w:rPr>
      </w:pPr>
      <w:r w:rsidRPr="00F439B1">
        <w:rPr>
          <w:sz w:val="16"/>
          <w:szCs w:val="16"/>
        </w:rPr>
        <w:t>69. Администрация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от 27 июля 2010 года № 210-ФЗ «Об организации предоставления государственных и муниципальных услуг».</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70. Для получения Муниципальной услуги Заявитель авторизуется на РПГУ посредством подтвержденной учетной записи Единой системы идентификац</w:t>
      </w:r>
      <w:proofErr w:type="gramStart"/>
      <w:r w:rsidRPr="00F439B1">
        <w:rPr>
          <w:sz w:val="16"/>
          <w:szCs w:val="16"/>
        </w:rPr>
        <w:t>ии и ау</w:t>
      </w:r>
      <w:proofErr w:type="gramEnd"/>
      <w:r w:rsidRPr="00F439B1">
        <w:rPr>
          <w:sz w:val="16"/>
          <w:szCs w:val="16"/>
        </w:rPr>
        <w:t>тентификации (далее - ЕСИА), затем заполняет Заявление с использованием специальной интерактивной формы в соответствии с требованиями, приведенными в Приложении № 7 к настоящему административному регламенту.</w:t>
      </w:r>
    </w:p>
    <w:p w:rsidR="00993AFD" w:rsidRPr="00F439B1" w:rsidRDefault="00692D98">
      <w:pPr>
        <w:pStyle w:val="27"/>
        <w:widowControl/>
        <w:shd w:val="clear" w:color="auto" w:fill="auto"/>
        <w:tabs>
          <w:tab w:val="left" w:pos="1583"/>
        </w:tabs>
        <w:spacing w:before="0" w:line="240" w:lineRule="auto"/>
        <w:ind w:firstLine="709"/>
        <w:rPr>
          <w:sz w:val="16"/>
          <w:szCs w:val="16"/>
        </w:rPr>
      </w:pPr>
      <w:r w:rsidRPr="00F439B1">
        <w:rPr>
          <w:sz w:val="16"/>
          <w:szCs w:val="16"/>
        </w:rPr>
        <w:t>71. </w:t>
      </w:r>
      <w:proofErr w:type="gramStart"/>
      <w:r w:rsidRPr="00F439B1">
        <w:rPr>
          <w:sz w:val="16"/>
          <w:szCs w:val="16"/>
        </w:rPr>
        <w:t>Заполненное Заявление отправляется Заявителем вместе с прикрепленными электронными образами обязательных документов, указанными в настоящем административном регламенте, необходимых для предоставления Муниципальной услуги, в Администрацию.</w:t>
      </w:r>
      <w:proofErr w:type="gramEnd"/>
      <w:r w:rsidRPr="00F439B1">
        <w:rPr>
          <w:sz w:val="16"/>
          <w:szCs w:val="16"/>
        </w:rPr>
        <w:t xml:space="preserve">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rsidR="00993AFD" w:rsidRPr="00F439B1" w:rsidRDefault="00692D98">
      <w:pPr>
        <w:pStyle w:val="27"/>
        <w:widowControl/>
        <w:shd w:val="clear" w:color="auto" w:fill="auto"/>
        <w:tabs>
          <w:tab w:val="left" w:pos="1489"/>
        </w:tabs>
        <w:spacing w:before="0" w:line="240" w:lineRule="auto"/>
        <w:ind w:firstLine="709"/>
        <w:rPr>
          <w:sz w:val="16"/>
          <w:szCs w:val="16"/>
        </w:rPr>
      </w:pPr>
      <w:r w:rsidRPr="00F439B1">
        <w:rPr>
          <w:sz w:val="16"/>
          <w:szCs w:val="16"/>
        </w:rPr>
        <w:t>72. Отправленные документы поступают в ИСОГД. Передача оригиналов и сверка с электронными образами документов не требуется.</w:t>
      </w:r>
    </w:p>
    <w:p w:rsidR="00993AFD" w:rsidRPr="00F439B1" w:rsidRDefault="00692D98">
      <w:pPr>
        <w:pStyle w:val="27"/>
        <w:widowControl/>
        <w:shd w:val="clear" w:color="auto" w:fill="auto"/>
        <w:tabs>
          <w:tab w:val="left" w:pos="1484"/>
        </w:tabs>
        <w:spacing w:before="0" w:line="240" w:lineRule="auto"/>
        <w:ind w:firstLine="709"/>
        <w:rPr>
          <w:sz w:val="16"/>
          <w:szCs w:val="16"/>
        </w:rPr>
      </w:pPr>
      <w:r w:rsidRPr="00F439B1">
        <w:rPr>
          <w:sz w:val="16"/>
          <w:szCs w:val="16"/>
        </w:rPr>
        <w:t>73. Заявитель уведомляется о получении Администрацией Заявления и документов в день подачи Заявления посредством изменения статуса Заявления в Личном кабинете Заявителя на РПГУ.</w:t>
      </w:r>
    </w:p>
    <w:p w:rsidR="00993AFD" w:rsidRPr="00F439B1" w:rsidRDefault="00692D98">
      <w:pPr>
        <w:pStyle w:val="27"/>
        <w:widowControl/>
        <w:shd w:val="clear" w:color="auto" w:fill="auto"/>
        <w:tabs>
          <w:tab w:val="left" w:pos="1479"/>
        </w:tabs>
        <w:spacing w:before="0" w:line="240" w:lineRule="auto"/>
        <w:ind w:firstLine="709"/>
        <w:rPr>
          <w:sz w:val="16"/>
          <w:szCs w:val="16"/>
        </w:rPr>
      </w:pPr>
      <w:r w:rsidRPr="00F439B1">
        <w:rPr>
          <w:sz w:val="16"/>
          <w:szCs w:val="16"/>
        </w:rPr>
        <w:t>74. Решение о предоставлении Муниципальной услуги принимается Администрацией на основании электронных образов документов, представленных Заявителем, сведений, а также сведений, полученных Администрацией посредством межведомственного электронного взаимодействия, а также сведений и информации, размещенных в ИСОГД.</w:t>
      </w:r>
    </w:p>
    <w:p w:rsidR="00993AFD" w:rsidRPr="00F439B1" w:rsidRDefault="00692D98">
      <w:pPr>
        <w:pStyle w:val="27"/>
        <w:widowControl/>
        <w:shd w:val="clear" w:color="auto" w:fill="auto"/>
        <w:tabs>
          <w:tab w:val="left" w:pos="1300"/>
        </w:tabs>
        <w:spacing w:before="0" w:line="240" w:lineRule="auto"/>
        <w:ind w:firstLine="709"/>
        <w:rPr>
          <w:sz w:val="16"/>
          <w:szCs w:val="16"/>
        </w:rPr>
      </w:pPr>
      <w:r w:rsidRPr="00F439B1">
        <w:rPr>
          <w:sz w:val="16"/>
          <w:szCs w:val="16"/>
        </w:rPr>
        <w:t xml:space="preserve">75. В МФЦ Заявителю предоставляется бесплатный доступ </w:t>
      </w:r>
      <w:proofErr w:type="gramStart"/>
      <w:r w:rsidRPr="00F439B1">
        <w:rPr>
          <w:sz w:val="16"/>
          <w:szCs w:val="16"/>
        </w:rPr>
        <w:t>к</w:t>
      </w:r>
      <w:proofErr w:type="gramEnd"/>
      <w:r w:rsidRPr="00F439B1">
        <w:rPr>
          <w:sz w:val="16"/>
          <w:szCs w:val="16"/>
        </w:rPr>
        <w:t xml:space="preserve"> </w:t>
      </w:r>
      <w:proofErr w:type="gramStart"/>
      <w:r w:rsidRPr="00F439B1">
        <w:rPr>
          <w:sz w:val="16"/>
          <w:szCs w:val="16"/>
        </w:rPr>
        <w:t>РИГУ</w:t>
      </w:r>
      <w:proofErr w:type="gramEnd"/>
      <w:r w:rsidRPr="00F439B1">
        <w:rPr>
          <w:sz w:val="16"/>
          <w:szCs w:val="16"/>
        </w:rPr>
        <w:t xml:space="preserve"> для обеспечения возможности подачи документов в электронном виде в порядке, предусмотренном пунктом 16.1 настоящего Административного регламента.</w:t>
      </w:r>
    </w:p>
    <w:p w:rsidR="00993AFD" w:rsidRPr="00F439B1" w:rsidRDefault="00692D98">
      <w:pPr>
        <w:pStyle w:val="27"/>
        <w:widowControl/>
        <w:shd w:val="clear" w:color="auto" w:fill="auto"/>
        <w:tabs>
          <w:tab w:val="left" w:pos="1306"/>
        </w:tabs>
        <w:spacing w:before="0" w:line="240" w:lineRule="auto"/>
        <w:ind w:firstLine="709"/>
        <w:rPr>
          <w:sz w:val="16"/>
          <w:szCs w:val="16"/>
        </w:rPr>
      </w:pPr>
      <w:r w:rsidRPr="00F439B1">
        <w:rPr>
          <w:sz w:val="16"/>
          <w:szCs w:val="16"/>
        </w:rPr>
        <w:t>76. Порядок приема документов, необходимых для предоставления Муниципальной услуги, в иных формах в соответствии с Федеральным законом от 27 июля 2010 года № 210-ФЗ «Об организации предоставления государственных и муниципальных услуг» устанавливается организационно-распорядительным документом Администрации, размещаемым на сайте Администрации.</w:t>
      </w:r>
    </w:p>
    <w:p w:rsidR="00993AFD" w:rsidRPr="00F439B1" w:rsidRDefault="00993AFD">
      <w:pPr>
        <w:pStyle w:val="27"/>
        <w:widowControl/>
        <w:shd w:val="clear" w:color="auto" w:fill="auto"/>
        <w:tabs>
          <w:tab w:val="left" w:pos="0"/>
        </w:tabs>
        <w:spacing w:before="0" w:line="240" w:lineRule="auto"/>
        <w:rPr>
          <w:sz w:val="16"/>
          <w:szCs w:val="16"/>
        </w:rPr>
      </w:pPr>
    </w:p>
    <w:p w:rsidR="00993AFD" w:rsidRPr="00F439B1" w:rsidRDefault="00692D98">
      <w:pPr>
        <w:pStyle w:val="51"/>
        <w:widowControl/>
        <w:shd w:val="clear" w:color="auto" w:fill="auto"/>
        <w:tabs>
          <w:tab w:val="left" w:pos="0"/>
          <w:tab w:val="left" w:pos="904"/>
        </w:tabs>
        <w:spacing w:line="240" w:lineRule="auto"/>
        <w:ind w:firstLine="0"/>
        <w:jc w:val="center"/>
        <w:rPr>
          <w:i w:val="0"/>
          <w:sz w:val="16"/>
          <w:szCs w:val="16"/>
        </w:rPr>
      </w:pPr>
      <w:r w:rsidRPr="00F439B1">
        <w:rPr>
          <w:i w:val="0"/>
          <w:sz w:val="16"/>
          <w:szCs w:val="16"/>
        </w:rPr>
        <w:t>Способы получения Заявителем результатов предоставления Муниципальной услуги</w:t>
      </w:r>
    </w:p>
    <w:p w:rsidR="00993AFD" w:rsidRPr="00F439B1" w:rsidRDefault="00993AFD">
      <w:pPr>
        <w:pStyle w:val="51"/>
        <w:widowControl/>
        <w:shd w:val="clear" w:color="auto" w:fill="auto"/>
        <w:tabs>
          <w:tab w:val="left" w:pos="904"/>
        </w:tabs>
        <w:spacing w:line="240" w:lineRule="auto"/>
        <w:ind w:firstLine="0"/>
        <w:rPr>
          <w:sz w:val="16"/>
          <w:szCs w:val="16"/>
        </w:rPr>
      </w:pPr>
    </w:p>
    <w:p w:rsidR="00993AFD" w:rsidRPr="00F439B1" w:rsidRDefault="00692D98">
      <w:pPr>
        <w:pStyle w:val="27"/>
        <w:widowControl/>
        <w:shd w:val="clear" w:color="auto" w:fill="auto"/>
        <w:tabs>
          <w:tab w:val="left" w:pos="1306"/>
        </w:tabs>
        <w:spacing w:before="0" w:line="240" w:lineRule="auto"/>
        <w:ind w:firstLine="709"/>
        <w:rPr>
          <w:sz w:val="16"/>
          <w:szCs w:val="16"/>
        </w:rPr>
      </w:pPr>
      <w:r w:rsidRPr="00F439B1">
        <w:rPr>
          <w:sz w:val="16"/>
          <w:szCs w:val="16"/>
        </w:rPr>
        <w:t>77. Заявитель уведомляется о ходе рассмотрения и готовности результата предоставления Муниципальной услуги следующими способами:</w:t>
      </w:r>
    </w:p>
    <w:p w:rsidR="00993AFD" w:rsidRPr="00F439B1" w:rsidRDefault="00692D98">
      <w:pPr>
        <w:pStyle w:val="27"/>
        <w:widowControl/>
        <w:shd w:val="clear" w:color="auto" w:fill="auto"/>
        <w:tabs>
          <w:tab w:val="left" w:pos="1510"/>
        </w:tabs>
        <w:spacing w:before="0" w:line="240" w:lineRule="auto"/>
        <w:ind w:left="709"/>
        <w:rPr>
          <w:sz w:val="16"/>
          <w:szCs w:val="16"/>
        </w:rPr>
      </w:pPr>
      <w:r w:rsidRPr="00F439B1">
        <w:rPr>
          <w:sz w:val="16"/>
          <w:szCs w:val="16"/>
        </w:rPr>
        <w:t>1) Через личный кабинет на РИГУ;</w:t>
      </w:r>
    </w:p>
    <w:p w:rsidR="00993AFD" w:rsidRPr="00F439B1" w:rsidRDefault="00692D98">
      <w:pPr>
        <w:pStyle w:val="27"/>
        <w:widowControl/>
        <w:shd w:val="clear" w:color="auto" w:fill="auto"/>
        <w:tabs>
          <w:tab w:val="left" w:pos="1300"/>
        </w:tabs>
        <w:spacing w:before="0" w:line="240" w:lineRule="auto"/>
        <w:ind w:firstLine="709"/>
        <w:rPr>
          <w:sz w:val="16"/>
          <w:szCs w:val="16"/>
        </w:rPr>
      </w:pPr>
      <w:r w:rsidRPr="00F439B1">
        <w:rPr>
          <w:sz w:val="16"/>
          <w:szCs w:val="16"/>
        </w:rPr>
        <w:lastRenderedPageBreak/>
        <w:t>2) Заявитель может самостоятельно получить информацию о готовности результата предоставления Муниципальной услуги посредством:</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сервиса РИГУ «Узнать статус заявления»;</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 xml:space="preserve">по телефону Правительства </w:t>
      </w:r>
      <w:r w:rsidR="001A63EB" w:rsidRPr="00F439B1">
        <w:rPr>
          <w:sz w:val="16"/>
          <w:szCs w:val="16"/>
        </w:rPr>
        <w:t xml:space="preserve">Амурской </w:t>
      </w:r>
      <w:r w:rsidRPr="00F439B1">
        <w:rPr>
          <w:sz w:val="16"/>
          <w:szCs w:val="16"/>
        </w:rPr>
        <w:t xml:space="preserve">области: </w:t>
      </w:r>
      <w:r w:rsidR="001A63EB" w:rsidRPr="00F439B1">
        <w:rPr>
          <w:color w:val="333333"/>
          <w:sz w:val="16"/>
          <w:szCs w:val="16"/>
          <w:shd w:val="clear" w:color="auto" w:fill="FFFFFF"/>
        </w:rPr>
        <w:t> +7 (4162) 59-60-02.</w:t>
      </w:r>
    </w:p>
    <w:p w:rsidR="00993AFD" w:rsidRPr="00F439B1" w:rsidRDefault="00692D98">
      <w:pPr>
        <w:pStyle w:val="27"/>
        <w:widowControl/>
        <w:shd w:val="clear" w:color="auto" w:fill="auto"/>
        <w:tabs>
          <w:tab w:val="left" w:pos="1327"/>
        </w:tabs>
        <w:spacing w:before="0" w:line="240" w:lineRule="auto"/>
        <w:ind w:left="709"/>
        <w:rPr>
          <w:sz w:val="16"/>
          <w:szCs w:val="16"/>
        </w:rPr>
      </w:pPr>
      <w:r w:rsidRPr="00F439B1">
        <w:rPr>
          <w:sz w:val="16"/>
          <w:szCs w:val="16"/>
        </w:rPr>
        <w:t>78. Способы получения результата Муниципальной услуги:</w:t>
      </w:r>
    </w:p>
    <w:p w:rsidR="00993AFD" w:rsidRPr="00F439B1" w:rsidRDefault="00692D98">
      <w:pPr>
        <w:pStyle w:val="27"/>
        <w:widowControl/>
        <w:shd w:val="clear" w:color="auto" w:fill="auto"/>
        <w:tabs>
          <w:tab w:val="left" w:pos="1489"/>
        </w:tabs>
        <w:spacing w:before="0" w:line="240" w:lineRule="auto"/>
        <w:ind w:firstLine="709"/>
        <w:rPr>
          <w:sz w:val="16"/>
          <w:szCs w:val="16"/>
        </w:rPr>
      </w:pPr>
      <w:r w:rsidRPr="00F439B1">
        <w:rPr>
          <w:sz w:val="16"/>
          <w:szCs w:val="16"/>
        </w:rPr>
        <w:t>через Личный кабинет на РИГУ в форме электронного документа, подписанного ЭП уполномоченного должностного лица Администрации.</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 xml:space="preserve">79. Заявителю обеспечена возможность получения результата предоставления Муниципальной услуги в любом МФЦ </w:t>
      </w:r>
      <w:r w:rsidR="001A63EB" w:rsidRPr="00F439B1">
        <w:rPr>
          <w:sz w:val="16"/>
          <w:szCs w:val="16"/>
        </w:rPr>
        <w:t xml:space="preserve">Амурской </w:t>
      </w:r>
      <w:r w:rsidRPr="00F439B1">
        <w:rPr>
          <w:sz w:val="16"/>
          <w:szCs w:val="16"/>
        </w:rPr>
        <w:t>области в форме экземпляра электронного документа на бумажном носителе. В этом случае специалистом МФЦ распечатывается из Модуля Единой информационной системы оказания услуг, установленный в МФЦ (далее – Модуль МФЦ ЕИС ОУ) экземпляр электронного документа на бумажном носителе, подписанный ЭП уполномоченного должностного лица Администрации, заверяется подписью уполномоченного работника МФЦ и печатью МФЦ.</w:t>
      </w:r>
    </w:p>
    <w:p w:rsidR="00993AFD" w:rsidRPr="00F439B1" w:rsidRDefault="00692D98">
      <w:pPr>
        <w:pStyle w:val="27"/>
        <w:widowControl/>
        <w:shd w:val="clear" w:color="auto" w:fill="auto"/>
        <w:tabs>
          <w:tab w:val="left" w:pos="1302"/>
        </w:tabs>
        <w:spacing w:before="0" w:line="240" w:lineRule="auto"/>
        <w:ind w:firstLine="709"/>
        <w:rPr>
          <w:sz w:val="16"/>
          <w:szCs w:val="16"/>
        </w:rPr>
      </w:pPr>
      <w:bookmarkStart w:id="10" w:name="bookmark22"/>
      <w:r w:rsidRPr="00F439B1">
        <w:rPr>
          <w:sz w:val="16"/>
          <w:szCs w:val="16"/>
        </w:rPr>
        <w:t>80. Порядок выдачи результата предоставления Муниципальной услуги в иных формах осуществляется в соответствии с Федеральным законом от 27 июля 2010 года № 210-ФЗ «Об организации предоставления государственных и муниципальных услуг», устанавливается организационно-распорядительным документом Администрации, размещаемым на сайте Администрации.</w:t>
      </w:r>
      <w:bookmarkEnd w:id="10"/>
    </w:p>
    <w:p w:rsidR="00993AFD" w:rsidRPr="00F439B1" w:rsidRDefault="00993AFD">
      <w:pPr>
        <w:pStyle w:val="27"/>
        <w:widowControl/>
        <w:shd w:val="clear" w:color="auto" w:fill="auto"/>
        <w:tabs>
          <w:tab w:val="left" w:pos="1302"/>
        </w:tabs>
        <w:spacing w:before="0" w:line="240" w:lineRule="auto"/>
        <w:ind w:left="709"/>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Максимальный срок ожидания в очереди</w:t>
      </w:r>
    </w:p>
    <w:p w:rsidR="00993AFD" w:rsidRPr="00F439B1" w:rsidRDefault="00993AFD">
      <w:pPr>
        <w:pStyle w:val="51"/>
        <w:widowControl/>
        <w:shd w:val="clear" w:color="auto" w:fill="auto"/>
        <w:tabs>
          <w:tab w:val="left" w:pos="851"/>
        </w:tabs>
        <w:spacing w:line="240" w:lineRule="auto"/>
        <w:ind w:left="709" w:firstLine="0"/>
        <w:rPr>
          <w:sz w:val="16"/>
          <w:szCs w:val="16"/>
        </w:rPr>
      </w:pPr>
    </w:p>
    <w:p w:rsidR="00993AFD" w:rsidRPr="00F439B1" w:rsidRDefault="00692D98" w:rsidP="000E170E">
      <w:pPr>
        <w:pStyle w:val="27"/>
        <w:widowControl/>
        <w:shd w:val="clear" w:color="auto" w:fill="auto"/>
        <w:tabs>
          <w:tab w:val="left" w:pos="1479"/>
        </w:tabs>
        <w:spacing w:before="0" w:line="240" w:lineRule="auto"/>
        <w:ind w:firstLine="709"/>
        <w:rPr>
          <w:sz w:val="16"/>
          <w:szCs w:val="16"/>
        </w:rPr>
      </w:pPr>
      <w:bookmarkStart w:id="11" w:name="bookmark23"/>
      <w:r w:rsidRPr="00F439B1">
        <w:rPr>
          <w:sz w:val="16"/>
          <w:szCs w:val="16"/>
        </w:rPr>
        <w:t>81. Максимальный срок ожидания в очереди при личной подаче Заявления и при получении результата предоставления Муниципальной услуги не должен превышать 12,5 минут.</w:t>
      </w:r>
      <w:bookmarkEnd w:id="11"/>
    </w:p>
    <w:p w:rsidR="00993AFD" w:rsidRPr="00F439B1" w:rsidRDefault="00993AFD">
      <w:pPr>
        <w:pStyle w:val="27"/>
        <w:widowControl/>
        <w:shd w:val="clear" w:color="auto" w:fill="auto"/>
        <w:tabs>
          <w:tab w:val="left" w:pos="1479"/>
        </w:tabs>
        <w:spacing w:before="0" w:line="240" w:lineRule="auto"/>
        <w:ind w:left="709"/>
        <w:rPr>
          <w:sz w:val="16"/>
          <w:szCs w:val="16"/>
        </w:rPr>
      </w:pPr>
    </w:p>
    <w:p w:rsidR="00993AFD" w:rsidRPr="00F439B1" w:rsidRDefault="00692D98">
      <w:pPr>
        <w:pStyle w:val="51"/>
        <w:widowControl/>
        <w:shd w:val="clear" w:color="auto" w:fill="auto"/>
        <w:spacing w:line="240" w:lineRule="auto"/>
        <w:ind w:firstLine="0"/>
        <w:jc w:val="center"/>
        <w:rPr>
          <w:i w:val="0"/>
          <w:sz w:val="16"/>
          <w:szCs w:val="16"/>
        </w:rPr>
      </w:pPr>
      <w:r w:rsidRPr="00F439B1">
        <w:rPr>
          <w:i w:val="0"/>
          <w:sz w:val="16"/>
          <w:szCs w:val="16"/>
        </w:rPr>
        <w:t>Требования к помещениям, в которых предоставляются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указанных объектов для инвалидов, маломобильных групп населения</w:t>
      </w:r>
    </w:p>
    <w:p w:rsidR="00993AFD" w:rsidRPr="00F439B1" w:rsidRDefault="00993AFD">
      <w:pPr>
        <w:pStyle w:val="51"/>
        <w:widowControl/>
        <w:shd w:val="clear" w:color="auto" w:fill="auto"/>
        <w:spacing w:line="240" w:lineRule="auto"/>
        <w:ind w:firstLine="0"/>
        <w:rPr>
          <w:i w:val="0"/>
          <w:sz w:val="16"/>
          <w:szCs w:val="16"/>
        </w:rPr>
      </w:pPr>
    </w:p>
    <w:p w:rsidR="00993AFD" w:rsidRPr="00F439B1" w:rsidRDefault="00692D98">
      <w:pPr>
        <w:pStyle w:val="27"/>
        <w:widowControl/>
        <w:shd w:val="clear" w:color="auto" w:fill="auto"/>
        <w:tabs>
          <w:tab w:val="left" w:pos="1701"/>
          <w:tab w:val="left" w:pos="1843"/>
        </w:tabs>
        <w:spacing w:before="0" w:line="240" w:lineRule="auto"/>
        <w:ind w:firstLine="709"/>
        <w:rPr>
          <w:sz w:val="16"/>
          <w:szCs w:val="16"/>
        </w:rPr>
      </w:pPr>
      <w:r w:rsidRPr="00F439B1">
        <w:rPr>
          <w:sz w:val="16"/>
          <w:szCs w:val="16"/>
        </w:rPr>
        <w:t xml:space="preserve">82. Администрация при предоставлении Муниципальной услуги создает условия инвалидам и другим маломобильным группам населения для беспрепятственного доступа к помещениям, где предоставления Государственная услуга и беспрепятственного их передвижения в указанных помещениях </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83. </w:t>
      </w:r>
      <w:proofErr w:type="gramStart"/>
      <w:r w:rsidRPr="00F439B1">
        <w:rPr>
          <w:sz w:val="16"/>
          <w:szCs w:val="16"/>
        </w:rPr>
        <w:t>Помещения, в которых осуществляется предоставление Муниципальной услуги должны обеспечивать свободный доступ к ним и к предоставляемым в них услугам инвалидам и другим маломобильным группам населения, удовлетворять их потребность в беспрепятственном самостоятельном передвижении по территории, на которой расположены помещения Администрации, входа в такие объекты и выхода из них, посадки в транспортное средство и высадки из него, в том числе с использованием</w:t>
      </w:r>
      <w:proofErr w:type="gramEnd"/>
      <w:r w:rsidRPr="00F439B1">
        <w:rPr>
          <w:sz w:val="16"/>
          <w:szCs w:val="16"/>
        </w:rPr>
        <w:t xml:space="preserve"> кресла-коляски, а также соответствовать нормам и правилам, установленным законодательством Российской Федерации и законодательством </w:t>
      </w:r>
      <w:r w:rsidR="00D100B1" w:rsidRPr="00F439B1">
        <w:rPr>
          <w:sz w:val="16"/>
          <w:szCs w:val="16"/>
        </w:rPr>
        <w:t xml:space="preserve">Амурской </w:t>
      </w:r>
      <w:r w:rsidRPr="00F439B1">
        <w:rPr>
          <w:sz w:val="16"/>
          <w:szCs w:val="16"/>
        </w:rPr>
        <w:t xml:space="preserve"> области. Предоставление муниципальной услуги осуществляется в специально выделенных для этой цели помещениях, которые располагаются, по возможности, на нижних этажах зданий и имеют отдельный вход.</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84. Помещения, в которых осуществляется предоставление Муниципальной услуги, оборудуются:</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1) электронной системой управления очередью (при наличии);</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2) информационными стендами, содержащими визуальную и текстовую информацию;</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3) стульями, столами, писчей бумагой, бланками, образцами заявлений и письменными принадлежностями в количестве, достаточном для Заявителей;</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4) средствами визуальной и звуковой информации.</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85. Количество мест ожидания определяется исходя из фактической нагрузки и возможностей для их размещения в здании.</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86. Места ожидания должны соответствовать комфортным условиям для Заявителей и оптимальным условиям работы должностных лиц Администрации.</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87. В помещениях, в которых осуществляется предоставление Муниципальной услуги, созданы условия для обслуживания инвалидов (включая инвалидов, использующих кресл</w:t>
      </w:r>
      <w:proofErr w:type="gramStart"/>
      <w:r w:rsidRPr="00F439B1">
        <w:rPr>
          <w:sz w:val="16"/>
          <w:szCs w:val="16"/>
        </w:rPr>
        <w:t>а-</w:t>
      </w:r>
      <w:proofErr w:type="gramEnd"/>
      <w:r w:rsidRPr="00F439B1">
        <w:rPr>
          <w:sz w:val="16"/>
          <w:szCs w:val="16"/>
        </w:rPr>
        <w:t xml:space="preserve"> коляски и собак-проводников):</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1) беспрепятственный доступ к помещениям Администрации, где предоставляется Муниципальная услуга;</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2) возможность самостоятельного или с помощью работников Администрации, передвижения по территории, на которой расположены помещения;</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3) 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работников Администрации;</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4) оснащение специальным оборудованием для удобства и комфорта инвалидов помещения для возможного кратковременного отдыха в сидячем положении при нахождении в помещении;</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5) сопровождение инвалидов, имеющих стойкие расстройства функции зрения и самостоятельного передвижения, и оказание им помощи в помещениях;</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6) надлежащее размещение оборудования и носителей информации, необходимых для беспрепятственного доступа инвалидов в помещения и информации о предоставлении Муниципальной услуги с учетом ограничений здоровья;</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 xml:space="preserve">7)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439B1">
        <w:rPr>
          <w:sz w:val="16"/>
          <w:szCs w:val="16"/>
        </w:rPr>
        <w:t>сурдопереводчика</w:t>
      </w:r>
      <w:proofErr w:type="spellEnd"/>
      <w:r w:rsidRPr="00F439B1">
        <w:rPr>
          <w:sz w:val="16"/>
          <w:szCs w:val="16"/>
        </w:rPr>
        <w:t xml:space="preserve"> и </w:t>
      </w:r>
      <w:proofErr w:type="spellStart"/>
      <w:r w:rsidRPr="00F439B1">
        <w:rPr>
          <w:sz w:val="16"/>
          <w:szCs w:val="16"/>
        </w:rPr>
        <w:t>тифлосурдопереводчика</w:t>
      </w:r>
      <w:proofErr w:type="spellEnd"/>
      <w:r w:rsidRPr="00F439B1">
        <w:rPr>
          <w:sz w:val="16"/>
          <w:szCs w:val="16"/>
        </w:rPr>
        <w:t>.</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Допуск собаки-проводника при наличии документа, подтверждающего ее специальное обучение.</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Оказание должностными лицами Администрации, иной необходимой инвалидам помощи в пользовании помещениями, где предоставляется Муниципальная услуга наравне с другими лицами.</w:t>
      </w:r>
    </w:p>
    <w:p w:rsidR="00993AFD" w:rsidRPr="00F439B1" w:rsidRDefault="00692D98">
      <w:pPr>
        <w:pStyle w:val="27"/>
        <w:widowControl/>
        <w:shd w:val="clear" w:color="auto" w:fill="auto"/>
        <w:tabs>
          <w:tab w:val="left" w:pos="1377"/>
          <w:tab w:val="left" w:pos="1701"/>
          <w:tab w:val="left" w:pos="1843"/>
        </w:tabs>
        <w:spacing w:before="0" w:line="240" w:lineRule="auto"/>
        <w:ind w:firstLine="709"/>
        <w:rPr>
          <w:sz w:val="16"/>
          <w:szCs w:val="16"/>
        </w:rPr>
      </w:pPr>
      <w:r w:rsidRPr="00F439B1">
        <w:rPr>
          <w:sz w:val="16"/>
          <w:szCs w:val="16"/>
        </w:rPr>
        <w:t>88. Оборудование на прилегающей к помещениям парковке (последнее - при наличии) не менее 10% мест (но не менее одного места) для стоянки специальных автотранспортных средств инвалидов.</w:t>
      </w:r>
    </w:p>
    <w:p w:rsidR="00993AFD" w:rsidRPr="00F439B1" w:rsidRDefault="00692D98">
      <w:pPr>
        <w:pStyle w:val="27"/>
        <w:widowControl/>
        <w:shd w:val="clear" w:color="auto" w:fill="auto"/>
        <w:tabs>
          <w:tab w:val="left" w:pos="1701"/>
          <w:tab w:val="left" w:pos="1843"/>
        </w:tabs>
        <w:spacing w:before="0" w:line="240" w:lineRule="auto"/>
        <w:ind w:firstLine="709"/>
        <w:rPr>
          <w:sz w:val="16"/>
          <w:szCs w:val="16"/>
        </w:rPr>
      </w:pPr>
      <w:r w:rsidRPr="00F439B1">
        <w:rPr>
          <w:sz w:val="16"/>
          <w:szCs w:val="16"/>
        </w:rPr>
        <w:t>89. Места ожидания в очереди на подачу или получение документов оборудуются стульями, кресельными секциями, скамьями (</w:t>
      </w:r>
      <w:proofErr w:type="spellStart"/>
      <w:r w:rsidRPr="00F439B1">
        <w:rPr>
          <w:sz w:val="16"/>
          <w:szCs w:val="16"/>
        </w:rPr>
        <w:t>банкетками</w:t>
      </w:r>
      <w:proofErr w:type="spellEnd"/>
      <w:r w:rsidRPr="00F439B1">
        <w:rPr>
          <w:sz w:val="16"/>
          <w:szCs w:val="16"/>
        </w:rPr>
        <w:t>).</w:t>
      </w:r>
    </w:p>
    <w:p w:rsidR="00993AFD" w:rsidRPr="00F439B1" w:rsidRDefault="00692D98">
      <w:pPr>
        <w:pStyle w:val="27"/>
        <w:widowControl/>
        <w:shd w:val="clear" w:color="auto" w:fill="auto"/>
        <w:tabs>
          <w:tab w:val="left" w:pos="1608"/>
          <w:tab w:val="left" w:pos="1701"/>
          <w:tab w:val="left" w:pos="1843"/>
        </w:tabs>
        <w:spacing w:before="0" w:line="240" w:lineRule="auto"/>
        <w:ind w:firstLine="709"/>
        <w:rPr>
          <w:sz w:val="16"/>
          <w:szCs w:val="16"/>
        </w:rPr>
      </w:pPr>
      <w:r w:rsidRPr="00F439B1">
        <w:rPr>
          <w:sz w:val="16"/>
          <w:szCs w:val="16"/>
        </w:rPr>
        <w:t>90. Помещение для непосредственного взаимодействия должностных лиц Администрации, с Заявителями организовано в виде отдельных рабочих мест для каждого ведущего прием должностного лица Администрации.</w:t>
      </w:r>
    </w:p>
    <w:p w:rsidR="00993AFD" w:rsidRPr="00F439B1" w:rsidRDefault="00692D98">
      <w:pPr>
        <w:pStyle w:val="27"/>
        <w:widowControl/>
        <w:shd w:val="clear" w:color="auto" w:fill="auto"/>
        <w:tabs>
          <w:tab w:val="left" w:pos="1701"/>
          <w:tab w:val="left" w:pos="1843"/>
        </w:tabs>
        <w:spacing w:before="0" w:line="240" w:lineRule="auto"/>
        <w:ind w:firstLine="709"/>
        <w:rPr>
          <w:sz w:val="16"/>
          <w:szCs w:val="16"/>
        </w:rPr>
      </w:pPr>
      <w:r w:rsidRPr="00F439B1">
        <w:rPr>
          <w:sz w:val="16"/>
          <w:szCs w:val="16"/>
        </w:rPr>
        <w:t>Каждое рабочее место должно быть оборудовано персональным компьютером с возможностью доступа к необходимым информационным ресурсам, а также печатающим, копирующим и сканирующим устройствами.</w:t>
      </w:r>
    </w:p>
    <w:p w:rsidR="00993AFD" w:rsidRPr="00F439B1" w:rsidRDefault="00692D98">
      <w:pPr>
        <w:pStyle w:val="27"/>
        <w:widowControl/>
        <w:shd w:val="clear" w:color="auto" w:fill="auto"/>
        <w:tabs>
          <w:tab w:val="left" w:pos="1701"/>
          <w:tab w:val="left" w:pos="1843"/>
        </w:tabs>
        <w:spacing w:before="0" w:line="240" w:lineRule="auto"/>
        <w:ind w:firstLine="709"/>
        <w:rPr>
          <w:sz w:val="16"/>
          <w:szCs w:val="16"/>
        </w:rPr>
      </w:pPr>
      <w:r w:rsidRPr="00F439B1">
        <w:rPr>
          <w:sz w:val="16"/>
          <w:szCs w:val="16"/>
        </w:rPr>
        <w:t xml:space="preserve">91. Администрация обеспечивает соответствие помещений требованиям пожарной, санитарно-эпидемиологической </w:t>
      </w:r>
      <w:proofErr w:type="gramStart"/>
      <w:r w:rsidRPr="00F439B1">
        <w:rPr>
          <w:sz w:val="16"/>
          <w:szCs w:val="16"/>
        </w:rPr>
        <w:t>безопасности</w:t>
      </w:r>
      <w:proofErr w:type="gramEnd"/>
      <w:r w:rsidRPr="00F439B1">
        <w:rPr>
          <w:sz w:val="16"/>
          <w:szCs w:val="16"/>
        </w:rPr>
        <w:t xml:space="preserve"> и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993AFD" w:rsidRPr="00F439B1" w:rsidRDefault="00692D98">
      <w:pPr>
        <w:pStyle w:val="27"/>
        <w:widowControl/>
        <w:shd w:val="clear" w:color="auto" w:fill="auto"/>
        <w:tabs>
          <w:tab w:val="left" w:pos="1701"/>
          <w:tab w:val="left" w:pos="1843"/>
        </w:tabs>
        <w:spacing w:before="0" w:line="240" w:lineRule="auto"/>
        <w:ind w:firstLine="709"/>
        <w:rPr>
          <w:sz w:val="16"/>
          <w:szCs w:val="16"/>
        </w:rPr>
      </w:pPr>
      <w:bookmarkStart w:id="12" w:name="bookmark24"/>
      <w:r w:rsidRPr="00F439B1">
        <w:rPr>
          <w:sz w:val="16"/>
          <w:szCs w:val="16"/>
        </w:rPr>
        <w:t>92. Помещения для приема Заявителей оборудуются информационными табличками (вывесками) с указанием номера кабинета, фамилии, имени, отчества (последнее - при наличии) и должности должностного лица Администрации, предоставляющей Муниципальную услугу.</w:t>
      </w:r>
      <w:bookmarkEnd w:id="12"/>
    </w:p>
    <w:p w:rsidR="00993AFD" w:rsidRPr="00F439B1" w:rsidRDefault="00993AFD">
      <w:pPr>
        <w:pStyle w:val="27"/>
        <w:widowControl/>
        <w:shd w:val="clear" w:color="auto" w:fill="auto"/>
        <w:tabs>
          <w:tab w:val="left" w:pos="1701"/>
          <w:tab w:val="left" w:pos="1843"/>
        </w:tabs>
        <w:spacing w:before="0" w:line="240" w:lineRule="auto"/>
        <w:ind w:firstLine="709"/>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Показатели доступности и качества Муниципальной услуги</w:t>
      </w:r>
    </w:p>
    <w:p w:rsidR="00993AFD" w:rsidRPr="00F439B1" w:rsidRDefault="00993AFD">
      <w:pPr>
        <w:pStyle w:val="51"/>
        <w:widowControl/>
        <w:shd w:val="clear" w:color="auto" w:fill="auto"/>
        <w:tabs>
          <w:tab w:val="left" w:pos="1276"/>
        </w:tabs>
        <w:spacing w:line="240" w:lineRule="auto"/>
        <w:ind w:left="709" w:firstLine="0"/>
        <w:rPr>
          <w:sz w:val="16"/>
          <w:szCs w:val="16"/>
        </w:rPr>
      </w:pPr>
    </w:p>
    <w:p w:rsidR="00993AFD" w:rsidRPr="00F439B1" w:rsidRDefault="00692D98">
      <w:pPr>
        <w:pStyle w:val="27"/>
        <w:widowControl/>
        <w:shd w:val="clear" w:color="auto" w:fill="auto"/>
        <w:tabs>
          <w:tab w:val="left" w:pos="1410"/>
        </w:tabs>
        <w:spacing w:before="0" w:line="240" w:lineRule="auto"/>
        <w:ind w:firstLine="709"/>
        <w:rPr>
          <w:sz w:val="16"/>
          <w:szCs w:val="16"/>
        </w:rPr>
      </w:pPr>
      <w:r w:rsidRPr="00F439B1">
        <w:rPr>
          <w:sz w:val="16"/>
          <w:szCs w:val="16"/>
        </w:rPr>
        <w:lastRenderedPageBreak/>
        <w:t>93. Оценка доступности и качества предоставления Муниципальной услуги должна осуществляться по следующим показателям:</w:t>
      </w:r>
    </w:p>
    <w:p w:rsidR="00993AFD" w:rsidRPr="00F439B1" w:rsidRDefault="00692D98">
      <w:pPr>
        <w:pStyle w:val="27"/>
        <w:widowControl/>
        <w:shd w:val="clear" w:color="auto" w:fill="auto"/>
        <w:tabs>
          <w:tab w:val="left" w:pos="1410"/>
        </w:tabs>
        <w:spacing w:before="0" w:line="240" w:lineRule="auto"/>
        <w:ind w:firstLine="709"/>
        <w:rPr>
          <w:sz w:val="16"/>
          <w:szCs w:val="16"/>
        </w:rPr>
      </w:pPr>
      <w:r w:rsidRPr="00F439B1">
        <w:rPr>
          <w:sz w:val="16"/>
          <w:szCs w:val="16"/>
        </w:rPr>
        <w:t>1)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993AFD" w:rsidRPr="00F439B1" w:rsidRDefault="00692D98">
      <w:pPr>
        <w:pStyle w:val="27"/>
        <w:widowControl/>
        <w:shd w:val="clear" w:color="auto" w:fill="auto"/>
        <w:tabs>
          <w:tab w:val="left" w:pos="1410"/>
        </w:tabs>
        <w:spacing w:before="0" w:line="240" w:lineRule="auto"/>
        <w:ind w:firstLine="709"/>
        <w:rPr>
          <w:sz w:val="16"/>
          <w:szCs w:val="16"/>
        </w:rPr>
      </w:pPr>
      <w:r w:rsidRPr="00F439B1">
        <w:rPr>
          <w:sz w:val="16"/>
          <w:szCs w:val="16"/>
        </w:rPr>
        <w:t>2) возможность выбора Заявителем форм предоставления Муниципальной услуги;</w:t>
      </w:r>
    </w:p>
    <w:p w:rsidR="00993AFD" w:rsidRPr="00F439B1" w:rsidRDefault="00692D98">
      <w:pPr>
        <w:pStyle w:val="27"/>
        <w:widowControl/>
        <w:shd w:val="clear" w:color="auto" w:fill="auto"/>
        <w:tabs>
          <w:tab w:val="left" w:pos="1410"/>
        </w:tabs>
        <w:spacing w:before="0" w:line="240" w:lineRule="auto"/>
        <w:ind w:firstLine="709"/>
        <w:rPr>
          <w:sz w:val="16"/>
          <w:szCs w:val="16"/>
        </w:rPr>
      </w:pPr>
      <w:r w:rsidRPr="00F439B1">
        <w:rPr>
          <w:sz w:val="16"/>
          <w:szCs w:val="16"/>
        </w:rPr>
        <w:t>3) возможность обращения за получением Муниципальной услуги в МФЦ;</w:t>
      </w:r>
    </w:p>
    <w:p w:rsidR="00993AFD" w:rsidRPr="00F439B1" w:rsidRDefault="00692D98">
      <w:pPr>
        <w:pStyle w:val="27"/>
        <w:widowControl/>
        <w:shd w:val="clear" w:color="auto" w:fill="auto"/>
        <w:tabs>
          <w:tab w:val="left" w:pos="1410"/>
        </w:tabs>
        <w:spacing w:before="0" w:line="240" w:lineRule="auto"/>
        <w:ind w:firstLine="709"/>
        <w:rPr>
          <w:sz w:val="16"/>
          <w:szCs w:val="16"/>
        </w:rPr>
      </w:pPr>
      <w:r w:rsidRPr="00F439B1">
        <w:rPr>
          <w:sz w:val="16"/>
          <w:szCs w:val="16"/>
        </w:rPr>
        <w:t>4) возможность обращения за получением Муниципальной услуги в электронной форме;</w:t>
      </w:r>
    </w:p>
    <w:p w:rsidR="00993AFD" w:rsidRPr="00F439B1" w:rsidRDefault="00692D98">
      <w:pPr>
        <w:pStyle w:val="27"/>
        <w:widowControl/>
        <w:shd w:val="clear" w:color="auto" w:fill="auto"/>
        <w:tabs>
          <w:tab w:val="left" w:pos="1410"/>
        </w:tabs>
        <w:spacing w:before="0" w:line="240" w:lineRule="auto"/>
        <w:ind w:firstLine="709"/>
        <w:rPr>
          <w:sz w:val="16"/>
          <w:szCs w:val="16"/>
        </w:rPr>
      </w:pPr>
      <w:r w:rsidRPr="00F439B1">
        <w:rPr>
          <w:sz w:val="16"/>
          <w:szCs w:val="16"/>
        </w:rPr>
        <w:t>5) возможность получения результата Муниципальной услуги в любом МФЦ Свердловской области;</w:t>
      </w:r>
    </w:p>
    <w:p w:rsidR="00993AFD" w:rsidRPr="00F439B1" w:rsidRDefault="00692D98">
      <w:pPr>
        <w:pStyle w:val="27"/>
        <w:widowControl/>
        <w:shd w:val="clear" w:color="auto" w:fill="auto"/>
        <w:tabs>
          <w:tab w:val="left" w:pos="1410"/>
        </w:tabs>
        <w:spacing w:before="0" w:line="240" w:lineRule="auto"/>
        <w:ind w:firstLine="709"/>
        <w:rPr>
          <w:sz w:val="16"/>
          <w:szCs w:val="16"/>
        </w:rPr>
      </w:pPr>
      <w:r w:rsidRPr="00F439B1">
        <w:rPr>
          <w:sz w:val="16"/>
          <w:szCs w:val="16"/>
        </w:rPr>
        <w:t>6) доступность обращения за предоставлением Муниципальной услуги, в том числе для маломобильных групп населения;</w:t>
      </w:r>
    </w:p>
    <w:p w:rsidR="00993AFD" w:rsidRPr="00F439B1" w:rsidRDefault="00692D98">
      <w:pPr>
        <w:pStyle w:val="27"/>
        <w:widowControl/>
        <w:shd w:val="clear" w:color="auto" w:fill="auto"/>
        <w:tabs>
          <w:tab w:val="left" w:pos="1410"/>
        </w:tabs>
        <w:spacing w:before="0" w:line="240" w:lineRule="auto"/>
        <w:ind w:firstLine="709"/>
        <w:rPr>
          <w:sz w:val="16"/>
          <w:szCs w:val="16"/>
        </w:rPr>
      </w:pPr>
      <w:r w:rsidRPr="00F439B1">
        <w:rPr>
          <w:sz w:val="16"/>
          <w:szCs w:val="16"/>
        </w:rPr>
        <w:t>7) соблюдения установленного времени ожидания в очереди при подаче заявления и при получении результата предоставления Муниципальной услуги;</w:t>
      </w:r>
    </w:p>
    <w:p w:rsidR="00993AFD" w:rsidRPr="00F439B1" w:rsidRDefault="00692D98">
      <w:pPr>
        <w:pStyle w:val="27"/>
        <w:widowControl/>
        <w:shd w:val="clear" w:color="auto" w:fill="auto"/>
        <w:tabs>
          <w:tab w:val="left" w:pos="1410"/>
        </w:tabs>
        <w:spacing w:before="0" w:line="240" w:lineRule="auto"/>
        <w:ind w:firstLine="709"/>
        <w:rPr>
          <w:sz w:val="16"/>
          <w:szCs w:val="16"/>
        </w:rPr>
      </w:pPr>
      <w:r w:rsidRPr="00F439B1">
        <w:rPr>
          <w:sz w:val="16"/>
          <w:szCs w:val="16"/>
        </w:rPr>
        <w:t>8)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993AFD" w:rsidRPr="00F439B1" w:rsidRDefault="00692D98">
      <w:pPr>
        <w:pStyle w:val="27"/>
        <w:widowControl/>
        <w:shd w:val="clear" w:color="auto" w:fill="auto"/>
        <w:tabs>
          <w:tab w:val="left" w:pos="1410"/>
        </w:tabs>
        <w:spacing w:before="0" w:line="240" w:lineRule="auto"/>
        <w:ind w:firstLine="709"/>
        <w:rPr>
          <w:sz w:val="16"/>
          <w:szCs w:val="16"/>
        </w:rPr>
      </w:pPr>
      <w:r w:rsidRPr="00F439B1">
        <w:rPr>
          <w:sz w:val="16"/>
          <w:szCs w:val="16"/>
        </w:rPr>
        <w:t>9) отсутствие обоснованных жалоб со стороны граждан по результатам предоставления Муниципальной услуги;</w:t>
      </w:r>
    </w:p>
    <w:p w:rsidR="00993AFD" w:rsidRPr="00F439B1" w:rsidRDefault="00692D98">
      <w:pPr>
        <w:pStyle w:val="27"/>
        <w:widowControl/>
        <w:shd w:val="clear" w:color="auto" w:fill="auto"/>
        <w:tabs>
          <w:tab w:val="left" w:pos="1410"/>
        </w:tabs>
        <w:spacing w:before="0" w:line="240" w:lineRule="auto"/>
        <w:ind w:firstLine="709"/>
        <w:rPr>
          <w:sz w:val="16"/>
          <w:szCs w:val="16"/>
        </w:rPr>
      </w:pPr>
      <w:r w:rsidRPr="00F439B1">
        <w:rPr>
          <w:sz w:val="16"/>
          <w:szCs w:val="16"/>
        </w:rPr>
        <w:t>10) предоставление возможности подачи заявления и документов (содержащихся в них сведений), необходимых для предоставления Муниципальной услуги, в форме электронного документа;</w:t>
      </w:r>
    </w:p>
    <w:p w:rsidR="00993AFD" w:rsidRPr="00F439B1" w:rsidRDefault="00692D98">
      <w:pPr>
        <w:pStyle w:val="27"/>
        <w:widowControl/>
        <w:shd w:val="clear" w:color="auto" w:fill="auto"/>
        <w:tabs>
          <w:tab w:val="left" w:pos="1410"/>
        </w:tabs>
        <w:spacing w:before="0" w:line="240" w:lineRule="auto"/>
        <w:ind w:firstLine="709"/>
        <w:rPr>
          <w:sz w:val="16"/>
          <w:szCs w:val="16"/>
        </w:rPr>
      </w:pPr>
      <w:r w:rsidRPr="00F439B1">
        <w:rPr>
          <w:sz w:val="16"/>
          <w:szCs w:val="16"/>
        </w:rPr>
        <w:t>11) предоставление возможности получения информации о ходе предоставления Муниципальной услуги, в том числе с использованием РИГУ.</w:t>
      </w:r>
    </w:p>
    <w:p w:rsidR="00993AFD" w:rsidRPr="00F439B1" w:rsidRDefault="00692D98">
      <w:pPr>
        <w:pStyle w:val="27"/>
        <w:widowControl/>
        <w:shd w:val="clear" w:color="auto" w:fill="auto"/>
        <w:tabs>
          <w:tab w:val="left" w:pos="1320"/>
        </w:tabs>
        <w:spacing w:before="0" w:line="240" w:lineRule="auto"/>
        <w:ind w:firstLine="709"/>
        <w:rPr>
          <w:sz w:val="16"/>
          <w:szCs w:val="16"/>
        </w:rPr>
      </w:pPr>
      <w:r w:rsidRPr="00F439B1">
        <w:rPr>
          <w:sz w:val="16"/>
          <w:szCs w:val="16"/>
        </w:rPr>
        <w:t>94. 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Администрации.</w:t>
      </w:r>
    </w:p>
    <w:p w:rsidR="00993AFD" w:rsidRPr="00F439B1" w:rsidRDefault="00692D98">
      <w:pPr>
        <w:pStyle w:val="27"/>
        <w:widowControl/>
        <w:shd w:val="clear" w:color="auto" w:fill="auto"/>
        <w:tabs>
          <w:tab w:val="left" w:pos="1311"/>
        </w:tabs>
        <w:spacing w:before="0" w:line="240" w:lineRule="auto"/>
        <w:ind w:firstLine="709"/>
        <w:rPr>
          <w:sz w:val="16"/>
          <w:szCs w:val="16"/>
        </w:rPr>
      </w:pPr>
      <w:bookmarkStart w:id="13" w:name="bookmark25"/>
      <w:r w:rsidRPr="00F439B1">
        <w:rPr>
          <w:sz w:val="16"/>
          <w:szCs w:val="16"/>
        </w:rPr>
        <w:t>95. Предоставление Муниципальной услуги осуществляется в электронной форме без взаимодействия Заявителя с должностными лицами Администрации.</w:t>
      </w:r>
      <w:bookmarkEnd w:id="13"/>
    </w:p>
    <w:p w:rsidR="00993AFD" w:rsidRPr="00F439B1" w:rsidRDefault="00993AFD">
      <w:pPr>
        <w:pStyle w:val="27"/>
        <w:widowControl/>
        <w:shd w:val="clear" w:color="auto" w:fill="auto"/>
        <w:tabs>
          <w:tab w:val="left" w:pos="1311"/>
        </w:tabs>
        <w:spacing w:before="0" w:line="240" w:lineRule="auto"/>
        <w:ind w:left="709"/>
        <w:rPr>
          <w:sz w:val="16"/>
          <w:szCs w:val="16"/>
        </w:rPr>
      </w:pPr>
    </w:p>
    <w:p w:rsidR="00993AFD" w:rsidRPr="00F439B1" w:rsidRDefault="00692D98">
      <w:pPr>
        <w:pStyle w:val="51"/>
        <w:widowControl/>
        <w:shd w:val="clear" w:color="auto" w:fill="auto"/>
        <w:tabs>
          <w:tab w:val="left" w:pos="1193"/>
        </w:tabs>
        <w:spacing w:line="240" w:lineRule="auto"/>
        <w:ind w:firstLine="0"/>
        <w:jc w:val="center"/>
        <w:rPr>
          <w:i w:val="0"/>
          <w:sz w:val="16"/>
          <w:szCs w:val="16"/>
        </w:rPr>
      </w:pPr>
      <w:r w:rsidRPr="00F439B1">
        <w:rPr>
          <w:i w:val="0"/>
          <w:sz w:val="16"/>
          <w:szCs w:val="16"/>
        </w:rPr>
        <w:t>Требования к организации предоставления Муниципальной услуги в электронной форме</w:t>
      </w:r>
    </w:p>
    <w:p w:rsidR="00993AFD" w:rsidRPr="00F439B1" w:rsidRDefault="00993AFD">
      <w:pPr>
        <w:pStyle w:val="51"/>
        <w:widowControl/>
        <w:shd w:val="clear" w:color="auto" w:fill="auto"/>
        <w:tabs>
          <w:tab w:val="left" w:pos="1193"/>
        </w:tabs>
        <w:spacing w:line="240" w:lineRule="auto"/>
        <w:ind w:left="426" w:firstLine="0"/>
        <w:rPr>
          <w:i w:val="0"/>
          <w:sz w:val="16"/>
          <w:szCs w:val="16"/>
        </w:rPr>
      </w:pPr>
    </w:p>
    <w:p w:rsidR="00993AFD" w:rsidRPr="00F439B1" w:rsidRDefault="00692D98">
      <w:pPr>
        <w:pStyle w:val="27"/>
        <w:widowControl/>
        <w:shd w:val="clear" w:color="auto" w:fill="auto"/>
        <w:tabs>
          <w:tab w:val="left" w:pos="1410"/>
        </w:tabs>
        <w:spacing w:before="0" w:line="240" w:lineRule="auto"/>
        <w:ind w:firstLine="709"/>
        <w:rPr>
          <w:sz w:val="16"/>
          <w:szCs w:val="16"/>
        </w:rPr>
      </w:pPr>
      <w:r w:rsidRPr="00F439B1">
        <w:rPr>
          <w:sz w:val="16"/>
          <w:szCs w:val="16"/>
        </w:rPr>
        <w:t>96. В целях предоставления Муниципальной услуги в электронной форме с использованием РПГУ основанием для начала предоставления Муниципальной услуги является направление Заявителем с использованием РПГУ обязательных сведений и документов, указанных в пункте 10 настоящего Административного регламента.</w:t>
      </w:r>
    </w:p>
    <w:p w:rsidR="00993AFD" w:rsidRPr="00F439B1" w:rsidRDefault="00692D98">
      <w:pPr>
        <w:pStyle w:val="27"/>
        <w:widowControl/>
        <w:shd w:val="clear" w:color="auto" w:fill="auto"/>
        <w:tabs>
          <w:tab w:val="left" w:pos="1345"/>
        </w:tabs>
        <w:spacing w:before="0" w:line="240" w:lineRule="auto"/>
        <w:ind w:firstLine="709"/>
        <w:rPr>
          <w:sz w:val="16"/>
          <w:szCs w:val="16"/>
        </w:rPr>
      </w:pPr>
      <w:r w:rsidRPr="00F439B1">
        <w:rPr>
          <w:sz w:val="16"/>
          <w:szCs w:val="16"/>
        </w:rPr>
        <w:t>97. При предоставлении Муниципальной услуги в электронной форме осуществляются:</w:t>
      </w:r>
    </w:p>
    <w:p w:rsidR="00993AFD" w:rsidRPr="00F439B1" w:rsidRDefault="00692D98">
      <w:pPr>
        <w:pStyle w:val="27"/>
        <w:widowControl/>
        <w:numPr>
          <w:ilvl w:val="0"/>
          <w:numId w:val="2"/>
        </w:numPr>
        <w:shd w:val="clear" w:color="auto" w:fill="auto"/>
        <w:tabs>
          <w:tab w:val="left" w:pos="1047"/>
        </w:tabs>
        <w:spacing w:before="0" w:line="240" w:lineRule="auto"/>
        <w:ind w:firstLine="709"/>
        <w:rPr>
          <w:sz w:val="16"/>
          <w:szCs w:val="16"/>
        </w:rPr>
      </w:pPr>
      <w:r w:rsidRPr="00F439B1">
        <w:rPr>
          <w:sz w:val="16"/>
          <w:szCs w:val="16"/>
        </w:rPr>
        <w:t>предоставление в порядке, установленном настоящим административным регламентом информации Заявителям и обеспечение доступа Заявителей к сведениям о Муниципальной услуге;</w:t>
      </w:r>
    </w:p>
    <w:p w:rsidR="00993AFD" w:rsidRPr="00F439B1" w:rsidRDefault="00692D98">
      <w:pPr>
        <w:pStyle w:val="27"/>
        <w:widowControl/>
        <w:numPr>
          <w:ilvl w:val="0"/>
          <w:numId w:val="2"/>
        </w:numPr>
        <w:shd w:val="clear" w:color="auto" w:fill="auto"/>
        <w:tabs>
          <w:tab w:val="left" w:pos="1047"/>
        </w:tabs>
        <w:spacing w:before="0" w:line="240" w:lineRule="auto"/>
        <w:ind w:firstLine="709"/>
        <w:rPr>
          <w:sz w:val="16"/>
          <w:szCs w:val="16"/>
        </w:rPr>
      </w:pPr>
      <w:r w:rsidRPr="00F439B1">
        <w:rPr>
          <w:sz w:val="16"/>
          <w:szCs w:val="16"/>
        </w:rPr>
        <w:t>подача запроса о предоставлении Муниципальной услуги и иных документов, необходимых для предоставления Муниципальной услуги, и прием запроса о предоставлении муниципальной услуги и документов Администрацией с использованием РПГУ;</w:t>
      </w:r>
    </w:p>
    <w:p w:rsidR="00993AFD" w:rsidRPr="00F439B1" w:rsidRDefault="00692D98">
      <w:pPr>
        <w:pStyle w:val="27"/>
        <w:widowControl/>
        <w:numPr>
          <w:ilvl w:val="0"/>
          <w:numId w:val="2"/>
        </w:numPr>
        <w:shd w:val="clear" w:color="auto" w:fill="auto"/>
        <w:tabs>
          <w:tab w:val="left" w:pos="1061"/>
        </w:tabs>
        <w:spacing w:before="0" w:line="240" w:lineRule="auto"/>
        <w:ind w:firstLine="709"/>
        <w:rPr>
          <w:sz w:val="16"/>
          <w:szCs w:val="16"/>
        </w:rPr>
      </w:pPr>
      <w:r w:rsidRPr="00F439B1">
        <w:rPr>
          <w:sz w:val="16"/>
          <w:szCs w:val="16"/>
        </w:rPr>
        <w:t>получение Заявителем сведений о ходе выполнения запроса о предоставлении Муниципальной услуги;</w:t>
      </w:r>
    </w:p>
    <w:p w:rsidR="00993AFD" w:rsidRPr="00F439B1" w:rsidRDefault="00692D98">
      <w:pPr>
        <w:pStyle w:val="27"/>
        <w:widowControl/>
        <w:numPr>
          <w:ilvl w:val="0"/>
          <w:numId w:val="2"/>
        </w:numPr>
        <w:shd w:val="clear" w:color="auto" w:fill="auto"/>
        <w:tabs>
          <w:tab w:val="left" w:pos="1056"/>
        </w:tabs>
        <w:spacing w:before="0" w:line="240" w:lineRule="auto"/>
        <w:ind w:firstLine="709"/>
        <w:rPr>
          <w:sz w:val="16"/>
          <w:szCs w:val="16"/>
        </w:rPr>
      </w:pPr>
      <w:r w:rsidRPr="00F439B1">
        <w:rPr>
          <w:sz w:val="16"/>
          <w:szCs w:val="16"/>
        </w:rPr>
        <w:t>взаимодействие Администрации и иных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Муниципальной услуги;</w:t>
      </w:r>
    </w:p>
    <w:p w:rsidR="00993AFD" w:rsidRPr="00F439B1" w:rsidRDefault="00692D98">
      <w:pPr>
        <w:pStyle w:val="27"/>
        <w:widowControl/>
        <w:numPr>
          <w:ilvl w:val="0"/>
          <w:numId w:val="2"/>
        </w:numPr>
        <w:shd w:val="clear" w:color="auto" w:fill="auto"/>
        <w:tabs>
          <w:tab w:val="left" w:pos="1056"/>
        </w:tabs>
        <w:spacing w:before="0" w:line="240" w:lineRule="auto"/>
        <w:ind w:firstLine="709"/>
        <w:rPr>
          <w:sz w:val="16"/>
          <w:szCs w:val="16"/>
        </w:rPr>
      </w:pPr>
      <w:r w:rsidRPr="00F439B1">
        <w:rPr>
          <w:sz w:val="16"/>
          <w:szCs w:val="16"/>
        </w:rPr>
        <w:t>получение Заявителем результата предоставления Муниципальной услуги посредством информационного сервиса «Узнать статус заявления».</w:t>
      </w:r>
    </w:p>
    <w:p w:rsidR="00993AFD" w:rsidRPr="00F439B1" w:rsidRDefault="00692D98">
      <w:pPr>
        <w:pStyle w:val="27"/>
        <w:widowControl/>
        <w:shd w:val="clear" w:color="auto" w:fill="auto"/>
        <w:tabs>
          <w:tab w:val="left" w:pos="1311"/>
        </w:tabs>
        <w:spacing w:before="0" w:line="240" w:lineRule="auto"/>
        <w:ind w:firstLine="709"/>
        <w:rPr>
          <w:sz w:val="16"/>
          <w:szCs w:val="16"/>
        </w:rPr>
      </w:pPr>
      <w:r w:rsidRPr="00F439B1">
        <w:rPr>
          <w:sz w:val="16"/>
          <w:szCs w:val="16"/>
        </w:rPr>
        <w:t>98. Документы, указанные в пункте 10 настоящего Административного регламента, прилагаются к электронной форме в виде отдельных файлов. Количество файлов соответствует количеству документов, а наименование файла позволяет идентифицировать документ и количество листов в документе.</w:t>
      </w:r>
    </w:p>
    <w:p w:rsidR="00993AFD" w:rsidRPr="00F439B1" w:rsidRDefault="00692D98">
      <w:pPr>
        <w:pStyle w:val="27"/>
        <w:widowControl/>
        <w:shd w:val="clear" w:color="auto" w:fill="auto"/>
        <w:tabs>
          <w:tab w:val="left" w:pos="1320"/>
        </w:tabs>
        <w:spacing w:before="0" w:line="240" w:lineRule="auto"/>
        <w:ind w:firstLine="709"/>
        <w:rPr>
          <w:sz w:val="16"/>
          <w:szCs w:val="16"/>
        </w:rPr>
      </w:pPr>
      <w:r w:rsidRPr="00F439B1">
        <w:rPr>
          <w:sz w:val="16"/>
          <w:szCs w:val="16"/>
        </w:rPr>
        <w:t>99. Требования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Свердловской области:</w:t>
      </w:r>
    </w:p>
    <w:p w:rsidR="00993AFD" w:rsidRPr="00F439B1" w:rsidRDefault="00692D98">
      <w:pPr>
        <w:pStyle w:val="27"/>
        <w:widowControl/>
        <w:shd w:val="clear" w:color="auto" w:fill="auto"/>
        <w:tabs>
          <w:tab w:val="left" w:pos="1528"/>
        </w:tabs>
        <w:spacing w:before="0" w:line="240" w:lineRule="auto"/>
        <w:ind w:firstLine="709"/>
        <w:rPr>
          <w:sz w:val="16"/>
          <w:szCs w:val="16"/>
        </w:rPr>
      </w:pPr>
      <w:r w:rsidRPr="00F439B1">
        <w:rPr>
          <w:sz w:val="16"/>
          <w:szCs w:val="16"/>
        </w:rPr>
        <w:t>1) Электронные документы представляются в следующих форматах:</w:t>
      </w:r>
    </w:p>
    <w:p w:rsidR="00993AFD" w:rsidRPr="00F439B1" w:rsidRDefault="00692D98">
      <w:pPr>
        <w:pStyle w:val="27"/>
        <w:widowControl/>
        <w:shd w:val="clear" w:color="auto" w:fill="auto"/>
        <w:spacing w:before="0" w:line="240" w:lineRule="auto"/>
        <w:ind w:firstLine="709"/>
        <w:rPr>
          <w:sz w:val="16"/>
          <w:szCs w:val="16"/>
        </w:rPr>
      </w:pPr>
      <w:proofErr w:type="gramStart"/>
      <w:r w:rsidRPr="00F439B1">
        <w:rPr>
          <w:sz w:val="16"/>
          <w:szCs w:val="16"/>
          <w:lang w:val="en-US" w:eastAsia="en-US" w:bidi="en-US"/>
        </w:rPr>
        <w:t>xml</w:t>
      </w:r>
      <w:proofErr w:type="gramEnd"/>
      <w:r w:rsidRPr="00F439B1">
        <w:rPr>
          <w:sz w:val="16"/>
          <w:szCs w:val="16"/>
          <w:lang w:eastAsia="en-US" w:bidi="en-US"/>
        </w:rPr>
        <w:t xml:space="preserve"> </w:t>
      </w:r>
      <w:r w:rsidRPr="00F439B1">
        <w:rPr>
          <w:sz w:val="16"/>
          <w:szCs w:val="16"/>
        </w:rPr>
        <w:t>– для формализованных документов;</w:t>
      </w:r>
    </w:p>
    <w:p w:rsidR="00993AFD" w:rsidRPr="00F439B1" w:rsidRDefault="00692D98">
      <w:pPr>
        <w:pStyle w:val="27"/>
        <w:widowControl/>
        <w:shd w:val="clear" w:color="auto" w:fill="auto"/>
        <w:spacing w:before="0" w:line="240" w:lineRule="auto"/>
        <w:ind w:firstLine="709"/>
        <w:rPr>
          <w:sz w:val="16"/>
          <w:szCs w:val="16"/>
        </w:rPr>
      </w:pPr>
      <w:proofErr w:type="gramStart"/>
      <w:r w:rsidRPr="00F439B1">
        <w:rPr>
          <w:sz w:val="16"/>
          <w:szCs w:val="16"/>
          <w:lang w:val="en-US" w:eastAsia="en-US" w:bidi="en-US"/>
        </w:rPr>
        <w:t>doc</w:t>
      </w:r>
      <w:proofErr w:type="gramEnd"/>
      <w:r w:rsidRPr="00F439B1">
        <w:rPr>
          <w:sz w:val="16"/>
          <w:szCs w:val="16"/>
          <w:lang w:eastAsia="en-US" w:bidi="en-US"/>
        </w:rPr>
        <w:t xml:space="preserve">, </w:t>
      </w:r>
      <w:proofErr w:type="spellStart"/>
      <w:r w:rsidRPr="00F439B1">
        <w:rPr>
          <w:sz w:val="16"/>
          <w:szCs w:val="16"/>
          <w:lang w:val="en-US" w:eastAsia="en-US" w:bidi="en-US"/>
        </w:rPr>
        <w:t>docx</w:t>
      </w:r>
      <w:proofErr w:type="spellEnd"/>
      <w:r w:rsidRPr="00F439B1">
        <w:rPr>
          <w:sz w:val="16"/>
          <w:szCs w:val="16"/>
          <w:lang w:eastAsia="en-US" w:bidi="en-US"/>
        </w:rPr>
        <w:t xml:space="preserve">, </w:t>
      </w:r>
      <w:proofErr w:type="spellStart"/>
      <w:r w:rsidRPr="00F439B1">
        <w:rPr>
          <w:sz w:val="16"/>
          <w:szCs w:val="16"/>
          <w:lang w:val="en-US" w:eastAsia="en-US" w:bidi="en-US"/>
        </w:rPr>
        <w:t>odt</w:t>
      </w:r>
      <w:proofErr w:type="spellEnd"/>
      <w:r w:rsidRPr="00F439B1">
        <w:rPr>
          <w:sz w:val="16"/>
          <w:szCs w:val="16"/>
          <w:lang w:eastAsia="en-US" w:bidi="en-US"/>
        </w:rPr>
        <w:t xml:space="preserve"> </w:t>
      </w:r>
      <w:r w:rsidRPr="00F439B1">
        <w:rPr>
          <w:sz w:val="16"/>
          <w:szCs w:val="16"/>
        </w:rPr>
        <w:t>– для документов с текстовым содержанием, не включающим формулы (за исключением документов, указанных в подпункте «в» настоящего пункта);</w:t>
      </w:r>
    </w:p>
    <w:p w:rsidR="00993AFD" w:rsidRPr="00F439B1" w:rsidRDefault="00692D98">
      <w:pPr>
        <w:pStyle w:val="27"/>
        <w:widowControl/>
        <w:shd w:val="clear" w:color="auto" w:fill="auto"/>
        <w:spacing w:before="0" w:line="240" w:lineRule="auto"/>
        <w:ind w:firstLine="709"/>
        <w:rPr>
          <w:sz w:val="16"/>
          <w:szCs w:val="16"/>
        </w:rPr>
      </w:pPr>
      <w:proofErr w:type="spellStart"/>
      <w:proofErr w:type="gramStart"/>
      <w:r w:rsidRPr="00F439B1">
        <w:rPr>
          <w:sz w:val="16"/>
          <w:szCs w:val="16"/>
          <w:lang w:val="en-US" w:eastAsia="en-US" w:bidi="en-US"/>
        </w:rPr>
        <w:t>xls</w:t>
      </w:r>
      <w:proofErr w:type="spellEnd"/>
      <w:proofErr w:type="gramEnd"/>
      <w:r w:rsidRPr="00F439B1">
        <w:rPr>
          <w:sz w:val="16"/>
          <w:szCs w:val="16"/>
          <w:lang w:eastAsia="en-US" w:bidi="en-US"/>
        </w:rPr>
        <w:t xml:space="preserve">, </w:t>
      </w:r>
      <w:proofErr w:type="spellStart"/>
      <w:r w:rsidRPr="00F439B1">
        <w:rPr>
          <w:sz w:val="16"/>
          <w:szCs w:val="16"/>
          <w:lang w:val="en-US" w:eastAsia="en-US" w:bidi="en-US"/>
        </w:rPr>
        <w:t>xlsx</w:t>
      </w:r>
      <w:proofErr w:type="spellEnd"/>
      <w:r w:rsidRPr="00F439B1">
        <w:rPr>
          <w:sz w:val="16"/>
          <w:szCs w:val="16"/>
          <w:lang w:eastAsia="en-US" w:bidi="en-US"/>
        </w:rPr>
        <w:t xml:space="preserve">, </w:t>
      </w:r>
      <w:proofErr w:type="spellStart"/>
      <w:r w:rsidRPr="00F439B1">
        <w:rPr>
          <w:sz w:val="16"/>
          <w:szCs w:val="16"/>
          <w:lang w:val="en-US" w:eastAsia="en-US" w:bidi="en-US"/>
        </w:rPr>
        <w:t>ods</w:t>
      </w:r>
      <w:proofErr w:type="spellEnd"/>
      <w:r w:rsidRPr="00F439B1">
        <w:rPr>
          <w:sz w:val="16"/>
          <w:szCs w:val="16"/>
          <w:lang w:eastAsia="en-US" w:bidi="en-US"/>
        </w:rPr>
        <w:t xml:space="preserve"> </w:t>
      </w:r>
      <w:r w:rsidRPr="00F439B1">
        <w:rPr>
          <w:sz w:val="16"/>
          <w:szCs w:val="16"/>
        </w:rPr>
        <w:t>– для документов, содержащих расчеты;</w:t>
      </w:r>
    </w:p>
    <w:p w:rsidR="00993AFD" w:rsidRPr="00F439B1" w:rsidRDefault="00692D98">
      <w:pPr>
        <w:pStyle w:val="27"/>
        <w:widowControl/>
        <w:shd w:val="clear" w:color="auto" w:fill="auto"/>
        <w:spacing w:before="0" w:line="240" w:lineRule="auto"/>
        <w:ind w:firstLine="709"/>
        <w:rPr>
          <w:sz w:val="16"/>
          <w:szCs w:val="16"/>
        </w:rPr>
      </w:pPr>
      <w:proofErr w:type="spellStart"/>
      <w:proofErr w:type="gramStart"/>
      <w:r w:rsidRPr="00F439B1">
        <w:rPr>
          <w:sz w:val="16"/>
          <w:szCs w:val="16"/>
          <w:lang w:val="en-US" w:eastAsia="en-US" w:bidi="en-US"/>
        </w:rPr>
        <w:t>pdf</w:t>
      </w:r>
      <w:proofErr w:type="spellEnd"/>
      <w:proofErr w:type="gramEnd"/>
      <w:r w:rsidRPr="00F439B1">
        <w:rPr>
          <w:sz w:val="16"/>
          <w:szCs w:val="16"/>
          <w:lang w:eastAsia="en-US" w:bidi="en-US"/>
        </w:rPr>
        <w:t xml:space="preserve">, </w:t>
      </w:r>
      <w:r w:rsidRPr="00F439B1">
        <w:rPr>
          <w:sz w:val="16"/>
          <w:szCs w:val="16"/>
          <w:lang w:val="en-US" w:eastAsia="en-US" w:bidi="en-US"/>
        </w:rPr>
        <w:t>jpg</w:t>
      </w:r>
      <w:r w:rsidRPr="00F439B1">
        <w:rPr>
          <w:sz w:val="16"/>
          <w:szCs w:val="16"/>
          <w:lang w:eastAsia="en-US" w:bidi="en-US"/>
        </w:rPr>
        <w:t xml:space="preserve">, </w:t>
      </w:r>
      <w:r w:rsidRPr="00F439B1">
        <w:rPr>
          <w:sz w:val="16"/>
          <w:szCs w:val="16"/>
          <w:lang w:val="en-US" w:eastAsia="en-US" w:bidi="en-US"/>
        </w:rPr>
        <w:t>jpeg</w:t>
      </w:r>
      <w:r w:rsidRPr="00F439B1">
        <w:rPr>
          <w:sz w:val="16"/>
          <w:szCs w:val="16"/>
          <w:lang w:eastAsia="en-US" w:bidi="en-US"/>
        </w:rPr>
        <w:t xml:space="preserve"> </w:t>
      </w:r>
      <w:r w:rsidRPr="00F439B1">
        <w:rPr>
          <w:sz w:val="16"/>
          <w:szCs w:val="16"/>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993AFD" w:rsidRPr="00F439B1" w:rsidRDefault="00692D98">
      <w:pPr>
        <w:pStyle w:val="27"/>
        <w:widowControl/>
        <w:shd w:val="clear" w:color="auto" w:fill="auto"/>
        <w:tabs>
          <w:tab w:val="left" w:pos="1508"/>
        </w:tabs>
        <w:spacing w:before="0" w:line="240" w:lineRule="auto"/>
        <w:ind w:firstLine="709"/>
        <w:rPr>
          <w:sz w:val="16"/>
          <w:szCs w:val="16"/>
        </w:rPr>
      </w:pPr>
      <w:r w:rsidRPr="00F439B1">
        <w:rPr>
          <w:sz w:val="16"/>
          <w:szCs w:val="1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F439B1">
        <w:rPr>
          <w:sz w:val="16"/>
          <w:szCs w:val="16"/>
          <w:lang w:val="en-US" w:eastAsia="en-US" w:bidi="en-US"/>
        </w:rPr>
        <w:t>dpi</w:t>
      </w:r>
      <w:r w:rsidRPr="00F439B1">
        <w:rPr>
          <w:sz w:val="16"/>
          <w:szCs w:val="16"/>
          <w:lang w:eastAsia="en-US" w:bidi="en-US"/>
        </w:rPr>
        <w:t xml:space="preserve"> </w:t>
      </w:r>
      <w:r w:rsidRPr="00F439B1">
        <w:rPr>
          <w:sz w:val="16"/>
          <w:szCs w:val="16"/>
        </w:rPr>
        <w:t>(масштаб 1:1) с использованием следующих режимов:</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«черно-белый» (при отсутствии в документе графических изображений и (или) цветного текста);</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«оттенки серого» (при наличии в документе графических изображений, отличных от цветного графического изображения);</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«цветной» или «режим полной цветопередачи» (при наличии в документе цветных графических изображений либо цветного текста);</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сохранением всех аутентичных признаков подлинности, а именно: графической подписи лица, печати, углового штампа бланка;</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количество файлов должно соответствовать количеству документов, каждый из которых содержит текстовую и (или) графическую информацию.</w:t>
      </w:r>
    </w:p>
    <w:p w:rsidR="00993AFD" w:rsidRPr="00F439B1" w:rsidRDefault="00692D98">
      <w:pPr>
        <w:pStyle w:val="27"/>
        <w:widowControl/>
        <w:shd w:val="clear" w:color="auto" w:fill="auto"/>
        <w:tabs>
          <w:tab w:val="left" w:pos="1528"/>
        </w:tabs>
        <w:spacing w:before="0" w:line="240" w:lineRule="auto"/>
        <w:ind w:firstLine="709"/>
        <w:rPr>
          <w:sz w:val="16"/>
          <w:szCs w:val="16"/>
        </w:rPr>
      </w:pPr>
      <w:r w:rsidRPr="00F439B1">
        <w:rPr>
          <w:sz w:val="16"/>
          <w:szCs w:val="16"/>
        </w:rPr>
        <w:t>100. Электронные документы должны обеспечивать:</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1) возможность идентифицировать документ и количество листов в документе;</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2)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4) содержать оглавление, соответствующее их смыслу и содержанию;</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5)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93AFD" w:rsidRPr="00F439B1" w:rsidRDefault="00692D98">
      <w:pPr>
        <w:pStyle w:val="27"/>
        <w:widowControl/>
        <w:shd w:val="clear" w:color="auto" w:fill="auto"/>
        <w:tabs>
          <w:tab w:val="left" w:pos="1513"/>
        </w:tabs>
        <w:spacing w:before="0" w:line="240" w:lineRule="auto"/>
        <w:ind w:firstLine="709"/>
        <w:rPr>
          <w:sz w:val="16"/>
          <w:szCs w:val="16"/>
        </w:rPr>
      </w:pPr>
      <w:r w:rsidRPr="00F439B1">
        <w:rPr>
          <w:sz w:val="16"/>
          <w:szCs w:val="16"/>
        </w:rPr>
        <w:t xml:space="preserve">101. Документы, подлежащие представлению в форматах </w:t>
      </w:r>
      <w:proofErr w:type="spellStart"/>
      <w:r w:rsidRPr="00F439B1">
        <w:rPr>
          <w:sz w:val="16"/>
          <w:szCs w:val="16"/>
          <w:lang w:val="en-US" w:eastAsia="en-US" w:bidi="en-US"/>
        </w:rPr>
        <w:t>xls</w:t>
      </w:r>
      <w:proofErr w:type="spellEnd"/>
      <w:r w:rsidRPr="00F439B1">
        <w:rPr>
          <w:sz w:val="16"/>
          <w:szCs w:val="16"/>
          <w:lang w:eastAsia="en-US" w:bidi="en-US"/>
        </w:rPr>
        <w:t xml:space="preserve">, </w:t>
      </w:r>
      <w:proofErr w:type="spellStart"/>
      <w:r w:rsidRPr="00F439B1">
        <w:rPr>
          <w:sz w:val="16"/>
          <w:szCs w:val="16"/>
          <w:lang w:val="en-US" w:eastAsia="en-US" w:bidi="en-US"/>
        </w:rPr>
        <w:t>xlsx</w:t>
      </w:r>
      <w:proofErr w:type="spellEnd"/>
      <w:r w:rsidRPr="00F439B1">
        <w:rPr>
          <w:sz w:val="16"/>
          <w:szCs w:val="16"/>
          <w:lang w:eastAsia="en-US" w:bidi="en-US"/>
        </w:rPr>
        <w:t xml:space="preserve"> </w:t>
      </w:r>
      <w:r w:rsidRPr="00F439B1">
        <w:rPr>
          <w:sz w:val="16"/>
          <w:szCs w:val="16"/>
        </w:rPr>
        <w:t xml:space="preserve">или </w:t>
      </w:r>
      <w:proofErr w:type="spellStart"/>
      <w:r w:rsidRPr="00F439B1">
        <w:rPr>
          <w:sz w:val="16"/>
          <w:szCs w:val="16"/>
          <w:lang w:val="en-US" w:eastAsia="en-US" w:bidi="en-US"/>
        </w:rPr>
        <w:t>ods</w:t>
      </w:r>
      <w:proofErr w:type="spellEnd"/>
      <w:r w:rsidRPr="00F439B1">
        <w:rPr>
          <w:sz w:val="16"/>
          <w:szCs w:val="16"/>
          <w:lang w:eastAsia="en-US" w:bidi="en-US"/>
        </w:rPr>
        <w:t xml:space="preserve">, </w:t>
      </w:r>
      <w:r w:rsidRPr="00F439B1">
        <w:rPr>
          <w:sz w:val="16"/>
          <w:szCs w:val="16"/>
        </w:rPr>
        <w:t>формируются в виде отдельного электронного документа.</w:t>
      </w:r>
    </w:p>
    <w:p w:rsidR="00993AFD" w:rsidRPr="00F439B1" w:rsidRDefault="00692D98">
      <w:pPr>
        <w:pStyle w:val="27"/>
        <w:widowControl/>
        <w:shd w:val="clear" w:color="auto" w:fill="auto"/>
        <w:tabs>
          <w:tab w:val="left" w:pos="1513"/>
        </w:tabs>
        <w:spacing w:before="0" w:line="240" w:lineRule="auto"/>
        <w:ind w:firstLine="709"/>
        <w:rPr>
          <w:sz w:val="16"/>
          <w:szCs w:val="16"/>
        </w:rPr>
      </w:pPr>
      <w:bookmarkStart w:id="14" w:name="bookmark26"/>
      <w:r w:rsidRPr="00F439B1">
        <w:rPr>
          <w:sz w:val="16"/>
          <w:szCs w:val="16"/>
        </w:rPr>
        <w:t>102. Максимально допустимый размер прикрепленного пакета документов не должен превышать 10 ГБ.</w:t>
      </w:r>
      <w:bookmarkEnd w:id="14"/>
    </w:p>
    <w:p w:rsidR="00993AFD" w:rsidRPr="00F439B1" w:rsidRDefault="00993AFD">
      <w:pPr>
        <w:pStyle w:val="27"/>
        <w:widowControl/>
        <w:shd w:val="clear" w:color="auto" w:fill="auto"/>
        <w:tabs>
          <w:tab w:val="left" w:pos="1513"/>
        </w:tabs>
        <w:spacing w:before="0" w:line="240" w:lineRule="auto"/>
        <w:ind w:left="709"/>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Требования к организации предоставления Муниципальной услуги в МФЦ</w:t>
      </w:r>
    </w:p>
    <w:p w:rsidR="00993AFD" w:rsidRPr="00F439B1" w:rsidRDefault="00993AFD">
      <w:pPr>
        <w:pStyle w:val="51"/>
        <w:widowControl/>
        <w:shd w:val="clear" w:color="auto" w:fill="auto"/>
        <w:tabs>
          <w:tab w:val="left" w:pos="0"/>
        </w:tabs>
        <w:spacing w:line="240" w:lineRule="auto"/>
        <w:ind w:firstLine="709"/>
        <w:rPr>
          <w:i w:val="0"/>
          <w:sz w:val="16"/>
          <w:szCs w:val="16"/>
        </w:rPr>
      </w:pPr>
    </w:p>
    <w:p w:rsidR="00993AFD" w:rsidRPr="00F439B1" w:rsidRDefault="00692D98">
      <w:pPr>
        <w:pStyle w:val="27"/>
        <w:widowControl/>
        <w:shd w:val="clear" w:color="auto" w:fill="auto"/>
        <w:tabs>
          <w:tab w:val="left" w:pos="1331"/>
        </w:tabs>
        <w:spacing w:before="0" w:line="240" w:lineRule="auto"/>
        <w:ind w:firstLine="709"/>
        <w:rPr>
          <w:sz w:val="16"/>
          <w:szCs w:val="16"/>
        </w:rPr>
      </w:pPr>
      <w:r w:rsidRPr="00F439B1">
        <w:rPr>
          <w:sz w:val="16"/>
          <w:szCs w:val="16"/>
        </w:rPr>
        <w:t>103. Организация предоставления Муниципальной услуги на базе МФЦ осуществляется в соответствии с соглашением о взаимодействии между МФЦ и Администрацией.</w:t>
      </w:r>
    </w:p>
    <w:p w:rsidR="00993AFD" w:rsidRPr="00F439B1" w:rsidRDefault="00692D98">
      <w:pPr>
        <w:pStyle w:val="27"/>
        <w:widowControl/>
        <w:shd w:val="clear" w:color="auto" w:fill="auto"/>
        <w:tabs>
          <w:tab w:val="left" w:pos="1365"/>
        </w:tabs>
        <w:spacing w:before="0" w:line="240" w:lineRule="auto"/>
        <w:ind w:firstLine="709"/>
        <w:rPr>
          <w:sz w:val="16"/>
          <w:szCs w:val="16"/>
        </w:rPr>
      </w:pPr>
      <w:r w:rsidRPr="00F439B1">
        <w:rPr>
          <w:sz w:val="16"/>
          <w:szCs w:val="16"/>
        </w:rPr>
        <w:t>104. В МФЦ обеспечиваются:</w:t>
      </w:r>
    </w:p>
    <w:p w:rsidR="00993AFD" w:rsidRPr="00F439B1" w:rsidRDefault="00692D98">
      <w:pPr>
        <w:pStyle w:val="27"/>
        <w:widowControl/>
        <w:shd w:val="clear" w:color="auto" w:fill="auto"/>
        <w:tabs>
          <w:tab w:val="left" w:pos="1062"/>
        </w:tabs>
        <w:spacing w:before="0" w:line="240" w:lineRule="auto"/>
        <w:ind w:firstLine="709"/>
        <w:rPr>
          <w:sz w:val="16"/>
          <w:szCs w:val="16"/>
        </w:rPr>
      </w:pPr>
      <w:r w:rsidRPr="00F439B1">
        <w:rPr>
          <w:sz w:val="16"/>
          <w:szCs w:val="16"/>
        </w:rPr>
        <w:lastRenderedPageBreak/>
        <w:t>1)</w:t>
      </w:r>
      <w:r w:rsidRPr="00F439B1">
        <w:rPr>
          <w:sz w:val="16"/>
          <w:szCs w:val="16"/>
        </w:rPr>
        <w:tab/>
        <w:t>бесплатный доступ Заявителей к РПГУ для обеспечения возможности получения Муниципальной услуги в электронной форме;</w:t>
      </w:r>
    </w:p>
    <w:p w:rsidR="00993AFD" w:rsidRPr="00F439B1" w:rsidRDefault="00692D98">
      <w:pPr>
        <w:pStyle w:val="27"/>
        <w:widowControl/>
        <w:shd w:val="clear" w:color="auto" w:fill="auto"/>
        <w:tabs>
          <w:tab w:val="left" w:pos="1096"/>
        </w:tabs>
        <w:spacing w:before="0" w:line="240" w:lineRule="auto"/>
        <w:ind w:firstLine="709"/>
        <w:rPr>
          <w:sz w:val="16"/>
          <w:szCs w:val="16"/>
        </w:rPr>
      </w:pPr>
      <w:r w:rsidRPr="00F439B1">
        <w:rPr>
          <w:sz w:val="16"/>
          <w:szCs w:val="16"/>
        </w:rPr>
        <w:t>2)</w:t>
      </w:r>
      <w:r w:rsidRPr="00F439B1">
        <w:rPr>
          <w:sz w:val="16"/>
          <w:szCs w:val="16"/>
        </w:rPr>
        <w:tab/>
        <w:t>представление интересов Администрации, при взаимодействии с Заявителями;</w:t>
      </w:r>
    </w:p>
    <w:p w:rsidR="00993AFD" w:rsidRPr="00F439B1" w:rsidRDefault="00692D98">
      <w:pPr>
        <w:pStyle w:val="27"/>
        <w:widowControl/>
        <w:shd w:val="clear" w:color="auto" w:fill="auto"/>
        <w:tabs>
          <w:tab w:val="left" w:pos="1067"/>
        </w:tabs>
        <w:spacing w:before="0" w:line="240" w:lineRule="auto"/>
        <w:ind w:firstLine="709"/>
        <w:rPr>
          <w:sz w:val="16"/>
          <w:szCs w:val="16"/>
        </w:rPr>
      </w:pPr>
      <w:r w:rsidRPr="00F439B1">
        <w:rPr>
          <w:sz w:val="16"/>
          <w:szCs w:val="16"/>
        </w:rPr>
        <w:t>3)</w:t>
      </w:r>
      <w:r w:rsidRPr="00F439B1">
        <w:rPr>
          <w:sz w:val="16"/>
          <w:szCs w:val="16"/>
        </w:rPr>
        <w:tab/>
        <w:t>информирование Заявителей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государственных и муниципальных услуг в МФЦ;</w:t>
      </w:r>
    </w:p>
    <w:p w:rsidR="00993AFD" w:rsidRPr="00F439B1" w:rsidRDefault="00692D98">
      <w:pPr>
        <w:pStyle w:val="27"/>
        <w:widowControl/>
        <w:shd w:val="clear" w:color="auto" w:fill="auto"/>
        <w:tabs>
          <w:tab w:val="left" w:pos="1096"/>
        </w:tabs>
        <w:spacing w:before="0" w:line="240" w:lineRule="auto"/>
        <w:ind w:firstLine="709"/>
        <w:rPr>
          <w:sz w:val="16"/>
          <w:szCs w:val="16"/>
        </w:rPr>
      </w:pPr>
      <w:r w:rsidRPr="00F439B1">
        <w:rPr>
          <w:sz w:val="16"/>
          <w:szCs w:val="16"/>
        </w:rPr>
        <w:t>4)</w:t>
      </w:r>
      <w:r w:rsidRPr="00F439B1">
        <w:rPr>
          <w:sz w:val="16"/>
          <w:szCs w:val="16"/>
        </w:rPr>
        <w:tab/>
        <w:t>взаимодействие с Администрацией по вопросу предоставления Муниципальной услуги;</w:t>
      </w:r>
    </w:p>
    <w:p w:rsidR="00993AFD" w:rsidRPr="00F439B1" w:rsidRDefault="00692D98">
      <w:pPr>
        <w:pStyle w:val="27"/>
        <w:widowControl/>
        <w:shd w:val="clear" w:color="auto" w:fill="auto"/>
        <w:tabs>
          <w:tab w:val="left" w:pos="1101"/>
        </w:tabs>
        <w:spacing w:before="0" w:line="240" w:lineRule="auto"/>
        <w:ind w:firstLine="709"/>
        <w:rPr>
          <w:sz w:val="16"/>
          <w:szCs w:val="16"/>
        </w:rPr>
      </w:pPr>
      <w:r w:rsidRPr="00F439B1">
        <w:rPr>
          <w:sz w:val="16"/>
          <w:szCs w:val="16"/>
        </w:rPr>
        <w:t>5)</w:t>
      </w:r>
      <w:r w:rsidRPr="00F439B1">
        <w:rPr>
          <w:sz w:val="16"/>
          <w:szCs w:val="16"/>
        </w:rPr>
        <w:tab/>
        <w:t>выдачу Заявителям документов, полученных от Администрации;</w:t>
      </w:r>
    </w:p>
    <w:p w:rsidR="00993AFD" w:rsidRPr="00F439B1" w:rsidRDefault="00692D98">
      <w:pPr>
        <w:pStyle w:val="27"/>
        <w:widowControl/>
        <w:shd w:val="clear" w:color="auto" w:fill="auto"/>
        <w:tabs>
          <w:tab w:val="left" w:pos="1101"/>
        </w:tabs>
        <w:spacing w:before="0" w:line="240" w:lineRule="auto"/>
        <w:ind w:firstLine="709"/>
        <w:rPr>
          <w:sz w:val="16"/>
          <w:szCs w:val="16"/>
        </w:rPr>
      </w:pPr>
      <w:r w:rsidRPr="00F439B1">
        <w:rPr>
          <w:sz w:val="16"/>
          <w:szCs w:val="16"/>
        </w:rPr>
        <w:t>6)</w:t>
      </w:r>
      <w:r w:rsidRPr="00F439B1">
        <w:rPr>
          <w:sz w:val="16"/>
          <w:szCs w:val="16"/>
        </w:rPr>
        <w:tab/>
        <w:t>выдача результата предоставления Муниципальной услуги.</w:t>
      </w:r>
    </w:p>
    <w:p w:rsidR="00993AFD" w:rsidRPr="00F439B1" w:rsidRDefault="00692D98">
      <w:pPr>
        <w:pStyle w:val="27"/>
        <w:widowControl/>
        <w:shd w:val="clear" w:color="auto" w:fill="auto"/>
        <w:tabs>
          <w:tab w:val="left" w:pos="1340"/>
        </w:tabs>
        <w:spacing w:before="0" w:line="240" w:lineRule="auto"/>
        <w:ind w:firstLine="709"/>
        <w:rPr>
          <w:sz w:val="16"/>
          <w:szCs w:val="16"/>
        </w:rPr>
      </w:pPr>
      <w:r w:rsidRPr="00F439B1">
        <w:rPr>
          <w:sz w:val="16"/>
          <w:szCs w:val="16"/>
        </w:rPr>
        <w:t>105.Обеспечение доступа Заявителей к РПГУ для подачи заявления в электронной форме посредством РПГУ,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 в МФЦ осуществляются бесплатно.</w:t>
      </w:r>
    </w:p>
    <w:p w:rsidR="00993AFD" w:rsidRPr="00F439B1" w:rsidRDefault="00692D98">
      <w:pPr>
        <w:pStyle w:val="27"/>
        <w:widowControl/>
        <w:shd w:val="clear" w:color="auto" w:fill="auto"/>
        <w:tabs>
          <w:tab w:val="left" w:pos="1340"/>
        </w:tabs>
        <w:spacing w:before="0" w:line="240" w:lineRule="auto"/>
        <w:ind w:firstLine="709"/>
        <w:rPr>
          <w:sz w:val="16"/>
          <w:szCs w:val="16"/>
        </w:rPr>
      </w:pPr>
      <w:r w:rsidRPr="00F439B1">
        <w:rPr>
          <w:sz w:val="16"/>
          <w:szCs w:val="16"/>
        </w:rPr>
        <w:t>106. </w:t>
      </w:r>
      <w:proofErr w:type="gramStart"/>
      <w:r w:rsidRPr="00F439B1">
        <w:rPr>
          <w:sz w:val="16"/>
          <w:szCs w:val="16"/>
        </w:rPr>
        <w:t xml:space="preserve">Перечень МФЦ, в которых организуется предоставление бесплатного доступа к РПГУ и выдача результата предоставления Муниципальной услуги в соответствии с соглашением о взаимодействии, размещен на сайте Администрации и в отделениях государственного бюджетного учреждения </w:t>
      </w:r>
      <w:r w:rsidR="00D100B1" w:rsidRPr="00F439B1">
        <w:rPr>
          <w:sz w:val="16"/>
          <w:szCs w:val="16"/>
        </w:rPr>
        <w:t xml:space="preserve">Амурской </w:t>
      </w:r>
      <w:r w:rsidRPr="00F439B1">
        <w:rPr>
          <w:sz w:val="16"/>
          <w:szCs w:val="16"/>
        </w:rPr>
        <w:t xml:space="preserve"> области «Многофункциональный центр предоставления государственных и мун</w:t>
      </w:r>
      <w:r w:rsidR="00D100B1" w:rsidRPr="00F439B1">
        <w:rPr>
          <w:sz w:val="16"/>
          <w:szCs w:val="16"/>
        </w:rPr>
        <w:t>иципальных услуг» (далее – ГБУ А</w:t>
      </w:r>
      <w:r w:rsidRPr="00F439B1">
        <w:rPr>
          <w:sz w:val="16"/>
          <w:szCs w:val="16"/>
        </w:rPr>
        <w:t>О «МФЦ»)</w:t>
      </w:r>
      <w:proofErr w:type="gramEnd"/>
    </w:p>
    <w:p w:rsidR="00993AFD" w:rsidRPr="00F439B1" w:rsidRDefault="00692D98">
      <w:pPr>
        <w:pStyle w:val="27"/>
        <w:widowControl/>
        <w:shd w:val="clear" w:color="auto" w:fill="auto"/>
        <w:tabs>
          <w:tab w:val="left" w:pos="1365"/>
        </w:tabs>
        <w:spacing w:before="0" w:line="240" w:lineRule="auto"/>
        <w:ind w:firstLine="709"/>
        <w:rPr>
          <w:sz w:val="16"/>
          <w:szCs w:val="16"/>
        </w:rPr>
      </w:pPr>
      <w:r w:rsidRPr="00F439B1">
        <w:rPr>
          <w:sz w:val="16"/>
          <w:szCs w:val="16"/>
        </w:rPr>
        <w:t xml:space="preserve">107. В ГБУ </w:t>
      </w:r>
      <w:r w:rsidR="00D100B1" w:rsidRPr="00F439B1">
        <w:rPr>
          <w:sz w:val="16"/>
          <w:szCs w:val="16"/>
        </w:rPr>
        <w:t>А</w:t>
      </w:r>
      <w:r w:rsidRPr="00F439B1">
        <w:rPr>
          <w:sz w:val="16"/>
          <w:szCs w:val="16"/>
        </w:rPr>
        <w:t>О «МФЦ» обязаны:</w:t>
      </w:r>
    </w:p>
    <w:p w:rsidR="00993AFD" w:rsidRPr="00F439B1" w:rsidRDefault="00692D98">
      <w:pPr>
        <w:pStyle w:val="27"/>
        <w:widowControl/>
        <w:numPr>
          <w:ilvl w:val="0"/>
          <w:numId w:val="3"/>
        </w:numPr>
        <w:shd w:val="clear" w:color="auto" w:fill="auto"/>
        <w:tabs>
          <w:tab w:val="left" w:pos="1076"/>
        </w:tabs>
        <w:spacing w:before="0" w:line="240" w:lineRule="auto"/>
        <w:ind w:firstLine="709"/>
        <w:rPr>
          <w:sz w:val="16"/>
          <w:szCs w:val="16"/>
        </w:rPr>
      </w:pPr>
      <w:r w:rsidRPr="00F439B1">
        <w:rPr>
          <w:sz w:val="16"/>
          <w:szCs w:val="16"/>
        </w:rPr>
        <w:t>предоставить доступ Заявителю к автоматизированному рабочему месту для получения Муниципальной услуги посредством РПГУ;</w:t>
      </w:r>
    </w:p>
    <w:p w:rsidR="00993AFD" w:rsidRPr="00F439B1" w:rsidRDefault="00692D98">
      <w:pPr>
        <w:pStyle w:val="27"/>
        <w:widowControl/>
        <w:numPr>
          <w:ilvl w:val="0"/>
          <w:numId w:val="3"/>
        </w:numPr>
        <w:shd w:val="clear" w:color="auto" w:fill="auto"/>
        <w:tabs>
          <w:tab w:val="left" w:pos="1067"/>
        </w:tabs>
        <w:spacing w:before="0" w:line="240" w:lineRule="auto"/>
        <w:ind w:firstLine="709"/>
        <w:rPr>
          <w:sz w:val="16"/>
          <w:szCs w:val="16"/>
        </w:rPr>
      </w:pPr>
      <w:r w:rsidRPr="00F439B1">
        <w:rPr>
          <w:sz w:val="16"/>
          <w:szCs w:val="16"/>
        </w:rPr>
        <w:t>предоставить Заявителю консультационную помощь при заполнении электронной формы заявки в личном кабинете на РПГУ;</w:t>
      </w:r>
    </w:p>
    <w:p w:rsidR="00993AFD" w:rsidRPr="00F439B1" w:rsidRDefault="00692D98">
      <w:pPr>
        <w:pStyle w:val="27"/>
        <w:widowControl/>
        <w:numPr>
          <w:ilvl w:val="0"/>
          <w:numId w:val="3"/>
        </w:numPr>
        <w:shd w:val="clear" w:color="auto" w:fill="auto"/>
        <w:tabs>
          <w:tab w:val="left" w:pos="1081"/>
        </w:tabs>
        <w:spacing w:before="0" w:line="240" w:lineRule="auto"/>
        <w:ind w:firstLine="709"/>
        <w:rPr>
          <w:sz w:val="16"/>
          <w:szCs w:val="16"/>
        </w:rPr>
      </w:pPr>
      <w:r w:rsidRPr="00F439B1">
        <w:rPr>
          <w:sz w:val="16"/>
          <w:szCs w:val="16"/>
        </w:rPr>
        <w:t>обеспечивать защиту информации, доступ к которой ограничен в соответствии с законодательством Российской Федерации, а также соблюдать режим обработки и использования персональных данных;</w:t>
      </w:r>
    </w:p>
    <w:p w:rsidR="00993AFD" w:rsidRPr="00F439B1" w:rsidRDefault="00692D98">
      <w:pPr>
        <w:pStyle w:val="27"/>
        <w:widowControl/>
        <w:numPr>
          <w:ilvl w:val="0"/>
          <w:numId w:val="3"/>
        </w:numPr>
        <w:shd w:val="clear" w:color="auto" w:fill="auto"/>
        <w:tabs>
          <w:tab w:val="left" w:pos="1101"/>
        </w:tabs>
        <w:spacing w:before="0" w:line="240" w:lineRule="auto"/>
        <w:ind w:firstLine="709"/>
        <w:rPr>
          <w:sz w:val="16"/>
          <w:szCs w:val="16"/>
        </w:rPr>
      </w:pPr>
      <w:r w:rsidRPr="00F439B1">
        <w:rPr>
          <w:sz w:val="16"/>
          <w:szCs w:val="16"/>
        </w:rPr>
        <w:t>выдать Заявителям документы, полученные от Администрации;</w:t>
      </w:r>
    </w:p>
    <w:p w:rsidR="00993AFD" w:rsidRPr="00F439B1" w:rsidRDefault="00692D98">
      <w:pPr>
        <w:pStyle w:val="27"/>
        <w:widowControl/>
        <w:numPr>
          <w:ilvl w:val="0"/>
          <w:numId w:val="3"/>
        </w:numPr>
        <w:shd w:val="clear" w:color="auto" w:fill="auto"/>
        <w:tabs>
          <w:tab w:val="left" w:pos="1086"/>
        </w:tabs>
        <w:spacing w:before="0" w:line="240" w:lineRule="auto"/>
        <w:ind w:firstLine="709"/>
        <w:rPr>
          <w:sz w:val="16"/>
          <w:szCs w:val="16"/>
        </w:rPr>
      </w:pPr>
      <w:r w:rsidRPr="00F439B1">
        <w:rPr>
          <w:sz w:val="16"/>
          <w:szCs w:val="16"/>
        </w:rPr>
        <w:t xml:space="preserve">выдать Заявителю результат предоставления Муниципальной услуги в форме экземпляра электронного документа на бумажном носителе. </w:t>
      </w:r>
      <w:r w:rsidR="00D100B1" w:rsidRPr="00F439B1">
        <w:rPr>
          <w:sz w:val="16"/>
          <w:szCs w:val="16"/>
        </w:rPr>
        <w:t>В этом случае специалистом ГБУ А</w:t>
      </w:r>
      <w:r w:rsidRPr="00F439B1">
        <w:rPr>
          <w:sz w:val="16"/>
          <w:szCs w:val="16"/>
        </w:rPr>
        <w:t>О «МФЦ» распечатывается из Модуля МФЦ ЕИС ОУ экземпляр электронного документа на бумажном носителе, подписанный ЭП уполномоченного должностного лица Администрации, заверяется подписью</w:t>
      </w:r>
      <w:r w:rsidR="00D100B1" w:rsidRPr="00F439B1">
        <w:rPr>
          <w:sz w:val="16"/>
          <w:szCs w:val="16"/>
        </w:rPr>
        <w:t xml:space="preserve"> уполномоченного работника ГБУ АО «МФЦ» и печатью ГБУ А</w:t>
      </w:r>
      <w:r w:rsidRPr="00F439B1">
        <w:rPr>
          <w:sz w:val="16"/>
          <w:szCs w:val="16"/>
        </w:rPr>
        <w:t>О «МФЦ»;</w:t>
      </w:r>
    </w:p>
    <w:p w:rsidR="00993AFD" w:rsidRPr="00F439B1" w:rsidRDefault="00692D98">
      <w:pPr>
        <w:pStyle w:val="27"/>
        <w:widowControl/>
        <w:numPr>
          <w:ilvl w:val="0"/>
          <w:numId w:val="3"/>
        </w:numPr>
        <w:shd w:val="clear" w:color="auto" w:fill="auto"/>
        <w:tabs>
          <w:tab w:val="left" w:pos="1101"/>
        </w:tabs>
        <w:spacing w:before="0" w:line="240" w:lineRule="auto"/>
        <w:ind w:firstLine="709"/>
        <w:rPr>
          <w:sz w:val="16"/>
          <w:szCs w:val="16"/>
        </w:rPr>
      </w:pPr>
      <w:r w:rsidRPr="00F439B1">
        <w:rPr>
          <w:sz w:val="16"/>
          <w:szCs w:val="16"/>
        </w:rPr>
        <w:t>соблюдать требования соглашений о взаимодействии.</w:t>
      </w:r>
    </w:p>
    <w:p w:rsidR="00993AFD" w:rsidRPr="00F439B1" w:rsidRDefault="00692D98">
      <w:pPr>
        <w:pStyle w:val="27"/>
        <w:widowControl/>
        <w:shd w:val="clear" w:color="auto" w:fill="auto"/>
        <w:tabs>
          <w:tab w:val="left" w:pos="1340"/>
        </w:tabs>
        <w:spacing w:before="0" w:line="240" w:lineRule="auto"/>
        <w:ind w:firstLine="709"/>
        <w:rPr>
          <w:sz w:val="16"/>
          <w:szCs w:val="16"/>
        </w:rPr>
      </w:pPr>
      <w:r w:rsidRPr="00F439B1">
        <w:rPr>
          <w:sz w:val="16"/>
          <w:szCs w:val="16"/>
        </w:rPr>
        <w:t xml:space="preserve">108. В случае обращения Заявителя за результатом предоставления </w:t>
      </w:r>
      <w:proofErr w:type="gramStart"/>
      <w:r w:rsidRPr="00F439B1">
        <w:rPr>
          <w:sz w:val="16"/>
          <w:szCs w:val="16"/>
        </w:rPr>
        <w:t>Государственную</w:t>
      </w:r>
      <w:proofErr w:type="gramEnd"/>
      <w:r w:rsidRPr="00F439B1">
        <w:rPr>
          <w:sz w:val="16"/>
          <w:szCs w:val="16"/>
        </w:rPr>
        <w:t xml:space="preserve"> услуги после получения результата в Личном </w:t>
      </w:r>
      <w:r w:rsidR="00D100B1" w:rsidRPr="00F439B1">
        <w:rPr>
          <w:sz w:val="16"/>
          <w:szCs w:val="16"/>
        </w:rPr>
        <w:t>кабинете на РПГУ, работник ГБУ А</w:t>
      </w:r>
      <w:r w:rsidRPr="00F439B1">
        <w:rPr>
          <w:sz w:val="16"/>
          <w:szCs w:val="16"/>
        </w:rPr>
        <w:t>О «МФЦ»:</w:t>
      </w:r>
    </w:p>
    <w:p w:rsidR="00993AFD" w:rsidRPr="00F439B1" w:rsidRDefault="00692D98">
      <w:pPr>
        <w:pStyle w:val="27"/>
        <w:widowControl/>
        <w:numPr>
          <w:ilvl w:val="0"/>
          <w:numId w:val="4"/>
        </w:numPr>
        <w:shd w:val="clear" w:color="auto" w:fill="auto"/>
        <w:tabs>
          <w:tab w:val="left" w:pos="993"/>
        </w:tabs>
        <w:spacing w:before="0" w:line="240" w:lineRule="auto"/>
        <w:ind w:firstLine="709"/>
        <w:rPr>
          <w:sz w:val="16"/>
          <w:szCs w:val="16"/>
        </w:rPr>
      </w:pPr>
      <w:r w:rsidRPr="00F439B1">
        <w:rPr>
          <w:sz w:val="16"/>
          <w:szCs w:val="16"/>
        </w:rPr>
        <w:t xml:space="preserve">устанавливает личность Заявителя на основании документа, </w:t>
      </w:r>
      <w:proofErr w:type="gramStart"/>
      <w:r w:rsidRPr="00F439B1">
        <w:rPr>
          <w:sz w:val="16"/>
          <w:szCs w:val="16"/>
        </w:rPr>
        <w:t>удостоверяющих</w:t>
      </w:r>
      <w:proofErr w:type="gramEnd"/>
      <w:r w:rsidRPr="00F439B1">
        <w:rPr>
          <w:sz w:val="16"/>
          <w:szCs w:val="16"/>
        </w:rPr>
        <w:t xml:space="preserve"> личность Заявителя в соответствии с законодательством Российской Федерации;</w:t>
      </w:r>
    </w:p>
    <w:p w:rsidR="00993AFD" w:rsidRPr="00F439B1" w:rsidRDefault="00692D98">
      <w:pPr>
        <w:pStyle w:val="27"/>
        <w:widowControl/>
        <w:numPr>
          <w:ilvl w:val="0"/>
          <w:numId w:val="4"/>
        </w:numPr>
        <w:shd w:val="clear" w:color="auto" w:fill="auto"/>
        <w:tabs>
          <w:tab w:val="left" w:pos="993"/>
        </w:tabs>
        <w:spacing w:before="0" w:line="240" w:lineRule="auto"/>
        <w:ind w:firstLine="709"/>
        <w:rPr>
          <w:sz w:val="16"/>
          <w:szCs w:val="16"/>
        </w:rPr>
      </w:pPr>
      <w:r w:rsidRPr="00F439B1">
        <w:rPr>
          <w:sz w:val="16"/>
          <w:szCs w:val="16"/>
        </w:rPr>
        <w:t xml:space="preserve">распечатывает из Модуля МФЦ ЕИСОУ результат предоставления </w:t>
      </w:r>
      <w:proofErr w:type="gramStart"/>
      <w:r w:rsidRPr="00F439B1">
        <w:rPr>
          <w:sz w:val="16"/>
          <w:szCs w:val="16"/>
        </w:rPr>
        <w:t>Государственную</w:t>
      </w:r>
      <w:proofErr w:type="gramEnd"/>
      <w:r w:rsidRPr="00F439B1">
        <w:rPr>
          <w:sz w:val="16"/>
          <w:szCs w:val="16"/>
        </w:rPr>
        <w:t xml:space="preserve"> услуги, подписанный ЭП уполномоченного должностного лица</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Администрации, з</w:t>
      </w:r>
      <w:r w:rsidR="00D100B1" w:rsidRPr="00F439B1">
        <w:rPr>
          <w:sz w:val="16"/>
          <w:szCs w:val="16"/>
        </w:rPr>
        <w:t>аверяет подписью и печатью ГБУ А</w:t>
      </w:r>
      <w:r w:rsidRPr="00F439B1">
        <w:rPr>
          <w:sz w:val="16"/>
          <w:szCs w:val="16"/>
        </w:rPr>
        <w:t>О «МФЦ» и выдает Заявителю.</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109. Способы предварительной записи в ГБУ СО «МФЦ»:</w:t>
      </w:r>
    </w:p>
    <w:p w:rsidR="00993AFD" w:rsidRPr="00F439B1" w:rsidRDefault="00692D98">
      <w:pPr>
        <w:pStyle w:val="27"/>
        <w:widowControl/>
        <w:numPr>
          <w:ilvl w:val="0"/>
          <w:numId w:val="5"/>
        </w:numPr>
        <w:shd w:val="clear" w:color="auto" w:fill="auto"/>
        <w:tabs>
          <w:tab w:val="left" w:pos="993"/>
        </w:tabs>
        <w:spacing w:before="0" w:line="240" w:lineRule="auto"/>
        <w:ind w:firstLine="709"/>
        <w:rPr>
          <w:sz w:val="16"/>
          <w:szCs w:val="16"/>
        </w:rPr>
      </w:pPr>
      <w:r w:rsidRPr="00F439B1">
        <w:rPr>
          <w:sz w:val="16"/>
          <w:szCs w:val="16"/>
        </w:rPr>
        <w:t>при личном обращении Заявител</w:t>
      </w:r>
      <w:r w:rsidR="00D100B1" w:rsidRPr="00F439B1">
        <w:rPr>
          <w:sz w:val="16"/>
          <w:szCs w:val="16"/>
        </w:rPr>
        <w:t xml:space="preserve">я или его представителя </w:t>
      </w:r>
      <w:r w:rsidR="00D100B1" w:rsidRPr="00F439B1">
        <w:rPr>
          <w:sz w:val="16"/>
          <w:szCs w:val="16"/>
        </w:rPr>
        <w:br/>
        <w:t>в ГБУ А</w:t>
      </w:r>
      <w:r w:rsidRPr="00F439B1">
        <w:rPr>
          <w:sz w:val="16"/>
          <w:szCs w:val="16"/>
        </w:rPr>
        <w:t>О «МФЦ»;</w:t>
      </w:r>
    </w:p>
    <w:p w:rsidR="00993AFD" w:rsidRPr="00F439B1" w:rsidRDefault="00D100B1">
      <w:pPr>
        <w:pStyle w:val="27"/>
        <w:widowControl/>
        <w:numPr>
          <w:ilvl w:val="0"/>
          <w:numId w:val="5"/>
        </w:numPr>
        <w:shd w:val="clear" w:color="auto" w:fill="auto"/>
        <w:tabs>
          <w:tab w:val="left" w:pos="993"/>
        </w:tabs>
        <w:spacing w:before="0" w:line="240" w:lineRule="auto"/>
        <w:ind w:firstLine="709"/>
        <w:rPr>
          <w:sz w:val="16"/>
          <w:szCs w:val="16"/>
        </w:rPr>
      </w:pPr>
      <w:r w:rsidRPr="00F439B1">
        <w:rPr>
          <w:sz w:val="16"/>
          <w:szCs w:val="16"/>
        </w:rPr>
        <w:t>по телефону отделений ГБУ А</w:t>
      </w:r>
      <w:r w:rsidR="00692D98" w:rsidRPr="00F439B1">
        <w:rPr>
          <w:sz w:val="16"/>
          <w:szCs w:val="16"/>
        </w:rPr>
        <w:t>О «МФЦ»;</w:t>
      </w:r>
    </w:p>
    <w:p w:rsidR="00993AFD" w:rsidRPr="00F439B1" w:rsidRDefault="00692D98">
      <w:pPr>
        <w:pStyle w:val="27"/>
        <w:widowControl/>
        <w:shd w:val="clear" w:color="auto" w:fill="auto"/>
        <w:tabs>
          <w:tab w:val="left" w:pos="1427"/>
        </w:tabs>
        <w:spacing w:before="0" w:line="240" w:lineRule="auto"/>
        <w:ind w:left="709"/>
        <w:rPr>
          <w:sz w:val="16"/>
          <w:szCs w:val="16"/>
        </w:rPr>
      </w:pPr>
      <w:r w:rsidRPr="00F439B1">
        <w:rPr>
          <w:sz w:val="16"/>
          <w:szCs w:val="16"/>
        </w:rPr>
        <w:t>110. При предварительной записи Заявитель сообщает следующие данные:</w:t>
      </w:r>
    </w:p>
    <w:p w:rsidR="00993AFD" w:rsidRPr="00F439B1" w:rsidRDefault="00692D98">
      <w:pPr>
        <w:pStyle w:val="27"/>
        <w:widowControl/>
        <w:numPr>
          <w:ilvl w:val="0"/>
          <w:numId w:val="6"/>
        </w:numPr>
        <w:shd w:val="clear" w:color="auto" w:fill="auto"/>
        <w:tabs>
          <w:tab w:val="left" w:pos="993"/>
          <w:tab w:val="left" w:pos="1427"/>
        </w:tabs>
        <w:spacing w:before="0" w:line="240" w:lineRule="auto"/>
        <w:ind w:firstLine="709"/>
        <w:rPr>
          <w:sz w:val="16"/>
          <w:szCs w:val="16"/>
        </w:rPr>
      </w:pPr>
      <w:r w:rsidRPr="00F439B1">
        <w:rPr>
          <w:sz w:val="16"/>
          <w:szCs w:val="16"/>
        </w:rPr>
        <w:t>фамилию, имя, отчество (последнее при наличии);</w:t>
      </w:r>
    </w:p>
    <w:p w:rsidR="00993AFD" w:rsidRPr="00F439B1" w:rsidRDefault="00692D98">
      <w:pPr>
        <w:pStyle w:val="27"/>
        <w:widowControl/>
        <w:numPr>
          <w:ilvl w:val="0"/>
          <w:numId w:val="6"/>
        </w:numPr>
        <w:shd w:val="clear" w:color="auto" w:fill="auto"/>
        <w:tabs>
          <w:tab w:val="left" w:pos="993"/>
          <w:tab w:val="left" w:pos="1427"/>
        </w:tabs>
        <w:spacing w:before="0" w:line="240" w:lineRule="auto"/>
        <w:ind w:firstLine="709"/>
        <w:rPr>
          <w:sz w:val="16"/>
          <w:szCs w:val="16"/>
        </w:rPr>
      </w:pPr>
      <w:r w:rsidRPr="00F439B1">
        <w:rPr>
          <w:sz w:val="16"/>
          <w:szCs w:val="16"/>
        </w:rPr>
        <w:t>контактный номер телефона;</w:t>
      </w:r>
    </w:p>
    <w:p w:rsidR="00993AFD" w:rsidRPr="00F439B1" w:rsidRDefault="00692D98">
      <w:pPr>
        <w:pStyle w:val="27"/>
        <w:widowControl/>
        <w:numPr>
          <w:ilvl w:val="0"/>
          <w:numId w:val="6"/>
        </w:numPr>
        <w:shd w:val="clear" w:color="auto" w:fill="auto"/>
        <w:tabs>
          <w:tab w:val="left" w:pos="993"/>
          <w:tab w:val="left" w:pos="1427"/>
        </w:tabs>
        <w:spacing w:before="0" w:line="240" w:lineRule="auto"/>
        <w:ind w:firstLine="709"/>
        <w:rPr>
          <w:sz w:val="16"/>
          <w:szCs w:val="16"/>
        </w:rPr>
      </w:pPr>
      <w:r w:rsidRPr="00F439B1">
        <w:rPr>
          <w:sz w:val="16"/>
          <w:szCs w:val="16"/>
        </w:rPr>
        <w:t>адрес электронной почты (при наличии);</w:t>
      </w:r>
    </w:p>
    <w:p w:rsidR="00993AFD" w:rsidRPr="00F439B1" w:rsidRDefault="00692D98">
      <w:pPr>
        <w:pStyle w:val="27"/>
        <w:widowControl/>
        <w:numPr>
          <w:ilvl w:val="0"/>
          <w:numId w:val="6"/>
        </w:numPr>
        <w:shd w:val="clear" w:color="auto" w:fill="auto"/>
        <w:tabs>
          <w:tab w:val="left" w:pos="993"/>
          <w:tab w:val="left" w:pos="1427"/>
        </w:tabs>
        <w:spacing w:before="0" w:line="240" w:lineRule="auto"/>
        <w:ind w:firstLine="709"/>
        <w:rPr>
          <w:sz w:val="16"/>
          <w:szCs w:val="16"/>
        </w:rPr>
      </w:pPr>
      <w:r w:rsidRPr="00F439B1">
        <w:rPr>
          <w:sz w:val="16"/>
          <w:szCs w:val="16"/>
        </w:rPr>
        <w:t>желаемые дату и время представления документов.</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111. Заявителю сообщаются дата и время приема документов. При осуществлении предварительной записи Заявитель в обязательном порядке информируется о том, что предварительная запись аннулируется в случае его неявки по истечении 5 минут с назначенного времени приема.</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112. Заявитель в любое время вправе отказаться от предварительной записи.</w:t>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113. В отсутствии Заявителей, обратившихся по предварительной записи, осуществляется прием Заявителей, обратившихся в порядке очереди.</w:t>
      </w:r>
    </w:p>
    <w:p w:rsidR="00993AFD" w:rsidRPr="00F439B1" w:rsidRDefault="00D100B1">
      <w:pPr>
        <w:pStyle w:val="27"/>
        <w:widowControl/>
        <w:shd w:val="clear" w:color="auto" w:fill="auto"/>
        <w:tabs>
          <w:tab w:val="left" w:pos="1438"/>
        </w:tabs>
        <w:spacing w:before="0" w:line="240" w:lineRule="auto"/>
        <w:ind w:firstLine="709"/>
        <w:rPr>
          <w:sz w:val="16"/>
          <w:szCs w:val="16"/>
        </w:rPr>
      </w:pPr>
      <w:r w:rsidRPr="00F439B1">
        <w:rPr>
          <w:sz w:val="16"/>
          <w:szCs w:val="16"/>
        </w:rPr>
        <w:t>114. В ГБУ А</w:t>
      </w:r>
      <w:r w:rsidR="00692D98" w:rsidRPr="00F439B1">
        <w:rPr>
          <w:sz w:val="16"/>
          <w:szCs w:val="16"/>
        </w:rPr>
        <w:t>О «МФЦ» исключается взаимодействие Заявителя с должностными лицами Администрации, предоставляющими Муниципальную услугу.</w:t>
      </w:r>
    </w:p>
    <w:p w:rsidR="00993AFD" w:rsidRPr="00F439B1" w:rsidRDefault="00D100B1">
      <w:pPr>
        <w:pStyle w:val="27"/>
        <w:widowControl/>
        <w:shd w:val="clear" w:color="auto" w:fill="auto"/>
        <w:tabs>
          <w:tab w:val="left" w:pos="1443"/>
        </w:tabs>
        <w:spacing w:before="0" w:line="240" w:lineRule="auto"/>
        <w:ind w:firstLine="709"/>
        <w:rPr>
          <w:sz w:val="16"/>
          <w:szCs w:val="16"/>
        </w:rPr>
      </w:pPr>
      <w:r w:rsidRPr="00F439B1">
        <w:rPr>
          <w:sz w:val="16"/>
          <w:szCs w:val="16"/>
        </w:rPr>
        <w:t>115. ГБУ А</w:t>
      </w:r>
      <w:r w:rsidR="00692D98" w:rsidRPr="00F439B1">
        <w:rPr>
          <w:sz w:val="16"/>
          <w:szCs w:val="16"/>
        </w:rPr>
        <w:t>О «МФЦ», его работники, несут ответственность, установленную законодательством Российской Федерации.</w:t>
      </w:r>
    </w:p>
    <w:p w:rsidR="00993AFD" w:rsidRPr="00F439B1" w:rsidRDefault="00692D98">
      <w:pPr>
        <w:pStyle w:val="27"/>
        <w:widowControl/>
        <w:shd w:val="clear" w:color="auto" w:fill="auto"/>
        <w:tabs>
          <w:tab w:val="left" w:pos="1443"/>
        </w:tabs>
        <w:spacing w:before="0" w:line="240" w:lineRule="auto"/>
        <w:ind w:firstLine="709"/>
        <w:rPr>
          <w:sz w:val="16"/>
          <w:szCs w:val="16"/>
        </w:rPr>
      </w:pPr>
      <w:r w:rsidRPr="00F439B1">
        <w:rPr>
          <w:sz w:val="16"/>
          <w:szCs w:val="16"/>
        </w:rPr>
        <w:t>116. Вред, причиненный физическим или юридическим лицам в результате ненадлежащего ис</w:t>
      </w:r>
      <w:r w:rsidR="00D100B1" w:rsidRPr="00F439B1">
        <w:rPr>
          <w:sz w:val="16"/>
          <w:szCs w:val="16"/>
        </w:rPr>
        <w:t>полнения либо неисполнения ГБУ А</w:t>
      </w:r>
      <w:r w:rsidRPr="00F439B1">
        <w:rPr>
          <w:sz w:val="16"/>
          <w:szCs w:val="16"/>
        </w:rPr>
        <w:t xml:space="preserve">О «МФЦ» и его работниками порядка предоставления Муниципальной услуги, установленного настоящим Административным регламентом и иными нормативными правовыми актами Российской Федерации, нормативными правовыми актами </w:t>
      </w:r>
      <w:r w:rsidR="00D100B1" w:rsidRPr="00F439B1">
        <w:rPr>
          <w:sz w:val="16"/>
          <w:szCs w:val="16"/>
        </w:rPr>
        <w:t>Амурской области возмещается ГБУ А</w:t>
      </w:r>
      <w:r w:rsidRPr="00F439B1">
        <w:rPr>
          <w:sz w:val="16"/>
          <w:szCs w:val="16"/>
        </w:rPr>
        <w:t>О «МФЦ» в соответствии с законодательством Российской Федерации.</w:t>
      </w:r>
    </w:p>
    <w:p w:rsidR="00993AFD" w:rsidRPr="00F439B1" w:rsidRDefault="00993AFD">
      <w:pPr>
        <w:pStyle w:val="27"/>
        <w:widowControl/>
        <w:shd w:val="clear" w:color="auto" w:fill="auto"/>
        <w:tabs>
          <w:tab w:val="left" w:pos="1443"/>
        </w:tabs>
        <w:spacing w:before="0" w:line="240" w:lineRule="auto"/>
        <w:ind w:left="709"/>
        <w:rPr>
          <w:sz w:val="16"/>
          <w:szCs w:val="16"/>
        </w:rPr>
      </w:pPr>
    </w:p>
    <w:p w:rsidR="00993AFD" w:rsidRPr="00F439B1" w:rsidRDefault="00692D98">
      <w:pPr>
        <w:pStyle w:val="12"/>
        <w:keepNext/>
        <w:keepLines/>
        <w:widowControl/>
        <w:shd w:val="clear" w:color="auto" w:fill="auto"/>
        <w:tabs>
          <w:tab w:val="left" w:pos="1118"/>
        </w:tabs>
        <w:spacing w:before="0" w:after="0" w:line="240" w:lineRule="auto"/>
        <w:ind w:firstLine="0"/>
        <w:jc w:val="center"/>
        <w:outlineLvl w:val="9"/>
        <w:rPr>
          <w:sz w:val="16"/>
          <w:szCs w:val="16"/>
        </w:rPr>
      </w:pPr>
      <w:bookmarkStart w:id="15" w:name="bookmark28"/>
      <w:bookmarkStart w:id="16" w:name="bookmark29"/>
      <w:bookmarkStart w:id="17" w:name="_Toc109924839"/>
      <w:r w:rsidRPr="00F439B1">
        <w:rPr>
          <w:sz w:val="16"/>
          <w:szCs w:val="16"/>
        </w:rPr>
        <w:t>Раздел 3. Состав, последовательность и сроки выполнения административных процедур</w:t>
      </w:r>
      <w:bookmarkEnd w:id="15"/>
      <w:bookmarkEnd w:id="16"/>
      <w:bookmarkEnd w:id="17"/>
    </w:p>
    <w:p w:rsidR="00993AFD" w:rsidRPr="00F439B1" w:rsidRDefault="00993AFD">
      <w:pPr>
        <w:pStyle w:val="12"/>
        <w:keepNext/>
        <w:keepLines/>
        <w:widowControl/>
        <w:shd w:val="clear" w:color="auto" w:fill="auto"/>
        <w:tabs>
          <w:tab w:val="left" w:pos="1118"/>
        </w:tabs>
        <w:spacing w:before="0" w:after="0" w:line="240" w:lineRule="auto"/>
        <w:ind w:firstLine="0"/>
        <w:outlineLvl w:val="9"/>
        <w:rPr>
          <w:sz w:val="16"/>
          <w:szCs w:val="16"/>
        </w:rPr>
      </w:pPr>
    </w:p>
    <w:p w:rsidR="00993AFD" w:rsidRPr="00F439B1" w:rsidRDefault="00692D98">
      <w:pPr>
        <w:pStyle w:val="51"/>
        <w:widowControl/>
        <w:shd w:val="clear" w:color="auto" w:fill="auto"/>
        <w:spacing w:line="240" w:lineRule="auto"/>
        <w:ind w:firstLine="0"/>
        <w:jc w:val="center"/>
        <w:rPr>
          <w:sz w:val="16"/>
          <w:szCs w:val="16"/>
        </w:rPr>
      </w:pPr>
      <w:r w:rsidRPr="00F439B1">
        <w:rPr>
          <w:i w:val="0"/>
          <w:sz w:val="16"/>
          <w:szCs w:val="16"/>
        </w:rPr>
        <w:t>Состав, последовательность и сроки выполнения административных процедур (действий) при предоставлении Муниципальной услуги</w:t>
      </w:r>
    </w:p>
    <w:p w:rsidR="00993AFD" w:rsidRPr="00F439B1" w:rsidRDefault="00993AFD">
      <w:pPr>
        <w:pStyle w:val="51"/>
        <w:widowControl/>
        <w:shd w:val="clear" w:color="auto" w:fill="auto"/>
        <w:spacing w:line="240" w:lineRule="auto"/>
        <w:ind w:firstLine="0"/>
        <w:jc w:val="left"/>
        <w:rPr>
          <w:i w:val="0"/>
          <w:sz w:val="16"/>
          <w:szCs w:val="16"/>
        </w:rPr>
      </w:pPr>
    </w:p>
    <w:p w:rsidR="00993AFD" w:rsidRPr="00F439B1" w:rsidRDefault="00692D98">
      <w:pPr>
        <w:pStyle w:val="27"/>
        <w:widowControl/>
        <w:shd w:val="clear" w:color="auto" w:fill="auto"/>
        <w:tabs>
          <w:tab w:val="left" w:pos="1427"/>
        </w:tabs>
        <w:spacing w:before="0" w:line="240" w:lineRule="auto"/>
        <w:ind w:firstLine="709"/>
        <w:rPr>
          <w:sz w:val="16"/>
          <w:szCs w:val="16"/>
        </w:rPr>
      </w:pPr>
      <w:r w:rsidRPr="00F439B1">
        <w:rPr>
          <w:sz w:val="16"/>
          <w:szCs w:val="16"/>
        </w:rPr>
        <w:t>117. Перечень административных процедур:</w:t>
      </w:r>
    </w:p>
    <w:p w:rsidR="00993AFD" w:rsidRPr="00F439B1" w:rsidRDefault="00692D98">
      <w:pPr>
        <w:pStyle w:val="27"/>
        <w:widowControl/>
        <w:shd w:val="clear" w:color="auto" w:fill="auto"/>
        <w:tabs>
          <w:tab w:val="left" w:pos="1118"/>
        </w:tabs>
        <w:spacing w:before="0" w:line="240" w:lineRule="auto"/>
        <w:ind w:firstLine="709"/>
        <w:rPr>
          <w:sz w:val="16"/>
          <w:szCs w:val="16"/>
        </w:rPr>
      </w:pPr>
      <w:r w:rsidRPr="00F439B1">
        <w:rPr>
          <w:sz w:val="16"/>
          <w:szCs w:val="16"/>
        </w:rPr>
        <w:t>1)</w:t>
      </w:r>
      <w:r w:rsidRPr="00F439B1">
        <w:rPr>
          <w:sz w:val="16"/>
          <w:szCs w:val="16"/>
        </w:rPr>
        <w:tab/>
        <w:t>Прием и регистрация Заявления и документов, необходимых для предоставления Муниципальной услуги;</w:t>
      </w:r>
    </w:p>
    <w:p w:rsidR="00993AFD" w:rsidRPr="00F439B1" w:rsidRDefault="00692D98">
      <w:pPr>
        <w:pStyle w:val="27"/>
        <w:widowControl/>
        <w:shd w:val="clear" w:color="auto" w:fill="auto"/>
        <w:tabs>
          <w:tab w:val="left" w:pos="1118"/>
        </w:tabs>
        <w:spacing w:before="0" w:line="240" w:lineRule="auto"/>
        <w:ind w:firstLine="709"/>
        <w:rPr>
          <w:sz w:val="16"/>
          <w:szCs w:val="16"/>
        </w:rPr>
      </w:pPr>
      <w:r w:rsidRPr="00F439B1">
        <w:rPr>
          <w:sz w:val="16"/>
          <w:szCs w:val="16"/>
        </w:rPr>
        <w:t>2)</w:t>
      </w:r>
      <w:r w:rsidRPr="00F439B1">
        <w:rPr>
          <w:sz w:val="16"/>
          <w:szCs w:val="16"/>
        </w:rPr>
        <w:tab/>
        <w:t>Обработка и предварительное рассмотрение документов, необходимых для предоставления Муниципальной услуги;</w:t>
      </w:r>
    </w:p>
    <w:p w:rsidR="00993AFD" w:rsidRPr="00F439B1" w:rsidRDefault="00692D98">
      <w:pPr>
        <w:pStyle w:val="27"/>
        <w:widowControl/>
        <w:shd w:val="clear" w:color="auto" w:fill="auto"/>
        <w:tabs>
          <w:tab w:val="left" w:pos="1059"/>
        </w:tabs>
        <w:spacing w:before="0" w:line="240" w:lineRule="auto"/>
        <w:ind w:firstLine="709"/>
        <w:rPr>
          <w:sz w:val="16"/>
          <w:szCs w:val="16"/>
        </w:rPr>
      </w:pPr>
      <w:r w:rsidRPr="00F439B1">
        <w:rPr>
          <w:sz w:val="16"/>
          <w:szCs w:val="16"/>
        </w:rPr>
        <w:t>3)</w:t>
      </w:r>
      <w:r w:rsidRPr="00F439B1">
        <w:rPr>
          <w:sz w:val="16"/>
          <w:szCs w:val="16"/>
        </w:rPr>
        <w:tab/>
        <w:t>Формирование и направление межведомственных запросов в органы (организации), участвующие в предоставлении Муниципальной услуги;</w:t>
      </w:r>
    </w:p>
    <w:p w:rsidR="00993AFD" w:rsidRPr="00F439B1" w:rsidRDefault="00692D98">
      <w:pPr>
        <w:pStyle w:val="27"/>
        <w:widowControl/>
        <w:shd w:val="clear" w:color="auto" w:fill="auto"/>
        <w:tabs>
          <w:tab w:val="left" w:pos="1045"/>
        </w:tabs>
        <w:spacing w:before="0" w:line="240" w:lineRule="auto"/>
        <w:ind w:firstLine="709"/>
        <w:rPr>
          <w:sz w:val="16"/>
          <w:szCs w:val="16"/>
        </w:rPr>
      </w:pPr>
      <w:r w:rsidRPr="00F439B1">
        <w:rPr>
          <w:sz w:val="16"/>
          <w:szCs w:val="16"/>
        </w:rPr>
        <w:t>4)</w:t>
      </w:r>
      <w:r w:rsidRPr="00F439B1">
        <w:rPr>
          <w:sz w:val="16"/>
          <w:szCs w:val="16"/>
        </w:rPr>
        <w:tab/>
        <w:t>Определение возможности предоставления Муниципальной услуги, подготовка проекта решения;</w:t>
      </w:r>
    </w:p>
    <w:p w:rsidR="00993AFD" w:rsidRPr="00F439B1" w:rsidRDefault="00692D98">
      <w:pPr>
        <w:pStyle w:val="27"/>
        <w:widowControl/>
        <w:shd w:val="clear" w:color="auto" w:fill="auto"/>
        <w:tabs>
          <w:tab w:val="left" w:pos="1059"/>
        </w:tabs>
        <w:spacing w:before="0" w:line="240" w:lineRule="auto"/>
        <w:ind w:firstLine="709"/>
        <w:rPr>
          <w:sz w:val="16"/>
          <w:szCs w:val="16"/>
        </w:rPr>
      </w:pPr>
      <w:r w:rsidRPr="00F439B1">
        <w:rPr>
          <w:sz w:val="16"/>
          <w:szCs w:val="16"/>
        </w:rPr>
        <w:t>5)</w:t>
      </w:r>
      <w:r w:rsidRPr="00F439B1">
        <w:rPr>
          <w:sz w:val="16"/>
          <w:szCs w:val="16"/>
        </w:rPr>
        <w:tab/>
        <w:t>Принятие решения о предоставлении (об отказе в предоставлении) Муниципальной услуги;</w:t>
      </w:r>
    </w:p>
    <w:p w:rsidR="00993AFD" w:rsidRPr="00F439B1" w:rsidRDefault="00692D98">
      <w:pPr>
        <w:pStyle w:val="27"/>
        <w:widowControl/>
        <w:shd w:val="clear" w:color="auto" w:fill="auto"/>
        <w:tabs>
          <w:tab w:val="left" w:pos="1059"/>
        </w:tabs>
        <w:spacing w:before="0" w:line="240" w:lineRule="auto"/>
        <w:ind w:firstLine="709"/>
        <w:rPr>
          <w:sz w:val="16"/>
          <w:szCs w:val="16"/>
        </w:rPr>
      </w:pPr>
      <w:r w:rsidRPr="00F439B1">
        <w:rPr>
          <w:sz w:val="16"/>
          <w:szCs w:val="16"/>
        </w:rPr>
        <w:lastRenderedPageBreak/>
        <w:t>6)</w:t>
      </w:r>
      <w:r w:rsidRPr="00F439B1">
        <w:rPr>
          <w:sz w:val="16"/>
          <w:szCs w:val="16"/>
        </w:rPr>
        <w:tab/>
        <w:t>Подписание и направление (выдача) результата предоставления Муниципальной услуги Заявителю.</w:t>
      </w:r>
    </w:p>
    <w:p w:rsidR="00993AFD" w:rsidRPr="00F439B1" w:rsidRDefault="00692D98">
      <w:pPr>
        <w:pStyle w:val="27"/>
        <w:widowControl/>
        <w:shd w:val="clear" w:color="auto" w:fill="auto"/>
        <w:tabs>
          <w:tab w:val="left" w:pos="1427"/>
        </w:tabs>
        <w:spacing w:before="0" w:line="240" w:lineRule="auto"/>
        <w:ind w:firstLine="709"/>
        <w:rPr>
          <w:sz w:val="16"/>
          <w:szCs w:val="16"/>
        </w:rPr>
      </w:pPr>
      <w:r w:rsidRPr="00F439B1">
        <w:rPr>
          <w:sz w:val="16"/>
          <w:szCs w:val="16"/>
        </w:rPr>
        <w:t xml:space="preserve">118. Каждая административная процедура состоит из административных действий. </w:t>
      </w:r>
    </w:p>
    <w:p w:rsidR="00993AFD" w:rsidRPr="00F439B1" w:rsidRDefault="00692D98">
      <w:pPr>
        <w:pStyle w:val="27"/>
        <w:widowControl/>
        <w:shd w:val="clear" w:color="auto" w:fill="auto"/>
        <w:tabs>
          <w:tab w:val="left" w:pos="1427"/>
        </w:tabs>
        <w:spacing w:before="0" w:line="240" w:lineRule="auto"/>
        <w:ind w:firstLine="709"/>
        <w:rPr>
          <w:sz w:val="16"/>
          <w:szCs w:val="16"/>
        </w:rPr>
      </w:pPr>
      <w:r w:rsidRPr="00F439B1">
        <w:rPr>
          <w:sz w:val="16"/>
          <w:szCs w:val="16"/>
        </w:rPr>
        <w:t>119. Блок-схемы предоставления Муниципальной услуги приведены в Приложениях № 12-15 к настоящему Административному регламенту.</w:t>
      </w:r>
    </w:p>
    <w:p w:rsidR="00993AFD" w:rsidRPr="00F439B1" w:rsidRDefault="00993AFD">
      <w:pPr>
        <w:pStyle w:val="27"/>
        <w:widowControl/>
        <w:shd w:val="clear" w:color="auto" w:fill="auto"/>
        <w:tabs>
          <w:tab w:val="left" w:pos="0"/>
        </w:tabs>
        <w:spacing w:before="0" w:line="240" w:lineRule="auto"/>
        <w:rPr>
          <w:sz w:val="16"/>
          <w:szCs w:val="16"/>
        </w:rPr>
      </w:pPr>
    </w:p>
    <w:p w:rsidR="00993AFD" w:rsidRPr="00F439B1" w:rsidRDefault="00692D98">
      <w:pPr>
        <w:pStyle w:val="12"/>
        <w:keepNext/>
        <w:keepLines/>
        <w:widowControl/>
        <w:shd w:val="clear" w:color="auto" w:fill="auto"/>
        <w:tabs>
          <w:tab w:val="left" w:pos="0"/>
          <w:tab w:val="left" w:pos="284"/>
        </w:tabs>
        <w:spacing w:before="0" w:after="0" w:line="240" w:lineRule="auto"/>
        <w:ind w:firstLine="0"/>
        <w:jc w:val="center"/>
        <w:outlineLvl w:val="9"/>
        <w:rPr>
          <w:sz w:val="16"/>
          <w:szCs w:val="16"/>
        </w:rPr>
      </w:pPr>
      <w:bookmarkStart w:id="18" w:name="bookmark30"/>
      <w:bookmarkStart w:id="19" w:name="bookmark31"/>
      <w:bookmarkStart w:id="20" w:name="_Toc109924840"/>
      <w:r w:rsidRPr="00F439B1">
        <w:rPr>
          <w:sz w:val="16"/>
          <w:szCs w:val="16"/>
        </w:rPr>
        <w:t xml:space="preserve">Раздел 4. Формы </w:t>
      </w:r>
      <w:proofErr w:type="gramStart"/>
      <w:r w:rsidRPr="00F439B1">
        <w:rPr>
          <w:sz w:val="16"/>
          <w:szCs w:val="16"/>
        </w:rPr>
        <w:t>контроля за</w:t>
      </w:r>
      <w:proofErr w:type="gramEnd"/>
      <w:r w:rsidRPr="00F439B1">
        <w:rPr>
          <w:sz w:val="16"/>
          <w:szCs w:val="16"/>
        </w:rPr>
        <w:t xml:space="preserve"> исполнением административного</w:t>
      </w:r>
      <w:bookmarkStart w:id="21" w:name="bookmark32"/>
      <w:bookmarkStart w:id="22" w:name="_Toc109924841"/>
      <w:bookmarkEnd w:id="18"/>
      <w:bookmarkEnd w:id="19"/>
      <w:bookmarkEnd w:id="20"/>
      <w:r w:rsidRPr="00F439B1">
        <w:rPr>
          <w:sz w:val="16"/>
          <w:szCs w:val="16"/>
        </w:rPr>
        <w:t xml:space="preserve"> регламента</w:t>
      </w:r>
      <w:bookmarkEnd w:id="21"/>
      <w:bookmarkEnd w:id="22"/>
    </w:p>
    <w:p w:rsidR="00993AFD" w:rsidRPr="00F439B1" w:rsidRDefault="00993AFD">
      <w:pPr>
        <w:pStyle w:val="12"/>
        <w:keepNext/>
        <w:keepLines/>
        <w:widowControl/>
        <w:shd w:val="clear" w:color="auto" w:fill="auto"/>
        <w:tabs>
          <w:tab w:val="left" w:pos="0"/>
        </w:tabs>
        <w:spacing w:before="0" w:after="0" w:line="240" w:lineRule="auto"/>
        <w:ind w:firstLine="0"/>
        <w:jc w:val="center"/>
        <w:outlineLvl w:val="9"/>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bookmarkStart w:id="23" w:name="bookmark33"/>
      <w:r w:rsidRPr="00F439B1">
        <w:rPr>
          <w:i w:val="0"/>
          <w:sz w:val="16"/>
          <w:szCs w:val="16"/>
        </w:rPr>
        <w:t xml:space="preserve">Порядок осуществления текущего </w:t>
      </w:r>
      <w:proofErr w:type="gramStart"/>
      <w:r w:rsidRPr="00F439B1">
        <w:rPr>
          <w:i w:val="0"/>
          <w:sz w:val="16"/>
          <w:szCs w:val="16"/>
        </w:rPr>
        <w:t>контроля за</w:t>
      </w:r>
      <w:proofErr w:type="gramEnd"/>
      <w:r w:rsidRPr="00F439B1">
        <w:rPr>
          <w:i w:val="0"/>
          <w:sz w:val="16"/>
          <w:szCs w:val="16"/>
        </w:rPr>
        <w:t xml:space="preserve"> соблюдением и исполнением 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Муниципальной услуги</w:t>
      </w:r>
      <w:bookmarkEnd w:id="23"/>
    </w:p>
    <w:p w:rsidR="00993AFD" w:rsidRPr="00F439B1" w:rsidRDefault="00993AFD">
      <w:pPr>
        <w:pStyle w:val="51"/>
        <w:widowControl/>
        <w:shd w:val="clear" w:color="auto" w:fill="auto"/>
        <w:tabs>
          <w:tab w:val="left" w:pos="567"/>
        </w:tabs>
        <w:spacing w:line="240" w:lineRule="auto"/>
        <w:ind w:firstLine="709"/>
        <w:jc w:val="center"/>
        <w:rPr>
          <w:i w:val="0"/>
          <w:sz w:val="16"/>
          <w:szCs w:val="16"/>
        </w:rPr>
      </w:pPr>
    </w:p>
    <w:p w:rsidR="00993AFD" w:rsidRPr="00F439B1" w:rsidRDefault="00692D98">
      <w:pPr>
        <w:pStyle w:val="27"/>
        <w:widowControl/>
        <w:shd w:val="clear" w:color="auto" w:fill="auto"/>
        <w:tabs>
          <w:tab w:val="left" w:pos="567"/>
          <w:tab w:val="left" w:pos="1407"/>
        </w:tabs>
        <w:spacing w:before="0" w:line="240" w:lineRule="auto"/>
        <w:ind w:firstLine="709"/>
        <w:rPr>
          <w:sz w:val="16"/>
          <w:szCs w:val="16"/>
        </w:rPr>
      </w:pPr>
      <w:r w:rsidRPr="00F439B1">
        <w:rPr>
          <w:sz w:val="16"/>
          <w:szCs w:val="16"/>
        </w:rPr>
        <w:t>120. </w:t>
      </w:r>
      <w:proofErr w:type="gramStart"/>
      <w:r w:rsidRPr="00F439B1">
        <w:rPr>
          <w:sz w:val="16"/>
          <w:szCs w:val="16"/>
        </w:rPr>
        <w:t>Текущий контроль за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в порядке, установленном организационно-распорядительном актом Администрации и включает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w:t>
      </w:r>
      <w:proofErr w:type="gramEnd"/>
    </w:p>
    <w:p w:rsidR="00993AFD" w:rsidRPr="00F439B1" w:rsidRDefault="00692D98">
      <w:pPr>
        <w:pStyle w:val="27"/>
        <w:widowControl/>
        <w:shd w:val="clear" w:color="auto" w:fill="auto"/>
        <w:tabs>
          <w:tab w:val="left" w:pos="567"/>
          <w:tab w:val="left" w:pos="1407"/>
        </w:tabs>
        <w:spacing w:before="0" w:line="240" w:lineRule="auto"/>
        <w:ind w:firstLine="709"/>
        <w:rPr>
          <w:sz w:val="16"/>
          <w:szCs w:val="16"/>
        </w:rPr>
      </w:pPr>
      <w:r w:rsidRPr="00F439B1">
        <w:rPr>
          <w:sz w:val="16"/>
          <w:szCs w:val="16"/>
        </w:rPr>
        <w:t>121. </w:t>
      </w:r>
      <w:proofErr w:type="gramStart"/>
      <w:r w:rsidRPr="00F439B1">
        <w:rPr>
          <w:sz w:val="16"/>
          <w:szCs w:val="16"/>
        </w:rPr>
        <w:t>Контроль за</w:t>
      </w:r>
      <w:proofErr w:type="gramEnd"/>
      <w:r w:rsidRPr="00F439B1">
        <w:rPr>
          <w:sz w:val="16"/>
          <w:szCs w:val="16"/>
        </w:rPr>
        <w:t xml:space="preserve"> соблюдением порядка предоставления Муниципальной услуги осуществляется уполномоченными должностными лицами Министерства цифрового развития и связи </w:t>
      </w:r>
      <w:r w:rsidR="00D100B1" w:rsidRPr="00F439B1">
        <w:rPr>
          <w:sz w:val="16"/>
          <w:szCs w:val="16"/>
        </w:rPr>
        <w:t xml:space="preserve">Амурской </w:t>
      </w:r>
      <w:r w:rsidRPr="00F439B1">
        <w:rPr>
          <w:sz w:val="16"/>
          <w:szCs w:val="16"/>
        </w:rPr>
        <w:t xml:space="preserve"> области.</w:t>
      </w:r>
    </w:p>
    <w:p w:rsidR="00993AFD" w:rsidRPr="00F439B1" w:rsidRDefault="00993AFD">
      <w:pPr>
        <w:pStyle w:val="27"/>
        <w:widowControl/>
        <w:shd w:val="clear" w:color="auto" w:fill="auto"/>
        <w:tabs>
          <w:tab w:val="left" w:pos="567"/>
          <w:tab w:val="left" w:pos="1407"/>
        </w:tabs>
        <w:spacing w:before="0" w:line="240" w:lineRule="auto"/>
        <w:ind w:firstLine="709"/>
        <w:rPr>
          <w:sz w:val="16"/>
          <w:szCs w:val="16"/>
        </w:rPr>
      </w:pPr>
    </w:p>
    <w:p w:rsidR="00993AFD" w:rsidRPr="00F439B1" w:rsidRDefault="00692D98">
      <w:pPr>
        <w:pStyle w:val="51"/>
        <w:widowControl/>
        <w:shd w:val="clear" w:color="auto" w:fill="auto"/>
        <w:tabs>
          <w:tab w:val="left" w:pos="0"/>
        </w:tabs>
        <w:spacing w:line="240" w:lineRule="auto"/>
        <w:ind w:firstLine="0"/>
        <w:jc w:val="center"/>
        <w:rPr>
          <w:i w:val="0"/>
          <w:sz w:val="16"/>
          <w:szCs w:val="16"/>
        </w:rPr>
      </w:pPr>
      <w:r w:rsidRPr="00F439B1">
        <w:rPr>
          <w:i w:val="0"/>
          <w:sz w:val="16"/>
          <w:szCs w:val="16"/>
        </w:rPr>
        <w:t>Порядок и периодичность осуществления плановых и внеплановых проверок полноты и качества предоставления Муниципальной услуги</w:t>
      </w:r>
    </w:p>
    <w:p w:rsidR="00993AFD" w:rsidRPr="00F439B1" w:rsidRDefault="00993AFD">
      <w:pPr>
        <w:pStyle w:val="51"/>
        <w:widowControl/>
        <w:shd w:val="clear" w:color="auto" w:fill="auto"/>
        <w:tabs>
          <w:tab w:val="left" w:pos="409"/>
        </w:tabs>
        <w:spacing w:line="240" w:lineRule="auto"/>
        <w:ind w:left="709" w:firstLine="0"/>
        <w:rPr>
          <w:sz w:val="16"/>
          <w:szCs w:val="16"/>
        </w:rPr>
      </w:pPr>
    </w:p>
    <w:p w:rsidR="00993AFD" w:rsidRPr="00F439B1" w:rsidRDefault="00692D98">
      <w:pPr>
        <w:pStyle w:val="27"/>
        <w:widowControl/>
        <w:shd w:val="clear" w:color="auto" w:fill="auto"/>
        <w:tabs>
          <w:tab w:val="left" w:pos="1446"/>
        </w:tabs>
        <w:spacing w:before="0" w:line="240" w:lineRule="auto"/>
        <w:ind w:firstLine="709"/>
        <w:rPr>
          <w:sz w:val="16"/>
          <w:szCs w:val="16"/>
        </w:rPr>
      </w:pPr>
      <w:r w:rsidRPr="00F439B1">
        <w:rPr>
          <w:sz w:val="16"/>
          <w:szCs w:val="16"/>
        </w:rPr>
        <w:t>122. Порядок и периодичность осуществления плановых и внеплановых проверок полноты и качества предоставления Муниципальной услуги устанавливается организационно - распорядительным актом Администрации.</w:t>
      </w:r>
    </w:p>
    <w:p w:rsidR="00993AFD" w:rsidRPr="00F439B1" w:rsidRDefault="00692D98">
      <w:pPr>
        <w:pStyle w:val="27"/>
        <w:widowControl/>
        <w:shd w:val="clear" w:color="auto" w:fill="auto"/>
        <w:tabs>
          <w:tab w:val="left" w:pos="1446"/>
        </w:tabs>
        <w:spacing w:before="0" w:line="240" w:lineRule="auto"/>
        <w:ind w:firstLine="709"/>
        <w:rPr>
          <w:sz w:val="16"/>
          <w:szCs w:val="16"/>
        </w:rPr>
      </w:pPr>
      <w:r w:rsidRPr="00F439B1">
        <w:rPr>
          <w:sz w:val="16"/>
          <w:szCs w:val="16"/>
        </w:rPr>
        <w:t xml:space="preserve">123. При выявлении в ходе </w:t>
      </w:r>
      <w:proofErr w:type="gramStart"/>
      <w:r w:rsidRPr="00F439B1">
        <w:rPr>
          <w:sz w:val="16"/>
          <w:szCs w:val="16"/>
        </w:rPr>
        <w:t>проверок нарушений исполнения положений настоящего Административного регламента</w:t>
      </w:r>
      <w:proofErr w:type="gramEnd"/>
      <w:r w:rsidRPr="00F439B1">
        <w:rPr>
          <w:sz w:val="16"/>
          <w:szCs w:val="16"/>
        </w:rPr>
        <w:t xml:space="preserve"> и законодательства, устанавливающего требования к предоставлению Муниципальной услуги, в том числе по жалобам на решения и (или) действия (бездействие) должностных лиц Администрации принимаются меры по устранению таких нарушений.</w:t>
      </w:r>
    </w:p>
    <w:p w:rsidR="00993AFD" w:rsidRPr="00F439B1" w:rsidRDefault="00692D98">
      <w:pPr>
        <w:pStyle w:val="27"/>
        <w:widowControl/>
        <w:shd w:val="clear" w:color="auto" w:fill="auto"/>
        <w:tabs>
          <w:tab w:val="left" w:pos="1450"/>
        </w:tabs>
        <w:spacing w:before="0" w:line="240" w:lineRule="auto"/>
        <w:ind w:firstLine="709"/>
        <w:rPr>
          <w:sz w:val="16"/>
          <w:szCs w:val="16"/>
        </w:rPr>
      </w:pPr>
      <w:r w:rsidRPr="00F439B1">
        <w:rPr>
          <w:sz w:val="16"/>
          <w:szCs w:val="16"/>
        </w:rPr>
        <w:t>124. </w:t>
      </w:r>
      <w:proofErr w:type="gramStart"/>
      <w:r w:rsidRPr="00F439B1">
        <w:rPr>
          <w:sz w:val="16"/>
          <w:szCs w:val="16"/>
        </w:rPr>
        <w:t xml:space="preserve">Контроль за соблюдением порядка предоставления Муниципальной услуги осуществляется Министерства цифрового развития и связи </w:t>
      </w:r>
      <w:r w:rsidR="00D100B1" w:rsidRPr="00F439B1">
        <w:rPr>
          <w:sz w:val="16"/>
          <w:szCs w:val="16"/>
        </w:rPr>
        <w:t xml:space="preserve">Амурской </w:t>
      </w:r>
      <w:r w:rsidRPr="00F439B1">
        <w:rPr>
          <w:sz w:val="16"/>
          <w:szCs w:val="16"/>
        </w:rPr>
        <w:t xml:space="preserve">области в форме мониторинга на постоянной основе (еженедельно) государственных информационных систем используемых для предоставления Муниципальной услуги, а также на основании поступления в Министерства цифрового развития и связи </w:t>
      </w:r>
      <w:r w:rsidR="00D100B1" w:rsidRPr="00F439B1">
        <w:rPr>
          <w:sz w:val="16"/>
          <w:szCs w:val="16"/>
        </w:rPr>
        <w:t xml:space="preserve">Амурской </w:t>
      </w:r>
      <w:r w:rsidRPr="00F439B1">
        <w:rPr>
          <w:sz w:val="16"/>
          <w:szCs w:val="16"/>
        </w:rPr>
        <w:t xml:space="preserve"> области обращений граждан, юридических лиц, индивидуальных предпринимателей о фактах нарушения порядка предоставления Муниципальной услуги.</w:t>
      </w:r>
      <w:proofErr w:type="gramEnd"/>
    </w:p>
    <w:p w:rsidR="00993AFD" w:rsidRPr="00F439B1" w:rsidRDefault="00692D98">
      <w:pPr>
        <w:pStyle w:val="27"/>
        <w:widowControl/>
        <w:shd w:val="clear" w:color="auto" w:fill="auto"/>
        <w:tabs>
          <w:tab w:val="left" w:pos="1450"/>
        </w:tabs>
        <w:spacing w:before="0" w:line="240" w:lineRule="auto"/>
        <w:ind w:firstLine="709"/>
        <w:rPr>
          <w:sz w:val="16"/>
          <w:szCs w:val="16"/>
        </w:rPr>
      </w:pPr>
      <w:r w:rsidRPr="00F439B1">
        <w:rPr>
          <w:sz w:val="16"/>
          <w:szCs w:val="16"/>
        </w:rPr>
        <w:t>125. Должностным лицом Администрации, ответственным за предоставление Муниципальной услуги является руководитель структурного подразделения Администрации, непосредственно предоставляющего Муниципальную услугу.</w:t>
      </w:r>
    </w:p>
    <w:p w:rsidR="00993AFD" w:rsidRPr="00F439B1" w:rsidRDefault="00993AFD">
      <w:pPr>
        <w:pStyle w:val="27"/>
        <w:widowControl/>
        <w:shd w:val="clear" w:color="auto" w:fill="auto"/>
        <w:tabs>
          <w:tab w:val="left" w:pos="1450"/>
        </w:tabs>
        <w:spacing w:before="0" w:line="240" w:lineRule="auto"/>
        <w:ind w:left="709"/>
        <w:rPr>
          <w:sz w:val="16"/>
          <w:szCs w:val="16"/>
        </w:rPr>
      </w:pPr>
    </w:p>
    <w:p w:rsidR="00993AFD" w:rsidRPr="00F439B1" w:rsidRDefault="00692D98">
      <w:pPr>
        <w:pStyle w:val="33"/>
        <w:keepNext/>
        <w:keepLines/>
        <w:widowControl/>
        <w:shd w:val="clear" w:color="auto" w:fill="auto"/>
        <w:tabs>
          <w:tab w:val="left" w:pos="0"/>
        </w:tabs>
        <w:spacing w:line="240" w:lineRule="auto"/>
        <w:ind w:firstLine="0"/>
        <w:jc w:val="center"/>
        <w:outlineLvl w:val="9"/>
        <w:rPr>
          <w:sz w:val="16"/>
          <w:szCs w:val="16"/>
        </w:rPr>
      </w:pPr>
      <w:bookmarkStart w:id="24" w:name="bookmark34"/>
      <w:bookmarkStart w:id="25" w:name="bookmark35"/>
      <w:bookmarkStart w:id="26" w:name="_Toc109924842"/>
      <w:r w:rsidRPr="00F439B1">
        <w:rPr>
          <w:sz w:val="16"/>
          <w:szCs w:val="16"/>
        </w:rPr>
        <w:t xml:space="preserve">Ответственность должностных лиц </w:t>
      </w:r>
      <w:r w:rsidR="00D100B1" w:rsidRPr="00F439B1">
        <w:rPr>
          <w:sz w:val="16"/>
          <w:szCs w:val="16"/>
        </w:rPr>
        <w:t xml:space="preserve">Администрации, работников </w:t>
      </w:r>
      <w:r w:rsidR="00D100B1" w:rsidRPr="00F439B1">
        <w:rPr>
          <w:sz w:val="16"/>
          <w:szCs w:val="16"/>
        </w:rPr>
        <w:br/>
        <w:t>ГБУ А</w:t>
      </w:r>
      <w:r w:rsidRPr="00F439B1">
        <w:rPr>
          <w:sz w:val="16"/>
          <w:szCs w:val="16"/>
        </w:rPr>
        <w:t>О «МФЦ» за решения и действия (бездействие), принимаемые (осуществляемые) в ходе предоставления</w:t>
      </w:r>
      <w:bookmarkEnd w:id="24"/>
      <w:bookmarkEnd w:id="25"/>
      <w:r w:rsidRPr="00F439B1">
        <w:rPr>
          <w:sz w:val="16"/>
          <w:szCs w:val="16"/>
        </w:rPr>
        <w:t xml:space="preserve"> Муниципальной услуги</w:t>
      </w:r>
      <w:bookmarkEnd w:id="26"/>
    </w:p>
    <w:p w:rsidR="00993AFD" w:rsidRPr="00F439B1" w:rsidRDefault="00993AFD">
      <w:pPr>
        <w:ind w:firstLine="709"/>
        <w:jc w:val="both"/>
        <w:rPr>
          <w:rFonts w:ascii="Times New Roman" w:hAnsi="Times New Roman" w:cs="Times New Roman"/>
          <w:sz w:val="16"/>
          <w:szCs w:val="16"/>
        </w:rPr>
      </w:pP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126. </w:t>
      </w:r>
      <w:proofErr w:type="gramStart"/>
      <w:r w:rsidRPr="00F439B1">
        <w:rPr>
          <w:rFonts w:ascii="Times New Roman" w:hAnsi="Times New Roman" w:cs="Times New Roman"/>
          <w:sz w:val="16"/>
          <w:szCs w:val="16"/>
        </w:rPr>
        <w:t>По результатам проведенных мониторинга и проверок в случае выявления неправомерных решений, действий (бездействия) должностных лиц Администрации, ответственных за предоставление Муници</w:t>
      </w:r>
      <w:r w:rsidR="00D100B1" w:rsidRPr="00F439B1">
        <w:rPr>
          <w:rFonts w:ascii="Times New Roman" w:hAnsi="Times New Roman" w:cs="Times New Roman"/>
          <w:sz w:val="16"/>
          <w:szCs w:val="16"/>
        </w:rPr>
        <w:t>пальной услуги, работников ГБУ А</w:t>
      </w:r>
      <w:r w:rsidRPr="00F439B1">
        <w:rPr>
          <w:rFonts w:ascii="Times New Roman" w:hAnsi="Times New Roman" w:cs="Times New Roman"/>
          <w:sz w:val="16"/>
          <w:szCs w:val="16"/>
        </w:rPr>
        <w:t>О «МФЦ» и фактов нарушения прав и законных интересов Заявителей должностные лица</w:t>
      </w:r>
      <w:r w:rsidR="00D100B1" w:rsidRPr="00F439B1">
        <w:rPr>
          <w:rFonts w:ascii="Times New Roman" w:hAnsi="Times New Roman" w:cs="Times New Roman"/>
          <w:sz w:val="16"/>
          <w:szCs w:val="16"/>
        </w:rPr>
        <w:t xml:space="preserve"> Администрации и работники ГБУ А</w:t>
      </w:r>
      <w:r w:rsidRPr="00F439B1">
        <w:rPr>
          <w:rFonts w:ascii="Times New Roman" w:hAnsi="Times New Roman" w:cs="Times New Roman"/>
          <w:sz w:val="16"/>
          <w:szCs w:val="16"/>
        </w:rPr>
        <w:t xml:space="preserve">О «МФЦ» несут ответственность в соответствии с законодательством Российской Федерации и законодательством </w:t>
      </w:r>
      <w:r w:rsidR="00D100B1" w:rsidRPr="00F439B1">
        <w:rPr>
          <w:rFonts w:ascii="Times New Roman" w:hAnsi="Times New Roman" w:cs="Times New Roman"/>
          <w:sz w:val="16"/>
          <w:szCs w:val="16"/>
        </w:rPr>
        <w:t xml:space="preserve">Амурской </w:t>
      </w:r>
      <w:r w:rsidRPr="00F439B1">
        <w:rPr>
          <w:rFonts w:ascii="Times New Roman" w:hAnsi="Times New Roman" w:cs="Times New Roman"/>
          <w:sz w:val="16"/>
          <w:szCs w:val="16"/>
        </w:rPr>
        <w:t xml:space="preserve"> области.</w:t>
      </w:r>
      <w:proofErr w:type="gramEnd"/>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127. Должностным лицом Администрации, ответственным за соблюдение порядка предоставления Муниципальной услуги является руководитель структурного подразделения, непосредственно предоставляющего Муниципальную услугу.</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128. Положения, характеризующие требования к порядку и формам </w:t>
      </w:r>
      <w:proofErr w:type="gramStart"/>
      <w:r w:rsidRPr="00F439B1">
        <w:rPr>
          <w:rFonts w:ascii="Times New Roman" w:hAnsi="Times New Roman" w:cs="Times New Roman"/>
          <w:sz w:val="16"/>
          <w:szCs w:val="16"/>
        </w:rPr>
        <w:t>контроля за</w:t>
      </w:r>
      <w:proofErr w:type="gramEnd"/>
      <w:r w:rsidRPr="00F439B1">
        <w:rPr>
          <w:rFonts w:ascii="Times New Roman" w:hAnsi="Times New Roman" w:cs="Times New Roman"/>
          <w:sz w:val="16"/>
          <w:szCs w:val="16"/>
        </w:rPr>
        <w:t xml:space="preserve"> предоставлением Муниципальной услуги, в том числе со стороны граждан, их объединений и организаций</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129. Требованиями к порядку и формам текущего </w:t>
      </w:r>
      <w:proofErr w:type="gramStart"/>
      <w:r w:rsidRPr="00F439B1">
        <w:rPr>
          <w:rFonts w:ascii="Times New Roman" w:hAnsi="Times New Roman" w:cs="Times New Roman"/>
          <w:sz w:val="16"/>
          <w:szCs w:val="16"/>
        </w:rPr>
        <w:t>контроля за</w:t>
      </w:r>
      <w:proofErr w:type="gramEnd"/>
      <w:r w:rsidRPr="00F439B1">
        <w:rPr>
          <w:rFonts w:ascii="Times New Roman" w:hAnsi="Times New Roman" w:cs="Times New Roman"/>
          <w:sz w:val="16"/>
          <w:szCs w:val="16"/>
        </w:rPr>
        <w:t> предоставлением Муниципальной услуги являются:</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 независимость;</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2) тщательность.</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130. </w:t>
      </w:r>
      <w:proofErr w:type="gramStart"/>
      <w:r w:rsidRPr="00F439B1">
        <w:rPr>
          <w:rFonts w:ascii="Times New Roman" w:hAnsi="Times New Roman" w:cs="Times New Roman"/>
          <w:sz w:val="16"/>
          <w:szCs w:val="16"/>
        </w:rPr>
        <w:t>Независимость текущего контроля заключается в том, что должностное лицо Администрации, уполномоченное на его осуществление, не находится в служебной зависимости от должностного лица Администрации,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roofErr w:type="gramEnd"/>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131. Должностные лица, осуществляющие текущий </w:t>
      </w:r>
      <w:proofErr w:type="gramStart"/>
      <w:r w:rsidRPr="00F439B1">
        <w:rPr>
          <w:rFonts w:ascii="Times New Roman" w:hAnsi="Times New Roman" w:cs="Times New Roman"/>
          <w:sz w:val="16"/>
          <w:szCs w:val="16"/>
        </w:rPr>
        <w:t>контроль за</w:t>
      </w:r>
      <w:proofErr w:type="gramEnd"/>
      <w:r w:rsidRPr="00F439B1">
        <w:rPr>
          <w:rFonts w:ascii="Times New Roman" w:hAnsi="Times New Roman" w:cs="Times New Roman"/>
          <w:sz w:val="16"/>
          <w:szCs w:val="16"/>
        </w:rPr>
        <w:t> предоставлением Муниципальной услуги, обязаны принимать меры по предотвращению конфликта интересов при предоставлении Муниципальной услуги.</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132. Тщательность осуществления текущего </w:t>
      </w:r>
      <w:proofErr w:type="gramStart"/>
      <w:r w:rsidRPr="00F439B1">
        <w:rPr>
          <w:rFonts w:ascii="Times New Roman" w:hAnsi="Times New Roman" w:cs="Times New Roman"/>
          <w:sz w:val="16"/>
          <w:szCs w:val="16"/>
        </w:rPr>
        <w:t>контроля за</w:t>
      </w:r>
      <w:proofErr w:type="gramEnd"/>
      <w:r w:rsidRPr="00F439B1">
        <w:rPr>
          <w:rFonts w:ascii="Times New Roman" w:hAnsi="Times New Roman" w:cs="Times New Roman"/>
          <w:sz w:val="16"/>
          <w:szCs w:val="16"/>
        </w:rPr>
        <w:t xml:space="preserve"> предоставлением Муниципальной услуги состоит в исполнении уполномоченными лицами обязанностей, предусмотренных настоящим разделом.</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133. </w:t>
      </w:r>
      <w:proofErr w:type="gramStart"/>
      <w:r w:rsidRPr="00F439B1">
        <w:rPr>
          <w:rFonts w:ascii="Times New Roman" w:hAnsi="Times New Roman" w:cs="Times New Roman"/>
          <w:sz w:val="16"/>
          <w:szCs w:val="16"/>
        </w:rPr>
        <w:t xml:space="preserve">Граждане,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цифрового развития и связи </w:t>
      </w:r>
      <w:r w:rsidR="00D100B1" w:rsidRPr="00F439B1">
        <w:rPr>
          <w:rFonts w:ascii="Times New Roman" w:hAnsi="Times New Roman" w:cs="Times New Roman"/>
          <w:sz w:val="16"/>
          <w:szCs w:val="16"/>
        </w:rPr>
        <w:t xml:space="preserve">Амурской </w:t>
      </w:r>
      <w:r w:rsidRPr="00F439B1">
        <w:rPr>
          <w:rFonts w:ascii="Times New Roman" w:hAnsi="Times New Roman" w:cs="Times New Roman"/>
          <w:sz w:val="16"/>
          <w:szCs w:val="16"/>
        </w:rPr>
        <w:t xml:space="preserve"> области жалобы на нарушение должностными лицами, Администрации порядка предоставления Муниципальной услуги, повлекшее ее непредставление или предоставление с нарушением срока, установленного настоящим Административным регламентом.</w:t>
      </w:r>
      <w:proofErr w:type="gramEnd"/>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134. Граждане, их объединения и организации для осуществления контроля за предоставлением Муниципальной услуги имеют право направлять </w:t>
      </w:r>
      <w:proofErr w:type="gramStart"/>
      <w:r w:rsidRPr="00F439B1">
        <w:rPr>
          <w:rFonts w:ascii="Times New Roman" w:hAnsi="Times New Roman" w:cs="Times New Roman"/>
          <w:sz w:val="16"/>
          <w:szCs w:val="16"/>
        </w:rPr>
        <w:t>в</w:t>
      </w:r>
      <w:proofErr w:type="gramEnd"/>
      <w:r w:rsidRPr="00F439B1">
        <w:rPr>
          <w:rFonts w:ascii="Times New Roman" w:hAnsi="Times New Roman" w:cs="Times New Roman"/>
          <w:sz w:val="16"/>
          <w:szCs w:val="16"/>
        </w:rPr>
        <w:t> </w:t>
      </w:r>
      <w:proofErr w:type="gramStart"/>
      <w:r w:rsidRPr="00F439B1">
        <w:rPr>
          <w:rFonts w:ascii="Times New Roman" w:hAnsi="Times New Roman" w:cs="Times New Roman"/>
          <w:sz w:val="16"/>
          <w:szCs w:val="16"/>
        </w:rPr>
        <w:t>Администрация</w:t>
      </w:r>
      <w:proofErr w:type="gramEnd"/>
      <w:r w:rsidRPr="00F439B1">
        <w:rPr>
          <w:rFonts w:ascii="Times New Roman" w:hAnsi="Times New Roman" w:cs="Times New Roman"/>
          <w:sz w:val="16"/>
          <w:szCs w:val="16"/>
        </w:rPr>
        <w:t xml:space="preserve"> индивидуальные и коллективные обращения с предложениями по совершенствовании порядка предоставления Муниципальной услуги, а также жалобы и заявления на действия (бездействие) должностных лиц Администрации и принятые ими решения, связанные с предоставлением Муниципальной услуги.</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135. </w:t>
      </w:r>
      <w:proofErr w:type="gramStart"/>
      <w:r w:rsidRPr="00F439B1">
        <w:rPr>
          <w:rFonts w:ascii="Times New Roman" w:hAnsi="Times New Roman" w:cs="Times New Roman"/>
          <w:sz w:val="16"/>
          <w:szCs w:val="16"/>
        </w:rPr>
        <w:t>Контроль за</w:t>
      </w:r>
      <w:proofErr w:type="gramEnd"/>
      <w:r w:rsidRPr="00F439B1">
        <w:rPr>
          <w:rFonts w:ascii="Times New Roman" w:hAnsi="Times New Roman" w:cs="Times New Roman"/>
          <w:sz w:val="16"/>
          <w:szCs w:val="16"/>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w:t>
      </w:r>
      <w:bookmarkStart w:id="27" w:name="bookmark36"/>
      <w:r w:rsidRPr="00F439B1">
        <w:rPr>
          <w:rFonts w:ascii="Times New Roman" w:hAnsi="Times New Roman" w:cs="Times New Roman"/>
          <w:sz w:val="16"/>
          <w:szCs w:val="16"/>
        </w:rPr>
        <w:t>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bookmarkEnd w:id="27"/>
    </w:p>
    <w:p w:rsidR="00993AFD" w:rsidRPr="00F439B1" w:rsidRDefault="00993AFD">
      <w:pPr>
        <w:ind w:firstLine="709"/>
        <w:jc w:val="both"/>
        <w:rPr>
          <w:rFonts w:ascii="Times New Roman" w:hAnsi="Times New Roman" w:cs="Times New Roman"/>
          <w:sz w:val="16"/>
          <w:szCs w:val="16"/>
        </w:rPr>
      </w:pPr>
    </w:p>
    <w:p w:rsidR="00993AFD" w:rsidRPr="00F439B1" w:rsidRDefault="00692D98">
      <w:pPr>
        <w:jc w:val="center"/>
        <w:rPr>
          <w:rFonts w:ascii="Times New Roman" w:hAnsi="Times New Roman" w:cs="Times New Roman"/>
          <w:b/>
          <w:sz w:val="16"/>
          <w:szCs w:val="16"/>
        </w:rPr>
      </w:pPr>
      <w:r w:rsidRPr="00F439B1">
        <w:rPr>
          <w:rFonts w:ascii="Times New Roman" w:hAnsi="Times New Roman" w:cs="Times New Roman"/>
          <w:b/>
          <w:sz w:val="16"/>
          <w:szCs w:val="16"/>
        </w:rPr>
        <w:t xml:space="preserve">Положения, характеризующие требования к порядку и формам </w:t>
      </w:r>
      <w:proofErr w:type="gramStart"/>
      <w:r w:rsidRPr="00F439B1">
        <w:rPr>
          <w:rFonts w:ascii="Times New Roman" w:hAnsi="Times New Roman" w:cs="Times New Roman"/>
          <w:b/>
          <w:sz w:val="16"/>
          <w:szCs w:val="16"/>
        </w:rPr>
        <w:t>контроля за</w:t>
      </w:r>
      <w:proofErr w:type="gramEnd"/>
      <w:r w:rsidRPr="00F439B1">
        <w:rPr>
          <w:rFonts w:ascii="Times New Roman" w:hAnsi="Times New Roman" w:cs="Times New Roman"/>
          <w:b/>
          <w:sz w:val="16"/>
          <w:szCs w:val="16"/>
        </w:rPr>
        <w:t xml:space="preserve"> предоставлением Муниципальной услуги, в том числе со стороны граждан, их объединений и организаций</w:t>
      </w:r>
    </w:p>
    <w:p w:rsidR="00993AFD" w:rsidRPr="00F439B1" w:rsidRDefault="00993AFD">
      <w:pPr>
        <w:ind w:firstLine="709"/>
        <w:jc w:val="both"/>
        <w:rPr>
          <w:rFonts w:ascii="Times New Roman" w:hAnsi="Times New Roman" w:cs="Times New Roman"/>
          <w:sz w:val="16"/>
          <w:szCs w:val="16"/>
        </w:rPr>
      </w:pP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136. Требованиями к порядку и формам текущего </w:t>
      </w:r>
      <w:proofErr w:type="gramStart"/>
      <w:r w:rsidRPr="00F439B1">
        <w:rPr>
          <w:rFonts w:ascii="Times New Roman" w:hAnsi="Times New Roman" w:cs="Times New Roman"/>
          <w:sz w:val="16"/>
          <w:szCs w:val="16"/>
        </w:rPr>
        <w:t>контроля за</w:t>
      </w:r>
      <w:proofErr w:type="gramEnd"/>
      <w:r w:rsidRPr="00F439B1">
        <w:rPr>
          <w:rFonts w:ascii="Times New Roman" w:hAnsi="Times New Roman" w:cs="Times New Roman"/>
          <w:sz w:val="16"/>
          <w:szCs w:val="16"/>
        </w:rPr>
        <w:t> предоставлением Муниципальной услуги являются:</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 независимость;</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2) тщательность.</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137. </w:t>
      </w:r>
      <w:proofErr w:type="gramStart"/>
      <w:r w:rsidRPr="00F439B1">
        <w:rPr>
          <w:rFonts w:ascii="Times New Roman" w:hAnsi="Times New Roman" w:cs="Times New Roman"/>
          <w:sz w:val="16"/>
          <w:szCs w:val="16"/>
        </w:rPr>
        <w:t>Независимость текущего контроля заключается в том, что должностное лицо Администрации, уполномоченное на его осуществление, не находится в служебной зависимости от должностного лица Администрации,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roofErr w:type="gramEnd"/>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lastRenderedPageBreak/>
        <w:t xml:space="preserve">138. Должностные лица, осуществляющие текущий </w:t>
      </w:r>
      <w:proofErr w:type="gramStart"/>
      <w:r w:rsidRPr="00F439B1">
        <w:rPr>
          <w:rFonts w:ascii="Times New Roman" w:hAnsi="Times New Roman" w:cs="Times New Roman"/>
          <w:sz w:val="16"/>
          <w:szCs w:val="16"/>
        </w:rPr>
        <w:t>контроль за</w:t>
      </w:r>
      <w:proofErr w:type="gramEnd"/>
      <w:r w:rsidRPr="00F439B1">
        <w:rPr>
          <w:rFonts w:ascii="Times New Roman" w:hAnsi="Times New Roman" w:cs="Times New Roman"/>
          <w:sz w:val="16"/>
          <w:szCs w:val="16"/>
        </w:rPr>
        <w:t> предоставлением Муниципальной услуги, обязаны принимать меры по предотвращению конфликта интересов при предоставлении Муниципальной услуги.</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139. Тщательность осуществления текущего </w:t>
      </w:r>
      <w:proofErr w:type="gramStart"/>
      <w:r w:rsidRPr="00F439B1">
        <w:rPr>
          <w:rFonts w:ascii="Times New Roman" w:hAnsi="Times New Roman" w:cs="Times New Roman"/>
          <w:sz w:val="16"/>
          <w:szCs w:val="16"/>
        </w:rPr>
        <w:t>контроля за</w:t>
      </w:r>
      <w:proofErr w:type="gramEnd"/>
      <w:r w:rsidRPr="00F439B1">
        <w:rPr>
          <w:rFonts w:ascii="Times New Roman" w:hAnsi="Times New Roman" w:cs="Times New Roman"/>
          <w:sz w:val="16"/>
          <w:szCs w:val="16"/>
        </w:rPr>
        <w:t xml:space="preserve"> предоставлением Муниципальной услуги состоит в исполнении уполномоченными лицами обязанностей, предусмотренных настоящим разделом.</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140. </w:t>
      </w:r>
      <w:proofErr w:type="gramStart"/>
      <w:r w:rsidRPr="00F439B1">
        <w:rPr>
          <w:rFonts w:ascii="Times New Roman" w:hAnsi="Times New Roman" w:cs="Times New Roman"/>
          <w:sz w:val="16"/>
          <w:szCs w:val="16"/>
        </w:rPr>
        <w:t xml:space="preserve">Граждане,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по управлению государственным имуществом </w:t>
      </w:r>
      <w:r w:rsidR="00D100B1" w:rsidRPr="00F439B1">
        <w:rPr>
          <w:rFonts w:ascii="Times New Roman" w:hAnsi="Times New Roman" w:cs="Times New Roman"/>
          <w:sz w:val="16"/>
          <w:szCs w:val="16"/>
        </w:rPr>
        <w:t>Амурской</w:t>
      </w:r>
      <w:r w:rsidRPr="00F439B1">
        <w:rPr>
          <w:rFonts w:ascii="Times New Roman" w:hAnsi="Times New Roman" w:cs="Times New Roman"/>
          <w:sz w:val="16"/>
          <w:szCs w:val="16"/>
        </w:rPr>
        <w:t xml:space="preserve"> области жалобы на нарушение должностными лицами Администрации порядка предоставления Муниципальной услуги, повлекшее ее непредставление или предоставление с нарушением срока, установленного настоящим Административным регламентом.</w:t>
      </w:r>
      <w:proofErr w:type="gramEnd"/>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141. Граждане, их объединения и организации для осуществления контроля за предоставлением Муниципальной услуги имеют право направлять </w:t>
      </w:r>
      <w:proofErr w:type="gramStart"/>
      <w:r w:rsidRPr="00F439B1">
        <w:rPr>
          <w:rFonts w:ascii="Times New Roman" w:hAnsi="Times New Roman" w:cs="Times New Roman"/>
          <w:sz w:val="16"/>
          <w:szCs w:val="16"/>
        </w:rPr>
        <w:t>в</w:t>
      </w:r>
      <w:proofErr w:type="gramEnd"/>
      <w:r w:rsidRPr="00F439B1">
        <w:rPr>
          <w:rFonts w:ascii="Times New Roman" w:hAnsi="Times New Roman" w:cs="Times New Roman"/>
          <w:sz w:val="16"/>
          <w:szCs w:val="16"/>
        </w:rPr>
        <w:t> </w:t>
      </w:r>
      <w:proofErr w:type="gramStart"/>
      <w:r w:rsidRPr="00F439B1">
        <w:rPr>
          <w:rFonts w:ascii="Times New Roman" w:hAnsi="Times New Roman" w:cs="Times New Roman"/>
          <w:sz w:val="16"/>
          <w:szCs w:val="16"/>
        </w:rPr>
        <w:t>Администрация</w:t>
      </w:r>
      <w:proofErr w:type="gramEnd"/>
      <w:r w:rsidRPr="00F439B1">
        <w:rPr>
          <w:rFonts w:ascii="Times New Roman" w:hAnsi="Times New Roman" w:cs="Times New Roman"/>
          <w:sz w:val="16"/>
          <w:szCs w:val="16"/>
        </w:rPr>
        <w:t xml:space="preserve"> индивидуальные и коллективные обращения с предложениями по совершенствовании порядка предоставления Муниципальной услуги, а также жалобы и заявления на действия (бездействие) должностных лиц Администрации и принятые ими решения, связанные с предоставлением Муниципальной услуги.</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142. </w:t>
      </w:r>
      <w:proofErr w:type="gramStart"/>
      <w:r w:rsidRPr="00F439B1">
        <w:rPr>
          <w:rFonts w:ascii="Times New Roman" w:hAnsi="Times New Roman" w:cs="Times New Roman"/>
          <w:sz w:val="16"/>
          <w:szCs w:val="16"/>
        </w:rPr>
        <w:t>Контроль за</w:t>
      </w:r>
      <w:proofErr w:type="gramEnd"/>
      <w:r w:rsidRPr="00F439B1">
        <w:rPr>
          <w:rFonts w:ascii="Times New Roman" w:hAnsi="Times New Roman" w:cs="Times New Roman"/>
          <w:sz w:val="16"/>
          <w:szCs w:val="16"/>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993AFD" w:rsidRPr="00F439B1" w:rsidRDefault="00993AFD">
      <w:pPr>
        <w:ind w:firstLine="709"/>
        <w:jc w:val="both"/>
        <w:rPr>
          <w:rFonts w:ascii="Times New Roman" w:hAnsi="Times New Roman" w:cs="Times New Roman"/>
          <w:sz w:val="16"/>
          <w:szCs w:val="16"/>
        </w:rPr>
      </w:pPr>
    </w:p>
    <w:p w:rsidR="00993AFD" w:rsidRPr="00F439B1" w:rsidRDefault="00692D98">
      <w:pPr>
        <w:jc w:val="center"/>
        <w:rPr>
          <w:rFonts w:ascii="Times New Roman" w:hAnsi="Times New Roman" w:cs="Times New Roman"/>
          <w:sz w:val="16"/>
          <w:szCs w:val="16"/>
        </w:rPr>
      </w:pPr>
      <w:bookmarkStart w:id="28" w:name="bookmark37"/>
      <w:r w:rsidRPr="00F439B1">
        <w:rPr>
          <w:rFonts w:ascii="Times New Roman" w:hAnsi="Times New Roman" w:cs="Times New Roman"/>
          <w:b/>
          <w:sz w:val="16"/>
          <w:szCs w:val="16"/>
        </w:rPr>
        <w:t>Раздел 5.Досудебный (внесудебный) порядок обжалования решений и действий (бездействия) Администрации, предоставля</w:t>
      </w:r>
      <w:r w:rsidR="00D100B1" w:rsidRPr="00F439B1">
        <w:rPr>
          <w:rFonts w:ascii="Times New Roman" w:hAnsi="Times New Roman" w:cs="Times New Roman"/>
          <w:b/>
          <w:sz w:val="16"/>
          <w:szCs w:val="16"/>
        </w:rPr>
        <w:t>ющей Муниципальную услугу, ГБУ А</w:t>
      </w:r>
      <w:r w:rsidRPr="00F439B1">
        <w:rPr>
          <w:rFonts w:ascii="Times New Roman" w:hAnsi="Times New Roman" w:cs="Times New Roman"/>
          <w:b/>
          <w:sz w:val="16"/>
          <w:szCs w:val="16"/>
        </w:rPr>
        <w:t>О «МФЦ», организаций, участвующих в предоставлении Муниципальной услуги, а также их должностных лиц и</w:t>
      </w:r>
      <w:r w:rsidRPr="00F439B1">
        <w:rPr>
          <w:rFonts w:ascii="Times New Roman" w:hAnsi="Times New Roman" w:cs="Times New Roman"/>
          <w:sz w:val="16"/>
          <w:szCs w:val="16"/>
        </w:rPr>
        <w:t> </w:t>
      </w:r>
      <w:r w:rsidRPr="00F439B1">
        <w:rPr>
          <w:rFonts w:ascii="Times New Roman" w:hAnsi="Times New Roman" w:cs="Times New Roman"/>
          <w:b/>
          <w:sz w:val="16"/>
          <w:szCs w:val="16"/>
        </w:rPr>
        <w:t>работников</w:t>
      </w:r>
      <w:bookmarkEnd w:id="28"/>
    </w:p>
    <w:p w:rsidR="00993AFD" w:rsidRPr="00F439B1" w:rsidRDefault="00993AFD">
      <w:pPr>
        <w:ind w:firstLine="709"/>
        <w:jc w:val="center"/>
        <w:rPr>
          <w:rFonts w:ascii="Times New Roman" w:hAnsi="Times New Roman" w:cs="Times New Roman"/>
          <w:b/>
          <w:sz w:val="16"/>
          <w:szCs w:val="16"/>
        </w:rPr>
      </w:pPr>
    </w:p>
    <w:p w:rsidR="00993AFD" w:rsidRPr="00F439B1" w:rsidRDefault="00692D98">
      <w:pPr>
        <w:jc w:val="center"/>
        <w:rPr>
          <w:rFonts w:ascii="Times New Roman" w:hAnsi="Times New Roman" w:cs="Times New Roman"/>
          <w:b/>
          <w:sz w:val="16"/>
          <w:szCs w:val="16"/>
        </w:rPr>
      </w:pPr>
      <w:bookmarkStart w:id="29" w:name="bookmark38"/>
      <w:r w:rsidRPr="00F439B1">
        <w:rPr>
          <w:rFonts w:ascii="Times New Roman" w:hAnsi="Times New Roman" w:cs="Times New Roman"/>
          <w:b/>
          <w:sz w:val="16"/>
          <w:szCs w:val="16"/>
        </w:rPr>
        <w:t>Досудебный (внесудебный) порядок обжалования решений и действий (бездействия)</w:t>
      </w:r>
      <w:bookmarkEnd w:id="29"/>
      <w:r w:rsidRPr="00F439B1">
        <w:rPr>
          <w:rFonts w:ascii="Times New Roman" w:hAnsi="Times New Roman" w:cs="Times New Roman"/>
          <w:b/>
          <w:sz w:val="16"/>
          <w:szCs w:val="16"/>
        </w:rPr>
        <w:t xml:space="preserve"> Администрации, МФЦ, а также их работников</w:t>
      </w:r>
    </w:p>
    <w:p w:rsidR="00993AFD" w:rsidRPr="00F439B1" w:rsidRDefault="00993AFD">
      <w:pPr>
        <w:ind w:firstLine="709"/>
        <w:jc w:val="both"/>
        <w:rPr>
          <w:rFonts w:ascii="Times New Roman" w:hAnsi="Times New Roman" w:cs="Times New Roman"/>
          <w:sz w:val="16"/>
          <w:szCs w:val="16"/>
        </w:rPr>
      </w:pP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143. Заявитель может обратиться с жалобой в следующих случаях:</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 нарушение срока регистрации запроса о предоставлении Муниципальной услуги;</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2) нарушение срока регистрации комплексного запроса о предоставлении нескольких государственных и (или) муниципальных услуг в МФЦ;</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3) нарушение срока предоставления Муниципальной услуги;</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4)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D100B1" w:rsidRPr="00F439B1">
        <w:rPr>
          <w:rFonts w:ascii="Times New Roman" w:hAnsi="Times New Roman" w:cs="Times New Roman"/>
          <w:sz w:val="16"/>
          <w:szCs w:val="16"/>
        </w:rPr>
        <w:t xml:space="preserve">Амурской </w:t>
      </w:r>
      <w:r w:rsidRPr="00F439B1">
        <w:rPr>
          <w:rFonts w:ascii="Times New Roman" w:hAnsi="Times New Roman" w:cs="Times New Roman"/>
          <w:sz w:val="16"/>
          <w:szCs w:val="16"/>
        </w:rPr>
        <w:t xml:space="preserve"> области, настоящим Административным регламентом для предоставления Муниципальной услуги;</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5)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D100B1" w:rsidRPr="00F439B1">
        <w:rPr>
          <w:rFonts w:ascii="Times New Roman" w:hAnsi="Times New Roman" w:cs="Times New Roman"/>
          <w:sz w:val="16"/>
          <w:szCs w:val="16"/>
        </w:rPr>
        <w:t>Амурской</w:t>
      </w:r>
      <w:r w:rsidRPr="00F439B1">
        <w:rPr>
          <w:rFonts w:ascii="Times New Roman" w:hAnsi="Times New Roman" w:cs="Times New Roman"/>
          <w:sz w:val="16"/>
          <w:szCs w:val="16"/>
        </w:rPr>
        <w:t xml:space="preserve"> области, настоящим Административным регламентом для предоставления Муниципальной услуги, у Заявителя;</w:t>
      </w:r>
    </w:p>
    <w:p w:rsidR="00993AFD" w:rsidRPr="00F439B1" w:rsidRDefault="00692D98">
      <w:pPr>
        <w:ind w:firstLine="709"/>
        <w:jc w:val="both"/>
        <w:rPr>
          <w:rFonts w:ascii="Times New Roman" w:hAnsi="Times New Roman" w:cs="Times New Roman"/>
          <w:sz w:val="16"/>
          <w:szCs w:val="16"/>
        </w:rPr>
      </w:pPr>
      <w:proofErr w:type="gramStart"/>
      <w:r w:rsidRPr="00F439B1">
        <w:rPr>
          <w:rFonts w:ascii="Times New Roman" w:hAnsi="Times New Roman" w:cs="Times New Roman"/>
          <w:sz w:val="16"/>
          <w:szCs w:val="16"/>
        </w:rPr>
        <w:t xml:space="preserve">6)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нормативными правовыми актами </w:t>
      </w:r>
      <w:r w:rsidR="00D100B1" w:rsidRPr="00F439B1">
        <w:rPr>
          <w:rFonts w:ascii="Times New Roman" w:hAnsi="Times New Roman" w:cs="Times New Roman"/>
          <w:sz w:val="16"/>
          <w:szCs w:val="16"/>
        </w:rPr>
        <w:t xml:space="preserve">Амурской </w:t>
      </w:r>
      <w:r w:rsidRPr="00F439B1">
        <w:rPr>
          <w:rFonts w:ascii="Times New Roman" w:hAnsi="Times New Roman" w:cs="Times New Roman"/>
          <w:sz w:val="16"/>
          <w:szCs w:val="16"/>
        </w:rPr>
        <w:t>области, настоящим Административным регламентом для предоставления Муниципальной услуги;</w:t>
      </w:r>
      <w:proofErr w:type="gramEnd"/>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7)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04780C" w:rsidRPr="00F439B1">
        <w:rPr>
          <w:rFonts w:ascii="Times New Roman" w:hAnsi="Times New Roman" w:cs="Times New Roman"/>
          <w:sz w:val="16"/>
          <w:szCs w:val="16"/>
        </w:rPr>
        <w:t xml:space="preserve">Амурской </w:t>
      </w:r>
      <w:r w:rsidRPr="00F439B1">
        <w:rPr>
          <w:rFonts w:ascii="Times New Roman" w:hAnsi="Times New Roman" w:cs="Times New Roman"/>
          <w:sz w:val="16"/>
          <w:szCs w:val="16"/>
        </w:rPr>
        <w:t>области, настоящим Административным регламентом;</w:t>
      </w:r>
    </w:p>
    <w:p w:rsidR="00993AFD" w:rsidRPr="00F439B1" w:rsidRDefault="00692D98">
      <w:pPr>
        <w:ind w:firstLine="709"/>
        <w:jc w:val="both"/>
        <w:rPr>
          <w:rFonts w:ascii="Times New Roman" w:hAnsi="Times New Roman" w:cs="Times New Roman"/>
          <w:sz w:val="16"/>
          <w:szCs w:val="16"/>
        </w:rPr>
      </w:pPr>
      <w:proofErr w:type="gramStart"/>
      <w:r w:rsidRPr="00F439B1">
        <w:rPr>
          <w:rFonts w:ascii="Times New Roman" w:hAnsi="Times New Roman" w:cs="Times New Roman"/>
          <w:sz w:val="16"/>
          <w:szCs w:val="16"/>
        </w:rPr>
        <w:t>8) отказ Администрации, должностного лица Администрации,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9) нарушение срока или порядка выдачи документов по результатам предоставления Муниципальной услуги;</w:t>
      </w:r>
    </w:p>
    <w:p w:rsidR="00993AFD" w:rsidRPr="00F439B1" w:rsidRDefault="00692D98">
      <w:pPr>
        <w:ind w:firstLine="709"/>
        <w:jc w:val="both"/>
        <w:rPr>
          <w:rFonts w:ascii="Times New Roman" w:hAnsi="Times New Roman" w:cs="Times New Roman"/>
          <w:sz w:val="16"/>
          <w:szCs w:val="16"/>
        </w:rPr>
      </w:pPr>
      <w:proofErr w:type="gramStart"/>
      <w:r w:rsidRPr="00F439B1">
        <w:rPr>
          <w:rFonts w:ascii="Times New Roman" w:hAnsi="Times New Roman" w:cs="Times New Roman"/>
          <w:sz w:val="16"/>
          <w:szCs w:val="16"/>
        </w:rPr>
        <w:t xml:space="preserve">10)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04780C" w:rsidRPr="00F439B1">
        <w:rPr>
          <w:rFonts w:ascii="Times New Roman" w:hAnsi="Times New Roman" w:cs="Times New Roman"/>
          <w:sz w:val="16"/>
          <w:szCs w:val="16"/>
        </w:rPr>
        <w:t xml:space="preserve">Амурской </w:t>
      </w:r>
      <w:r w:rsidRPr="00F439B1">
        <w:rPr>
          <w:rFonts w:ascii="Times New Roman" w:hAnsi="Times New Roman" w:cs="Times New Roman"/>
          <w:sz w:val="16"/>
          <w:szCs w:val="16"/>
        </w:rPr>
        <w:t>области, настоящим административным регламентом.</w:t>
      </w:r>
      <w:proofErr w:type="gramEnd"/>
    </w:p>
    <w:p w:rsidR="00993AFD" w:rsidRPr="00F439B1" w:rsidRDefault="0004780C">
      <w:pPr>
        <w:ind w:firstLine="709"/>
        <w:jc w:val="both"/>
        <w:rPr>
          <w:rFonts w:ascii="Times New Roman" w:hAnsi="Times New Roman" w:cs="Times New Roman"/>
          <w:sz w:val="16"/>
          <w:szCs w:val="16"/>
        </w:rPr>
      </w:pPr>
      <w:r w:rsidRPr="00F439B1">
        <w:rPr>
          <w:rFonts w:ascii="Times New Roman" w:hAnsi="Times New Roman" w:cs="Times New Roman"/>
          <w:sz w:val="16"/>
          <w:szCs w:val="16"/>
        </w:rPr>
        <w:t>144. Жалоба подается в ГБУ А</w:t>
      </w:r>
      <w:r w:rsidR="00692D98" w:rsidRPr="00F439B1">
        <w:rPr>
          <w:rFonts w:ascii="Times New Roman" w:hAnsi="Times New Roman" w:cs="Times New Roman"/>
          <w:sz w:val="16"/>
          <w:szCs w:val="16"/>
        </w:rPr>
        <w:t>О «МФЦ», Администрацию, предоставляющую Муниципальную услугу, в письменной форме, в том числе при личном приеме Заявителя, или в электронном виде.</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145. Жалобу на решения и действия (бездей</w:t>
      </w:r>
      <w:r w:rsidR="0004780C" w:rsidRPr="00F439B1">
        <w:rPr>
          <w:rFonts w:ascii="Times New Roman" w:hAnsi="Times New Roman" w:cs="Times New Roman"/>
          <w:sz w:val="16"/>
          <w:szCs w:val="16"/>
        </w:rPr>
        <w:t>ствие) ГБУ А</w:t>
      </w:r>
      <w:r w:rsidRPr="00F439B1">
        <w:rPr>
          <w:rFonts w:ascii="Times New Roman" w:hAnsi="Times New Roman" w:cs="Times New Roman"/>
          <w:sz w:val="16"/>
          <w:szCs w:val="16"/>
        </w:rPr>
        <w:t>О «МФЦ», так</w:t>
      </w:r>
      <w:r w:rsidR="0004780C" w:rsidRPr="00F439B1">
        <w:rPr>
          <w:rFonts w:ascii="Times New Roman" w:hAnsi="Times New Roman" w:cs="Times New Roman"/>
          <w:sz w:val="16"/>
          <w:szCs w:val="16"/>
        </w:rPr>
        <w:t>же можно подать учредителю ГБУ А</w:t>
      </w:r>
      <w:r w:rsidRPr="00F439B1">
        <w:rPr>
          <w:rFonts w:ascii="Times New Roman" w:hAnsi="Times New Roman" w:cs="Times New Roman"/>
          <w:sz w:val="16"/>
          <w:szCs w:val="16"/>
        </w:rPr>
        <w:t xml:space="preserve">О «МФЦ» или в Министерства цифрового развития и связи </w:t>
      </w:r>
      <w:r w:rsidR="0004780C" w:rsidRPr="00F439B1">
        <w:rPr>
          <w:rFonts w:ascii="Times New Roman" w:hAnsi="Times New Roman" w:cs="Times New Roman"/>
          <w:sz w:val="16"/>
          <w:szCs w:val="16"/>
        </w:rPr>
        <w:t xml:space="preserve">Амурской </w:t>
      </w:r>
      <w:r w:rsidRPr="00F439B1">
        <w:rPr>
          <w:rFonts w:ascii="Times New Roman" w:hAnsi="Times New Roman" w:cs="Times New Roman"/>
          <w:sz w:val="16"/>
          <w:szCs w:val="16"/>
        </w:rPr>
        <w:t xml:space="preserve"> области, в письменной форме, в том числе при личном приеме Заявителя, или в электронном виде.</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146. Жалоба должна содержать:</w:t>
      </w:r>
    </w:p>
    <w:p w:rsidR="00993AFD" w:rsidRPr="00F439B1" w:rsidRDefault="00692D98">
      <w:pPr>
        <w:tabs>
          <w:tab w:val="left" w:pos="993"/>
        </w:tabs>
        <w:ind w:firstLine="709"/>
        <w:jc w:val="both"/>
        <w:rPr>
          <w:rFonts w:ascii="Times New Roman" w:hAnsi="Times New Roman" w:cs="Times New Roman"/>
          <w:sz w:val="16"/>
          <w:szCs w:val="16"/>
        </w:rPr>
      </w:pPr>
      <w:proofErr w:type="gramStart"/>
      <w:r w:rsidRPr="00F439B1">
        <w:rPr>
          <w:rFonts w:ascii="Times New Roman" w:hAnsi="Times New Roman" w:cs="Times New Roman"/>
          <w:sz w:val="16"/>
          <w:szCs w:val="16"/>
        </w:rPr>
        <w:t>1)</w:t>
      </w:r>
      <w:r w:rsidRPr="00F439B1">
        <w:rPr>
          <w:rFonts w:ascii="Times New Roman" w:hAnsi="Times New Roman" w:cs="Times New Roman"/>
          <w:sz w:val="16"/>
          <w:szCs w:val="16"/>
        </w:rPr>
        <w:tab/>
        <w:t>наименование органа, предоставляющего Муниципальную услугу, должно</w:t>
      </w:r>
      <w:r w:rsidR="0004780C" w:rsidRPr="00F439B1">
        <w:rPr>
          <w:rFonts w:ascii="Times New Roman" w:hAnsi="Times New Roman" w:cs="Times New Roman"/>
          <w:sz w:val="16"/>
          <w:szCs w:val="16"/>
        </w:rPr>
        <w:t>стного лица Администрации, ГБУ А</w:t>
      </w:r>
      <w:r w:rsidRPr="00F439B1">
        <w:rPr>
          <w:rFonts w:ascii="Times New Roman" w:hAnsi="Times New Roman" w:cs="Times New Roman"/>
          <w:sz w:val="16"/>
          <w:szCs w:val="16"/>
        </w:rPr>
        <w:t>О «МФЦ», его руководителя и (или) работника, решения и действия (бездействие) которых обжалуются;</w:t>
      </w:r>
      <w:proofErr w:type="gramEnd"/>
    </w:p>
    <w:p w:rsidR="00993AFD" w:rsidRPr="00F439B1" w:rsidRDefault="00692D98">
      <w:pPr>
        <w:tabs>
          <w:tab w:val="left" w:pos="993"/>
        </w:tabs>
        <w:ind w:firstLine="709"/>
        <w:jc w:val="both"/>
        <w:rPr>
          <w:rFonts w:ascii="Times New Roman" w:hAnsi="Times New Roman" w:cs="Times New Roman"/>
          <w:sz w:val="16"/>
          <w:szCs w:val="16"/>
        </w:rPr>
      </w:pPr>
      <w:proofErr w:type="gramStart"/>
      <w:r w:rsidRPr="00F439B1">
        <w:rPr>
          <w:rFonts w:ascii="Times New Roman" w:hAnsi="Times New Roman" w:cs="Times New Roman"/>
          <w:sz w:val="16"/>
          <w:szCs w:val="16"/>
        </w:rPr>
        <w:t>2)</w:t>
      </w:r>
      <w:r w:rsidRPr="00F439B1">
        <w:rPr>
          <w:rFonts w:ascii="Times New Roman" w:hAnsi="Times New Roman" w:cs="Times New Roman"/>
          <w:sz w:val="16"/>
          <w:szCs w:val="16"/>
        </w:rPr>
        <w:tab/>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способом, указанным в подпункте «в» пункта 28.6 настоящего Административного регламента);</w:t>
      </w:r>
      <w:proofErr w:type="gramEnd"/>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3)</w:t>
      </w:r>
      <w:r w:rsidRPr="00F439B1">
        <w:rPr>
          <w:rFonts w:ascii="Times New Roman" w:hAnsi="Times New Roman" w:cs="Times New Roman"/>
          <w:sz w:val="16"/>
          <w:szCs w:val="16"/>
        </w:rPr>
        <w:tab/>
        <w:t>сведения об обжалуемых решениях и действиях (бездействии) Администрации, должностного лица Администрации, предоставляющего Муниц</w:t>
      </w:r>
      <w:r w:rsidR="0004780C" w:rsidRPr="00F439B1">
        <w:rPr>
          <w:rFonts w:ascii="Times New Roman" w:hAnsi="Times New Roman" w:cs="Times New Roman"/>
          <w:sz w:val="16"/>
          <w:szCs w:val="16"/>
        </w:rPr>
        <w:t>ипальную услугу, работника ГБУ А</w:t>
      </w:r>
      <w:r w:rsidRPr="00F439B1">
        <w:rPr>
          <w:rFonts w:ascii="Times New Roman" w:hAnsi="Times New Roman" w:cs="Times New Roman"/>
          <w:sz w:val="16"/>
          <w:szCs w:val="16"/>
        </w:rPr>
        <w:t>О «МФЦ»;</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4)</w:t>
      </w:r>
      <w:r w:rsidRPr="00F439B1">
        <w:rPr>
          <w:rFonts w:ascii="Times New Roman" w:hAnsi="Times New Roman" w:cs="Times New Roman"/>
          <w:sz w:val="16"/>
          <w:szCs w:val="16"/>
        </w:rPr>
        <w:tab/>
        <w:t xml:space="preserve">доводы, на </w:t>
      </w:r>
      <w:proofErr w:type="gramStart"/>
      <w:r w:rsidRPr="00F439B1">
        <w:rPr>
          <w:rFonts w:ascii="Times New Roman" w:hAnsi="Times New Roman" w:cs="Times New Roman"/>
          <w:sz w:val="16"/>
          <w:szCs w:val="16"/>
        </w:rPr>
        <w:t>основании</w:t>
      </w:r>
      <w:proofErr w:type="gramEnd"/>
      <w:r w:rsidRPr="00F439B1">
        <w:rPr>
          <w:rFonts w:ascii="Times New Roman" w:hAnsi="Times New Roman" w:cs="Times New Roman"/>
          <w:sz w:val="16"/>
          <w:szCs w:val="16"/>
        </w:rPr>
        <w:t xml:space="preserve"> которых Заявитель не согласен с решением и действиями (бездействием) Администрации, должностного лиц</w:t>
      </w:r>
      <w:r w:rsidR="0004780C" w:rsidRPr="00F439B1">
        <w:rPr>
          <w:rFonts w:ascii="Times New Roman" w:hAnsi="Times New Roman" w:cs="Times New Roman"/>
          <w:sz w:val="16"/>
          <w:szCs w:val="16"/>
        </w:rPr>
        <w:t>а Администрации, работника ГБУ А</w:t>
      </w:r>
      <w:r w:rsidRPr="00F439B1">
        <w:rPr>
          <w:rFonts w:ascii="Times New Roman" w:hAnsi="Times New Roman" w:cs="Times New Roman"/>
          <w:sz w:val="16"/>
          <w:szCs w:val="16"/>
        </w:rPr>
        <w:t>О «МФЦ». Заявителем могут быть представлены документы (при наличии), подтверждающие доводы Заявителя, либо их копии.</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147.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439B1">
        <w:rPr>
          <w:rFonts w:ascii="Times New Roman" w:hAnsi="Times New Roman" w:cs="Times New Roman"/>
          <w:sz w:val="16"/>
          <w:szCs w:val="16"/>
        </w:rPr>
        <w:t>представлена</w:t>
      </w:r>
      <w:proofErr w:type="gramEnd"/>
      <w:r w:rsidRPr="00F439B1">
        <w:rPr>
          <w:rFonts w:ascii="Times New Roman" w:hAnsi="Times New Roman" w:cs="Times New Roman"/>
          <w:sz w:val="16"/>
          <w:szCs w:val="16"/>
        </w:rPr>
        <w:t>:</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1)</w:t>
      </w:r>
      <w:r w:rsidRPr="00F439B1">
        <w:rPr>
          <w:rFonts w:ascii="Times New Roman" w:hAnsi="Times New Roman" w:cs="Times New Roman"/>
          <w:sz w:val="16"/>
          <w:szCs w:val="16"/>
        </w:rPr>
        <w:tab/>
        <w:t>оформленная в соответствии с законодательством Российской Федерации доверенность (для физических лиц);</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2)</w:t>
      </w:r>
      <w:r w:rsidRPr="00F439B1">
        <w:rPr>
          <w:rFonts w:ascii="Times New Roman" w:hAnsi="Times New Roman" w:cs="Times New Roman"/>
          <w:sz w:val="16"/>
          <w:szCs w:val="16"/>
        </w:rPr>
        <w:tab/>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3)</w:t>
      </w:r>
      <w:r w:rsidRPr="00F439B1">
        <w:rPr>
          <w:rFonts w:ascii="Times New Roman" w:hAnsi="Times New Roman" w:cs="Times New Roman"/>
          <w:sz w:val="16"/>
          <w:szCs w:val="16"/>
        </w:rPr>
        <w:tab/>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(для юридических лиц).</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148. Прием жалоб в письменной форме осуществляется Администрацией, предоставля</w:t>
      </w:r>
      <w:r w:rsidR="0004780C" w:rsidRPr="00F439B1">
        <w:rPr>
          <w:rFonts w:ascii="Times New Roman" w:hAnsi="Times New Roman" w:cs="Times New Roman"/>
          <w:sz w:val="16"/>
          <w:szCs w:val="16"/>
        </w:rPr>
        <w:t>ющей Муниципальную услугу, ГБУ А</w:t>
      </w:r>
      <w:r w:rsidRPr="00F439B1">
        <w:rPr>
          <w:rFonts w:ascii="Times New Roman" w:hAnsi="Times New Roman" w:cs="Times New Roman"/>
          <w:sz w:val="16"/>
          <w:szCs w:val="16"/>
        </w:rPr>
        <w:t>О «МФЦ»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Муниципальной услуги). Время приема жалоб должно совпадать со временем предоставления государственных услуг. Жалоба в письменной форме может быть также направлена по почте.</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149.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Прием жалоб в письменной форме </w:t>
      </w:r>
      <w:r w:rsidR="0004780C" w:rsidRPr="00F439B1">
        <w:rPr>
          <w:rFonts w:ascii="Times New Roman" w:hAnsi="Times New Roman" w:cs="Times New Roman"/>
          <w:sz w:val="16"/>
          <w:szCs w:val="16"/>
        </w:rPr>
        <w:t>осуществляется учредителем ГБУ А</w:t>
      </w:r>
      <w:r w:rsidRPr="00F439B1">
        <w:rPr>
          <w:rFonts w:ascii="Times New Roman" w:hAnsi="Times New Roman" w:cs="Times New Roman"/>
          <w:sz w:val="16"/>
          <w:szCs w:val="16"/>
        </w:rPr>
        <w:t>О «МФЦ» в месте фактического нахождения учредителя. Врем</w:t>
      </w:r>
      <w:r w:rsidR="0004780C" w:rsidRPr="00F439B1">
        <w:rPr>
          <w:rFonts w:ascii="Times New Roman" w:hAnsi="Times New Roman" w:cs="Times New Roman"/>
          <w:sz w:val="16"/>
          <w:szCs w:val="16"/>
        </w:rPr>
        <w:t>я приема жалоб учредителем ГБУ А</w:t>
      </w:r>
      <w:r w:rsidRPr="00F439B1">
        <w:rPr>
          <w:rFonts w:ascii="Times New Roman" w:hAnsi="Times New Roman" w:cs="Times New Roman"/>
          <w:sz w:val="16"/>
          <w:szCs w:val="16"/>
        </w:rPr>
        <w:t>О «МФЦ» должно совпадать со временем работы учредителя.</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lastRenderedPageBreak/>
        <w:t>150. В электронном виде жалоба может быть подана Заявителем посредством:</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1)</w:t>
      </w:r>
      <w:r w:rsidRPr="00F439B1">
        <w:rPr>
          <w:rFonts w:ascii="Times New Roman" w:hAnsi="Times New Roman" w:cs="Times New Roman"/>
          <w:sz w:val="16"/>
          <w:szCs w:val="16"/>
        </w:rPr>
        <w:tab/>
        <w:t>официал</w:t>
      </w:r>
      <w:r w:rsidR="0004780C" w:rsidRPr="00F439B1">
        <w:rPr>
          <w:rFonts w:ascii="Times New Roman" w:hAnsi="Times New Roman" w:cs="Times New Roman"/>
          <w:sz w:val="16"/>
          <w:szCs w:val="16"/>
        </w:rPr>
        <w:t>ьного сайта Администрации, ГБУ АО «МФЦ», учредителя ГБУ А</w:t>
      </w:r>
      <w:r w:rsidRPr="00F439B1">
        <w:rPr>
          <w:rFonts w:ascii="Times New Roman" w:hAnsi="Times New Roman" w:cs="Times New Roman"/>
          <w:sz w:val="16"/>
          <w:szCs w:val="16"/>
        </w:rPr>
        <w:t>О «МФЦ» в информационно-телекоммуникационной сети Интернет;</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2)</w:t>
      </w:r>
      <w:r w:rsidRPr="00F439B1">
        <w:rPr>
          <w:rFonts w:ascii="Times New Roman" w:hAnsi="Times New Roman" w:cs="Times New Roman"/>
          <w:sz w:val="16"/>
          <w:szCs w:val="16"/>
        </w:rPr>
        <w:tab/>
        <w:t>федеральной муниципальной информационной системы «Единый портал государственных и муниципальных услуг (функций)» (далее - Единый портал) (за исключением жалоб на решени</w:t>
      </w:r>
      <w:r w:rsidR="0004780C" w:rsidRPr="00F439B1">
        <w:rPr>
          <w:rFonts w:ascii="Times New Roman" w:hAnsi="Times New Roman" w:cs="Times New Roman"/>
          <w:sz w:val="16"/>
          <w:szCs w:val="16"/>
        </w:rPr>
        <w:t>я и действия (бездействие) ГБУ А</w:t>
      </w:r>
      <w:r w:rsidRPr="00F439B1">
        <w:rPr>
          <w:rFonts w:ascii="Times New Roman" w:hAnsi="Times New Roman" w:cs="Times New Roman"/>
          <w:sz w:val="16"/>
          <w:szCs w:val="16"/>
        </w:rPr>
        <w:t>О «МФЦ» работников);</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3)</w:t>
      </w:r>
      <w:r w:rsidRPr="00F439B1">
        <w:rPr>
          <w:rFonts w:ascii="Times New Roman" w:hAnsi="Times New Roman" w:cs="Times New Roman"/>
          <w:sz w:val="16"/>
          <w:szCs w:val="16"/>
        </w:rPr>
        <w:tab/>
        <w:t>РПГУ (за исключением жалоб на решения и действия (безд</w:t>
      </w:r>
      <w:r w:rsidR="0004780C" w:rsidRPr="00F439B1">
        <w:rPr>
          <w:rFonts w:ascii="Times New Roman" w:hAnsi="Times New Roman" w:cs="Times New Roman"/>
          <w:sz w:val="16"/>
          <w:szCs w:val="16"/>
        </w:rPr>
        <w:t>ействие) ГБУ А</w:t>
      </w:r>
      <w:r w:rsidRPr="00F439B1">
        <w:rPr>
          <w:rFonts w:ascii="Times New Roman" w:hAnsi="Times New Roman" w:cs="Times New Roman"/>
          <w:sz w:val="16"/>
          <w:szCs w:val="16"/>
        </w:rPr>
        <w:t>О «МФЦ» и их работников);</w:t>
      </w:r>
    </w:p>
    <w:p w:rsidR="00993AFD" w:rsidRPr="00F439B1" w:rsidRDefault="00692D98">
      <w:pPr>
        <w:tabs>
          <w:tab w:val="left" w:pos="993"/>
        </w:tabs>
        <w:ind w:firstLine="709"/>
        <w:jc w:val="both"/>
        <w:rPr>
          <w:rFonts w:ascii="Times New Roman" w:hAnsi="Times New Roman" w:cs="Times New Roman"/>
          <w:sz w:val="16"/>
          <w:szCs w:val="16"/>
        </w:rPr>
      </w:pPr>
      <w:proofErr w:type="gramStart"/>
      <w:r w:rsidRPr="00F439B1">
        <w:rPr>
          <w:rFonts w:ascii="Times New Roman" w:hAnsi="Times New Roman" w:cs="Times New Roman"/>
          <w:sz w:val="16"/>
          <w:szCs w:val="16"/>
        </w:rPr>
        <w:t>4)</w:t>
      </w:r>
      <w:r w:rsidRPr="00F439B1">
        <w:rPr>
          <w:rFonts w:ascii="Times New Roman" w:hAnsi="Times New Roman" w:cs="Times New Roman"/>
          <w:sz w:val="16"/>
          <w:szCs w:val="16"/>
        </w:rPr>
        <w:tab/>
        <w:t>портала федеральной муниципальной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(далее - система досудебного обжалования) с использованием информационно-телекоммуникационной сети Интернет (за исключением жалоб на решения и действия (бе</w:t>
      </w:r>
      <w:r w:rsidR="0004780C" w:rsidRPr="00F439B1">
        <w:rPr>
          <w:rFonts w:ascii="Times New Roman" w:hAnsi="Times New Roman" w:cs="Times New Roman"/>
          <w:sz w:val="16"/>
          <w:szCs w:val="16"/>
        </w:rPr>
        <w:t xml:space="preserve">здействие) </w:t>
      </w:r>
      <w:r w:rsidR="0004780C" w:rsidRPr="00F439B1">
        <w:rPr>
          <w:rFonts w:ascii="Times New Roman" w:hAnsi="Times New Roman" w:cs="Times New Roman"/>
          <w:sz w:val="16"/>
          <w:szCs w:val="16"/>
        </w:rPr>
        <w:br/>
        <w:t>ГБУ А</w:t>
      </w:r>
      <w:r w:rsidRPr="00F439B1">
        <w:rPr>
          <w:rFonts w:ascii="Times New Roman" w:hAnsi="Times New Roman" w:cs="Times New Roman"/>
          <w:sz w:val="16"/>
          <w:szCs w:val="16"/>
        </w:rPr>
        <w:t>О «МФЦ» и их работников).</w:t>
      </w:r>
      <w:proofErr w:type="gramEnd"/>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151. При подаче жалобы в электронном виде документы, указанные в пункте 28.4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152. Жалоба рассматривается Администрацией, порядок предоставления которой был нарушен вследствие решений и действий (бездействия) Администрации, должностного лица Администрации.</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153. </w:t>
      </w:r>
      <w:proofErr w:type="gramStart"/>
      <w:r w:rsidRPr="00F439B1">
        <w:rPr>
          <w:rFonts w:ascii="Times New Roman" w:hAnsi="Times New Roman" w:cs="Times New Roman"/>
          <w:sz w:val="16"/>
          <w:szCs w:val="16"/>
        </w:rPr>
        <w:t>В случае если жалоба подана Заявителем в Администрацию, в компетенцию которых не входит принятие решения по жалобе в соответствии с требованиями пункта 28.8 настоящего Административного регламента, в течение 3 рабочих дней со дня регистрации такой жалобы она направляется в уполномоченные на ее рассмотрение в орган, предоставляющ</w:t>
      </w:r>
      <w:r w:rsidR="0004780C" w:rsidRPr="00F439B1">
        <w:rPr>
          <w:rFonts w:ascii="Times New Roman" w:hAnsi="Times New Roman" w:cs="Times New Roman"/>
          <w:sz w:val="16"/>
          <w:szCs w:val="16"/>
        </w:rPr>
        <w:t>ий государственные услуги, ГБУ АО «МФЦ», учредителю ГБУ А</w:t>
      </w:r>
      <w:r w:rsidRPr="00F439B1">
        <w:rPr>
          <w:rFonts w:ascii="Times New Roman" w:hAnsi="Times New Roman" w:cs="Times New Roman"/>
          <w:sz w:val="16"/>
          <w:szCs w:val="16"/>
        </w:rPr>
        <w:t>О «МФЦ».</w:t>
      </w:r>
      <w:proofErr w:type="gramEnd"/>
      <w:r w:rsidRPr="00F439B1">
        <w:rPr>
          <w:rFonts w:ascii="Times New Roman" w:hAnsi="Times New Roman" w:cs="Times New Roman"/>
          <w:sz w:val="16"/>
          <w:szCs w:val="16"/>
        </w:rPr>
        <w:t xml:space="preserve"> При этом Администрация, перенаправившая жалобу в письменной форме, информируют о перенаправлении жалобы Заявителя. Срок рассмотрения жалобы исчисляется со дня регистрации такой жалобы в уполномоченном на ее рассмотрение органе, предоставляющ</w:t>
      </w:r>
      <w:r w:rsidR="0004780C" w:rsidRPr="00F439B1">
        <w:rPr>
          <w:rFonts w:ascii="Times New Roman" w:hAnsi="Times New Roman" w:cs="Times New Roman"/>
          <w:sz w:val="16"/>
          <w:szCs w:val="16"/>
        </w:rPr>
        <w:t>ем государственные услуги, ГБУ А</w:t>
      </w:r>
      <w:r w:rsidRPr="00F439B1">
        <w:rPr>
          <w:rFonts w:ascii="Times New Roman" w:hAnsi="Times New Roman" w:cs="Times New Roman"/>
          <w:sz w:val="16"/>
          <w:szCs w:val="16"/>
        </w:rPr>
        <w:t>О «МФЦ», у уполномоченного на ее рассмотрен</w:t>
      </w:r>
      <w:r w:rsidR="0004780C" w:rsidRPr="00F439B1">
        <w:rPr>
          <w:rFonts w:ascii="Times New Roman" w:hAnsi="Times New Roman" w:cs="Times New Roman"/>
          <w:sz w:val="16"/>
          <w:szCs w:val="16"/>
        </w:rPr>
        <w:t>ие учредителя ГБУ А</w:t>
      </w:r>
      <w:r w:rsidRPr="00F439B1">
        <w:rPr>
          <w:rFonts w:ascii="Times New Roman" w:hAnsi="Times New Roman" w:cs="Times New Roman"/>
          <w:sz w:val="16"/>
          <w:szCs w:val="16"/>
        </w:rPr>
        <w:t>О «МФЦ».</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154. Жалоба на решения и действия (бездействие) Администрации и их должностных лиц, может бы</w:t>
      </w:r>
      <w:r w:rsidR="0004780C" w:rsidRPr="00F439B1">
        <w:rPr>
          <w:rFonts w:ascii="Times New Roman" w:hAnsi="Times New Roman" w:cs="Times New Roman"/>
          <w:sz w:val="16"/>
          <w:szCs w:val="16"/>
        </w:rPr>
        <w:t>ть подана Заявителем через ГБУ А</w:t>
      </w:r>
      <w:r w:rsidRPr="00F439B1">
        <w:rPr>
          <w:rFonts w:ascii="Times New Roman" w:hAnsi="Times New Roman" w:cs="Times New Roman"/>
          <w:sz w:val="16"/>
          <w:szCs w:val="16"/>
        </w:rPr>
        <w:t>О «МФЦ».</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155. Пр</w:t>
      </w:r>
      <w:r w:rsidR="0004780C" w:rsidRPr="00F439B1">
        <w:rPr>
          <w:rFonts w:ascii="Times New Roman" w:hAnsi="Times New Roman" w:cs="Times New Roman"/>
          <w:sz w:val="16"/>
          <w:szCs w:val="16"/>
        </w:rPr>
        <w:t>и поступлении такой жалобы ГБУ А</w:t>
      </w:r>
      <w:r w:rsidRPr="00F439B1">
        <w:rPr>
          <w:rFonts w:ascii="Times New Roman" w:hAnsi="Times New Roman" w:cs="Times New Roman"/>
          <w:sz w:val="16"/>
          <w:szCs w:val="16"/>
        </w:rPr>
        <w:t>О «МФЦ» обеспечивает ее передачу в уполномоченные на ее рассмотрение Администрации в порядке, установленном соглашен</w:t>
      </w:r>
      <w:r w:rsidR="0004780C" w:rsidRPr="00F439B1">
        <w:rPr>
          <w:rFonts w:ascii="Times New Roman" w:hAnsi="Times New Roman" w:cs="Times New Roman"/>
          <w:sz w:val="16"/>
          <w:szCs w:val="16"/>
        </w:rPr>
        <w:t>ием о взаимодействии между ГБУ А</w:t>
      </w:r>
      <w:r w:rsidRPr="00F439B1">
        <w:rPr>
          <w:rFonts w:ascii="Times New Roman" w:hAnsi="Times New Roman" w:cs="Times New Roman"/>
          <w:sz w:val="16"/>
          <w:szCs w:val="16"/>
        </w:rPr>
        <w:t>О «МФЦ» и Администрациями (далее </w:t>
      </w:r>
      <w:proofErr w:type="gramStart"/>
      <w:r w:rsidRPr="00F439B1">
        <w:rPr>
          <w:rFonts w:ascii="Times New Roman" w:hAnsi="Times New Roman" w:cs="Times New Roman"/>
          <w:sz w:val="16"/>
          <w:szCs w:val="16"/>
        </w:rPr>
        <w:t>–с</w:t>
      </w:r>
      <w:proofErr w:type="gramEnd"/>
      <w:r w:rsidRPr="00F439B1">
        <w:rPr>
          <w:rFonts w:ascii="Times New Roman" w:hAnsi="Times New Roman" w:cs="Times New Roman"/>
          <w:sz w:val="16"/>
          <w:szCs w:val="16"/>
        </w:rPr>
        <w:t>оглашение о взаимодействии). При этом такая передача осуществляется не позднее следующего за днем поступления жалобы рабочего дня. Срок рассмотрения жалобы исчисляется со дня регистрации жалобы в уполномоченных на ее рассмотрение Администрации.</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156. Администрация определяет уполномоченных на рассмотрение жалоб должностных лиц, которые обеспечивают:</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1)</w:t>
      </w:r>
      <w:r w:rsidRPr="00F439B1">
        <w:rPr>
          <w:rFonts w:ascii="Times New Roman" w:hAnsi="Times New Roman" w:cs="Times New Roman"/>
          <w:sz w:val="16"/>
          <w:szCs w:val="16"/>
        </w:rPr>
        <w:tab/>
        <w:t>прием и рассмотрение жалоб;</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2)</w:t>
      </w:r>
      <w:r w:rsidRPr="00F439B1">
        <w:rPr>
          <w:rFonts w:ascii="Times New Roman" w:hAnsi="Times New Roman" w:cs="Times New Roman"/>
          <w:sz w:val="16"/>
          <w:szCs w:val="16"/>
        </w:rPr>
        <w:tab/>
        <w:t>направление жалоб в уполномоченные на их рассмотрение орган и (или) организацию в соответствии с пунктом 28.9 настоящего Административного регламента.</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157. В случае установления в ходе или по результатам </w:t>
      </w:r>
      <w:proofErr w:type="gramStart"/>
      <w:r w:rsidRPr="00F439B1">
        <w:rPr>
          <w:rFonts w:ascii="Times New Roman" w:hAnsi="Times New Roman" w:cs="Times New Roman"/>
          <w:sz w:val="16"/>
          <w:szCs w:val="16"/>
        </w:rPr>
        <w:t>рассмотрения жалобы признаков состава административного правонарушения</w:t>
      </w:r>
      <w:proofErr w:type="gramEnd"/>
      <w:r w:rsidRPr="00F439B1">
        <w:rPr>
          <w:rFonts w:ascii="Times New Roman" w:hAnsi="Times New Roman" w:cs="Times New Roman"/>
          <w:sz w:val="16"/>
          <w:szCs w:val="16"/>
        </w:rPr>
        <w:t xml:space="preserve"> или преступления должностное лицо Администрации, наделенные полномочиями по рассмотрению жалоб незамедлительно направляют имеющиеся материалы в органы прокуратуры.</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158. Администрация обеспечивают:</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1)</w:t>
      </w:r>
      <w:r w:rsidRPr="00F439B1">
        <w:rPr>
          <w:rFonts w:ascii="Times New Roman" w:hAnsi="Times New Roman" w:cs="Times New Roman"/>
          <w:sz w:val="16"/>
          <w:szCs w:val="16"/>
        </w:rPr>
        <w:tab/>
        <w:t>оснащение мест приема жалоб;</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2)</w:t>
      </w:r>
      <w:r w:rsidRPr="00F439B1">
        <w:rPr>
          <w:rFonts w:ascii="Times New Roman" w:hAnsi="Times New Roman" w:cs="Times New Roman"/>
          <w:sz w:val="16"/>
          <w:szCs w:val="16"/>
        </w:rPr>
        <w:tab/>
        <w:t>информирование Заявителей о порядке обжалования решений и действий (бездействия) Администрации их должностных лиц посредством размещения информации на стендах в местах предоставления государственных услуг, на их официальных сайтах, на Едином портале, РПГУ;</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3)</w:t>
      </w:r>
      <w:r w:rsidRPr="00F439B1">
        <w:rPr>
          <w:rFonts w:ascii="Times New Roman" w:hAnsi="Times New Roman" w:cs="Times New Roman"/>
          <w:sz w:val="16"/>
          <w:szCs w:val="16"/>
        </w:rPr>
        <w:tab/>
        <w:t>консультирование Заявителей о порядке обжалования решений и действий (бездействия) Администрации их должностных лиц по телефону, электронной почте, при личном приеме;</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4</w:t>
      </w:r>
      <w:r w:rsidRPr="00F439B1">
        <w:rPr>
          <w:rFonts w:ascii="Times New Roman" w:hAnsi="Times New Roman" w:cs="Times New Roman"/>
          <w:sz w:val="16"/>
          <w:szCs w:val="16"/>
        </w:rPr>
        <w:tab/>
        <w:t>заключение соглашений о взаимодейст</w:t>
      </w:r>
      <w:r w:rsidR="0004780C" w:rsidRPr="00F439B1">
        <w:rPr>
          <w:rFonts w:ascii="Times New Roman" w:hAnsi="Times New Roman" w:cs="Times New Roman"/>
          <w:sz w:val="16"/>
          <w:szCs w:val="16"/>
        </w:rPr>
        <w:t xml:space="preserve">вии в части осуществления </w:t>
      </w:r>
      <w:r w:rsidR="0004780C" w:rsidRPr="00F439B1">
        <w:rPr>
          <w:rFonts w:ascii="Times New Roman" w:hAnsi="Times New Roman" w:cs="Times New Roman"/>
          <w:sz w:val="16"/>
          <w:szCs w:val="16"/>
        </w:rPr>
        <w:br/>
        <w:t>ГБУ А</w:t>
      </w:r>
      <w:r w:rsidRPr="00F439B1">
        <w:rPr>
          <w:rFonts w:ascii="Times New Roman" w:hAnsi="Times New Roman" w:cs="Times New Roman"/>
          <w:sz w:val="16"/>
          <w:szCs w:val="16"/>
        </w:rPr>
        <w:t>О «МФЦ» приема жалоб и выдачи Заявителям результатов рассмотрения жалоб;</w:t>
      </w:r>
    </w:p>
    <w:p w:rsidR="00993AFD" w:rsidRPr="00F439B1" w:rsidRDefault="00692D98">
      <w:pPr>
        <w:tabs>
          <w:tab w:val="left" w:pos="993"/>
        </w:tabs>
        <w:ind w:firstLine="709"/>
        <w:jc w:val="both"/>
        <w:rPr>
          <w:rFonts w:ascii="Times New Roman" w:hAnsi="Times New Roman" w:cs="Times New Roman"/>
          <w:sz w:val="16"/>
          <w:szCs w:val="16"/>
        </w:rPr>
      </w:pPr>
      <w:r w:rsidRPr="00F439B1">
        <w:rPr>
          <w:rFonts w:ascii="Times New Roman" w:hAnsi="Times New Roman" w:cs="Times New Roman"/>
          <w:sz w:val="16"/>
          <w:szCs w:val="16"/>
        </w:rPr>
        <w:t>5)</w:t>
      </w:r>
      <w:r w:rsidRPr="00F439B1">
        <w:rPr>
          <w:rFonts w:ascii="Times New Roman" w:hAnsi="Times New Roman" w:cs="Times New Roman"/>
          <w:sz w:val="16"/>
          <w:szCs w:val="16"/>
        </w:rPr>
        <w:tab/>
        <w:t>формирование и представление ежеквартально в вышестоящий орган (при его наличии), отчетности о полученных и рассмотренных жалобах (в том числе количестве удовлетворенных и неудовлетворенных жалоб).</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158. Жалоба, поступившая в уполномоченную на ее рассмотрение Администрацию, подлежит регистрации не позднее следующего за днем ее поступления рабочего дня. Жалоба рассматривается в течение 15 рабочих дней со дня ее регистрации, если более короткие сроки рассмотрения жалобы не установлены Администрацией. В случае обжалования отказа Администрации, его должностного лица в приеме документов у Заявителя либо в исправлении допущенных опечаток и (или)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159. По результатам рассмотрения жалобы в соответствии с частью 7 статьи 11-2 Федерального закона «Об организации предоставления государственных и муниципальных услуг» уполномоченный на ее рассмотрение должностное лицо Администрации принимают решение об удовлетворении жалобы либо об отказе в ее удовлетворении. Указанное решение принимается в форме акта уполномоченного на ее рассмотрение должностного лица Администрации. 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t xml:space="preserve">160. Ответ по результатам рассмотрения жалобы направляется Заявителю не позднее дня, следующего за днем принятия решения, в письменной форме. </w:t>
      </w:r>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161. В ответе по результатам рассмотрения жалобы указываются:</w:t>
      </w:r>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1)</w:t>
      </w:r>
      <w:r w:rsidRPr="00F439B1">
        <w:rPr>
          <w:rFonts w:ascii="Times New Roman" w:hAnsi="Times New Roman" w:cs="Times New Roman"/>
          <w:sz w:val="16"/>
          <w:szCs w:val="16"/>
        </w:rPr>
        <w:tab/>
        <w:t>наименование Администрации, должностного лица Администрации, рассмотревшего жалобу должность, фамилия, имя, отчество (при наличии) его должностного лица, принявшего решение по жалобе;</w:t>
      </w:r>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2)</w:t>
      </w:r>
      <w:r w:rsidRPr="00F439B1">
        <w:rPr>
          <w:rFonts w:ascii="Times New Roman" w:hAnsi="Times New Roman" w:cs="Times New Roman"/>
          <w:sz w:val="16"/>
          <w:szCs w:val="16"/>
        </w:rPr>
        <w:tab/>
        <w:t>номер, дата, место принятия решения, включая сведения о должностном лице Администрации, решение или действие (бездействие) которого обжалуется;</w:t>
      </w:r>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3)</w:t>
      </w:r>
      <w:r w:rsidRPr="00F439B1">
        <w:rPr>
          <w:rFonts w:ascii="Times New Roman" w:hAnsi="Times New Roman" w:cs="Times New Roman"/>
          <w:sz w:val="16"/>
          <w:szCs w:val="16"/>
        </w:rPr>
        <w:tab/>
        <w:t>фамилия, имя, отчество (при наличии) или наименование Заявителя;</w:t>
      </w:r>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4)</w:t>
      </w:r>
      <w:r w:rsidRPr="00F439B1">
        <w:rPr>
          <w:rFonts w:ascii="Times New Roman" w:hAnsi="Times New Roman" w:cs="Times New Roman"/>
          <w:sz w:val="16"/>
          <w:szCs w:val="16"/>
        </w:rPr>
        <w:tab/>
        <w:t>основания для принятия решения по жалобе;</w:t>
      </w:r>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5)</w:t>
      </w:r>
      <w:r w:rsidRPr="00F439B1">
        <w:rPr>
          <w:rFonts w:ascii="Times New Roman" w:hAnsi="Times New Roman" w:cs="Times New Roman"/>
          <w:sz w:val="16"/>
          <w:szCs w:val="16"/>
        </w:rPr>
        <w:tab/>
        <w:t>принятое по жалобе решение;</w:t>
      </w:r>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6</w:t>
      </w:r>
      <w:r w:rsidRPr="00F439B1">
        <w:rPr>
          <w:rFonts w:ascii="Times New Roman" w:hAnsi="Times New Roman" w:cs="Times New Roman"/>
          <w:sz w:val="16"/>
          <w:szCs w:val="16"/>
        </w:rPr>
        <w:tab/>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93AFD" w:rsidRPr="00F439B1" w:rsidRDefault="00692D98">
      <w:pPr>
        <w:tabs>
          <w:tab w:val="left" w:pos="1134"/>
        </w:tabs>
        <w:ind w:firstLine="709"/>
        <w:jc w:val="both"/>
        <w:rPr>
          <w:rFonts w:ascii="Times New Roman" w:hAnsi="Times New Roman" w:cs="Times New Roman"/>
          <w:sz w:val="16"/>
          <w:szCs w:val="16"/>
        </w:rPr>
      </w:pPr>
      <w:proofErr w:type="gramStart"/>
      <w:r w:rsidRPr="00F439B1">
        <w:rPr>
          <w:rFonts w:ascii="Times New Roman" w:hAnsi="Times New Roman" w:cs="Times New Roman"/>
          <w:sz w:val="16"/>
          <w:szCs w:val="16"/>
        </w:rPr>
        <w:t>7)</w:t>
      </w:r>
      <w:r w:rsidRPr="00F439B1">
        <w:rPr>
          <w:rFonts w:ascii="Times New Roman" w:hAnsi="Times New Roman" w:cs="Times New Roman"/>
          <w:sz w:val="16"/>
          <w:szCs w:val="16"/>
        </w:rPr>
        <w:tab/>
        <w:t>в случае, если жалоба признана обоснованной -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8)</w:t>
      </w:r>
      <w:r w:rsidRPr="00F439B1">
        <w:rPr>
          <w:rFonts w:ascii="Times New Roman" w:hAnsi="Times New Roman" w:cs="Times New Roman"/>
          <w:sz w:val="16"/>
          <w:szCs w:val="16"/>
        </w:rPr>
        <w:tab/>
        <w:t>в случае, если жалоба признана не обоснованной - разъяснения о причинах принятого решения, а также информация о порядке обжалования принятого решения;</w:t>
      </w:r>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9)</w:t>
      </w:r>
      <w:r w:rsidRPr="00F439B1">
        <w:rPr>
          <w:rFonts w:ascii="Times New Roman" w:hAnsi="Times New Roman" w:cs="Times New Roman"/>
          <w:sz w:val="16"/>
          <w:szCs w:val="16"/>
        </w:rPr>
        <w:tab/>
        <w:t>сведения о порядке обжалования принятого по жалобе решения.</w:t>
      </w:r>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162. Ответ по результатам рассмотрения жалобы подписывается уполномоченным на рассмотрение жалобы должностным лицом Администрации. По желанию Заявителя ответ по результатам рассмотрения жалоб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Администрации, вид которой установлен законодательством Российской Федерации.</w:t>
      </w:r>
    </w:p>
    <w:p w:rsidR="00993AFD" w:rsidRPr="00F439B1" w:rsidRDefault="00692D98">
      <w:pPr>
        <w:ind w:firstLine="709"/>
        <w:jc w:val="both"/>
        <w:rPr>
          <w:rFonts w:ascii="Times New Roman" w:hAnsi="Times New Roman" w:cs="Times New Roman"/>
          <w:sz w:val="16"/>
          <w:szCs w:val="16"/>
        </w:rPr>
      </w:pPr>
      <w:r w:rsidRPr="00F439B1">
        <w:rPr>
          <w:rFonts w:ascii="Times New Roman" w:hAnsi="Times New Roman" w:cs="Times New Roman"/>
          <w:sz w:val="16"/>
          <w:szCs w:val="16"/>
        </w:rPr>
        <w:lastRenderedPageBreak/>
        <w:t>163. Администрация отказывают в удовлетворении жалобы в следующих случаях:</w:t>
      </w:r>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1)</w:t>
      </w:r>
      <w:r w:rsidRPr="00F439B1">
        <w:rPr>
          <w:rFonts w:ascii="Times New Roman" w:hAnsi="Times New Roman" w:cs="Times New Roman"/>
          <w:sz w:val="16"/>
          <w:szCs w:val="16"/>
        </w:rPr>
        <w:tab/>
        <w:t>наличие вступившего в законную силу решения суда, арбитражного суда по жалобе о том же предмете и по тем же основаниям;</w:t>
      </w:r>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2)</w:t>
      </w:r>
      <w:r w:rsidRPr="00F439B1">
        <w:rPr>
          <w:rFonts w:ascii="Times New Roman" w:hAnsi="Times New Roman" w:cs="Times New Roman"/>
          <w:sz w:val="16"/>
          <w:szCs w:val="16"/>
        </w:rPr>
        <w:tab/>
        <w:t>подача жалобы лицом, полномочия которого не подтверждены в порядке, установленном законодательством Российской Федерации.</w:t>
      </w:r>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Администрация вправе оставить жалобу без ответа в следующих случаях:</w:t>
      </w:r>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3)</w:t>
      </w:r>
      <w:r w:rsidRPr="00F439B1">
        <w:rPr>
          <w:rFonts w:ascii="Times New Roman" w:hAnsi="Times New Roman" w:cs="Times New Roman"/>
          <w:sz w:val="16"/>
          <w:szCs w:val="16"/>
        </w:rPr>
        <w:tab/>
        <w:t>наличие в жалобе нецензурных либо оскорбительных выражений, угроз жизни, здоровью и имуществу должностного лица Администрации, а также членов его семьи;</w:t>
      </w:r>
    </w:p>
    <w:p w:rsidR="00993AFD" w:rsidRPr="00F439B1" w:rsidRDefault="00692D98">
      <w:pPr>
        <w:tabs>
          <w:tab w:val="left" w:pos="1134"/>
        </w:tabs>
        <w:ind w:firstLine="709"/>
        <w:jc w:val="both"/>
        <w:rPr>
          <w:rFonts w:ascii="Times New Roman" w:hAnsi="Times New Roman" w:cs="Times New Roman"/>
          <w:sz w:val="16"/>
          <w:szCs w:val="16"/>
        </w:rPr>
      </w:pPr>
      <w:r w:rsidRPr="00F439B1">
        <w:rPr>
          <w:rFonts w:ascii="Times New Roman" w:hAnsi="Times New Roman" w:cs="Times New Roman"/>
          <w:sz w:val="16"/>
          <w:szCs w:val="16"/>
        </w:rPr>
        <w:t>4)</w:t>
      </w:r>
      <w:r w:rsidRPr="00F439B1">
        <w:rPr>
          <w:rFonts w:ascii="Times New Roman" w:hAnsi="Times New Roman" w:cs="Times New Roman"/>
          <w:sz w:val="16"/>
          <w:szCs w:val="16"/>
        </w:rPr>
        <w:tab/>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93AFD" w:rsidRPr="00F439B1" w:rsidRDefault="00692D98">
      <w:pPr>
        <w:ind w:firstLine="709"/>
        <w:jc w:val="both"/>
        <w:rPr>
          <w:rFonts w:ascii="Times New Roman" w:hAnsi="Times New Roman" w:cs="Times New Roman"/>
          <w:sz w:val="16"/>
          <w:szCs w:val="16"/>
        </w:rPr>
        <w:sectPr w:rsidR="00993AFD" w:rsidRPr="00F439B1" w:rsidSect="0060225C">
          <w:pgSz w:w="11900" w:h="16840"/>
          <w:pgMar w:top="993" w:right="1134" w:bottom="851" w:left="1134" w:header="709" w:footer="6" w:gutter="0"/>
          <w:pgNumType w:start="0"/>
          <w:cols w:space="720"/>
          <w:docGrid w:linePitch="326"/>
        </w:sectPr>
      </w:pPr>
      <w:r w:rsidRPr="00F439B1">
        <w:rPr>
          <w:rFonts w:ascii="Times New Roman" w:hAnsi="Times New Roman" w:cs="Times New Roman"/>
          <w:sz w:val="16"/>
          <w:szCs w:val="16"/>
        </w:rPr>
        <w:t>166. Администрация сообщает Заявителю об оставлении жалобы без ответа в течение 3 рабочих дней со дня регистрации жалобы.</w:t>
      </w:r>
    </w:p>
    <w:p w:rsidR="00993AFD" w:rsidRPr="00F439B1" w:rsidRDefault="00692D98">
      <w:pPr>
        <w:pStyle w:val="33"/>
        <w:keepNext/>
        <w:keepLines/>
        <w:widowControl/>
        <w:shd w:val="clear" w:color="auto" w:fill="auto"/>
        <w:spacing w:line="240" w:lineRule="auto"/>
        <w:ind w:left="5430" w:firstLine="0"/>
        <w:outlineLvl w:val="9"/>
        <w:rPr>
          <w:b w:val="0"/>
          <w:sz w:val="16"/>
          <w:szCs w:val="16"/>
        </w:rPr>
      </w:pPr>
      <w:bookmarkStart w:id="30" w:name="_Toc109924843"/>
      <w:bookmarkStart w:id="31" w:name="bookmark39"/>
      <w:r w:rsidRPr="00F439B1">
        <w:rPr>
          <w:b w:val="0"/>
          <w:sz w:val="16"/>
          <w:szCs w:val="16"/>
        </w:rPr>
        <w:lastRenderedPageBreak/>
        <w:t>Приложение № 1</w:t>
      </w:r>
      <w:bookmarkEnd w:id="30"/>
    </w:p>
    <w:p w:rsidR="00993AFD" w:rsidRPr="00F439B1" w:rsidRDefault="00692D98">
      <w:pPr>
        <w:pStyle w:val="33"/>
        <w:keepNext/>
        <w:keepLines/>
        <w:widowControl/>
        <w:shd w:val="clear" w:color="auto" w:fill="auto"/>
        <w:spacing w:line="240" w:lineRule="auto"/>
        <w:ind w:left="5430" w:firstLine="0"/>
        <w:outlineLvl w:val="9"/>
        <w:rPr>
          <w:b w:val="0"/>
          <w:sz w:val="16"/>
          <w:szCs w:val="16"/>
        </w:rPr>
      </w:pPr>
      <w:bookmarkStart w:id="32" w:name="_Toc109924844"/>
      <w:bookmarkStart w:id="33" w:name="_Toc109924960"/>
      <w:r w:rsidRPr="00F439B1">
        <w:rPr>
          <w:b w:val="0"/>
          <w:sz w:val="16"/>
          <w:szCs w:val="16"/>
        </w:rPr>
        <w:t xml:space="preserve">к </w:t>
      </w:r>
      <w:bookmarkEnd w:id="32"/>
      <w:bookmarkEnd w:id="33"/>
      <w:r w:rsidRPr="00F439B1">
        <w:rPr>
          <w:b w:val="0"/>
          <w:sz w:val="16"/>
          <w:szCs w:val="16"/>
        </w:rPr>
        <w:t>административному регламенту предоставления муниципальной услуги «Выдача ордера на право производства земляных работ»</w:t>
      </w:r>
      <w:bookmarkStart w:id="34" w:name="_Toc109924846"/>
      <w:bookmarkStart w:id="35" w:name="_Toc109924962"/>
    </w:p>
    <w:p w:rsidR="00993AFD" w:rsidRPr="00F439B1" w:rsidRDefault="00993AFD">
      <w:pPr>
        <w:pStyle w:val="33"/>
        <w:keepNext/>
        <w:keepLines/>
        <w:widowControl/>
        <w:shd w:val="clear" w:color="auto" w:fill="auto"/>
        <w:spacing w:line="240" w:lineRule="auto"/>
        <w:ind w:left="5430" w:firstLine="0"/>
        <w:outlineLvl w:val="9"/>
        <w:rPr>
          <w:sz w:val="16"/>
          <w:szCs w:val="16"/>
        </w:rPr>
      </w:pPr>
    </w:p>
    <w:p w:rsidR="00993AFD" w:rsidRPr="00F439B1" w:rsidRDefault="00993AFD">
      <w:pPr>
        <w:pStyle w:val="33"/>
        <w:keepNext/>
        <w:keepLines/>
        <w:widowControl/>
        <w:shd w:val="clear" w:color="auto" w:fill="auto"/>
        <w:spacing w:line="240" w:lineRule="auto"/>
        <w:ind w:firstLine="0"/>
        <w:outlineLvl w:val="9"/>
        <w:rPr>
          <w:sz w:val="16"/>
          <w:szCs w:val="16"/>
        </w:rPr>
      </w:pPr>
    </w:p>
    <w:p w:rsidR="00993AFD" w:rsidRPr="00F439B1" w:rsidRDefault="00692D98">
      <w:pPr>
        <w:pStyle w:val="33"/>
        <w:keepNext/>
        <w:keepLines/>
        <w:widowControl/>
        <w:shd w:val="clear" w:color="auto" w:fill="auto"/>
        <w:spacing w:line="240" w:lineRule="auto"/>
        <w:ind w:firstLine="0"/>
        <w:jc w:val="center"/>
        <w:outlineLvl w:val="9"/>
        <w:rPr>
          <w:caps/>
          <w:sz w:val="16"/>
          <w:szCs w:val="16"/>
        </w:rPr>
      </w:pPr>
      <w:r w:rsidRPr="00F439B1">
        <w:rPr>
          <w:caps/>
          <w:sz w:val="16"/>
          <w:szCs w:val="16"/>
        </w:rPr>
        <w:t>Термины и определения</w:t>
      </w:r>
      <w:bookmarkEnd w:id="31"/>
      <w:bookmarkEnd w:id="34"/>
      <w:bookmarkEnd w:id="35"/>
    </w:p>
    <w:p w:rsidR="00993AFD" w:rsidRPr="00F439B1" w:rsidRDefault="00993AFD">
      <w:pPr>
        <w:pStyle w:val="33"/>
        <w:keepNext/>
        <w:keepLines/>
        <w:widowControl/>
        <w:shd w:val="clear" w:color="auto" w:fill="auto"/>
        <w:spacing w:line="240" w:lineRule="auto"/>
        <w:ind w:firstLine="0"/>
        <w:outlineLvl w:val="9"/>
        <w:rPr>
          <w:sz w:val="16"/>
          <w:szCs w:val="16"/>
        </w:rPr>
      </w:pPr>
    </w:p>
    <w:tbl>
      <w:tblPr>
        <w:tblW w:w="9955" w:type="dxa"/>
        <w:tblLayout w:type="fixed"/>
        <w:tblCellMar>
          <w:left w:w="10" w:type="dxa"/>
          <w:right w:w="10" w:type="dxa"/>
        </w:tblCellMar>
        <w:tblLook w:val="0000"/>
      </w:tblPr>
      <w:tblGrid>
        <w:gridCol w:w="3567"/>
        <w:gridCol w:w="566"/>
        <w:gridCol w:w="5822"/>
      </w:tblGrid>
      <w:tr w:rsidR="00993AFD" w:rsidRPr="00F439B1">
        <w:trPr>
          <w:trHeight w:val="243"/>
        </w:trPr>
        <w:tc>
          <w:tcPr>
            <w:tcW w:w="3567" w:type="dxa"/>
            <w:tcBorders>
              <w:top w:val="single" w:sz="2" w:space="0" w:color="FFFFFF"/>
              <w:lef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Административный регламент </w:t>
            </w:r>
          </w:p>
        </w:tc>
        <w:tc>
          <w:tcPr>
            <w:tcW w:w="566" w:type="dxa"/>
            <w:tcBorders>
              <w:top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jc w:val="center"/>
              <w:rPr>
                <w:rFonts w:ascii="Times New Roman" w:hAnsi="Times New Roman" w:cs="Times New Roman"/>
                <w:sz w:val="16"/>
                <w:szCs w:val="16"/>
                <w:lang w:bidi="ar-SA"/>
              </w:rPr>
            </w:pPr>
            <w:r w:rsidRPr="00F439B1">
              <w:rPr>
                <w:rFonts w:ascii="Times New Roman" w:hAnsi="Times New Roman" w:cs="Times New Roman"/>
                <w:sz w:val="16"/>
                <w:szCs w:val="16"/>
                <w:lang w:bidi="ar-SA"/>
              </w:rPr>
              <w:t>–</w:t>
            </w:r>
          </w:p>
        </w:tc>
        <w:tc>
          <w:tcPr>
            <w:tcW w:w="5822" w:type="dxa"/>
            <w:tcBorders>
              <w:top w:val="single" w:sz="2" w:space="0" w:color="FFFFFF"/>
              <w:righ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административный регламент предоставления муниципальной услуги</w:t>
            </w:r>
          </w:p>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 </w:t>
            </w:r>
          </w:p>
        </w:tc>
      </w:tr>
      <w:tr w:rsidR="00993AFD" w:rsidRPr="00F439B1">
        <w:trPr>
          <w:trHeight w:val="923"/>
        </w:trPr>
        <w:tc>
          <w:tcPr>
            <w:tcW w:w="3567" w:type="dxa"/>
            <w:tcBorders>
              <w:lef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Благоустройство </w:t>
            </w:r>
          </w:p>
        </w:tc>
        <w:tc>
          <w:tcPr>
            <w:tcW w:w="566" w:type="dxa"/>
            <w:shd w:val="clear" w:color="auto" w:fill="auto"/>
            <w:tcMar>
              <w:top w:w="0" w:type="dxa"/>
              <w:left w:w="108" w:type="dxa"/>
              <w:bottom w:w="0" w:type="dxa"/>
              <w:right w:w="108" w:type="dxa"/>
            </w:tcMar>
          </w:tcPr>
          <w:p w:rsidR="00993AFD" w:rsidRPr="00F439B1" w:rsidRDefault="00692D98">
            <w:pPr>
              <w:widowControl/>
              <w:autoSpaceDE w:val="0"/>
              <w:jc w:val="center"/>
              <w:rPr>
                <w:rFonts w:ascii="Times New Roman" w:hAnsi="Times New Roman" w:cs="Times New Roman"/>
                <w:sz w:val="16"/>
                <w:szCs w:val="16"/>
                <w:lang w:bidi="ar-SA"/>
              </w:rPr>
            </w:pPr>
            <w:r w:rsidRPr="00F439B1">
              <w:rPr>
                <w:rFonts w:ascii="Times New Roman" w:hAnsi="Times New Roman" w:cs="Times New Roman"/>
                <w:sz w:val="16"/>
                <w:szCs w:val="16"/>
                <w:lang w:bidi="ar-SA"/>
              </w:rPr>
              <w:t>–</w:t>
            </w:r>
          </w:p>
        </w:tc>
        <w:tc>
          <w:tcPr>
            <w:tcW w:w="5822" w:type="dxa"/>
            <w:tcBorders>
              <w:righ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lang w:bidi="ar-SA"/>
              </w:rPr>
              <w:t>комплекс мероприятий по созданию и развитию, в том числе по проектированию, объектов благоустройства, направленный на</w:t>
            </w:r>
            <w:r w:rsidRPr="00F439B1">
              <w:rPr>
                <w:rFonts w:ascii="Times New Roman" w:hAnsi="Times New Roman" w:cs="Times New Roman"/>
                <w:sz w:val="16"/>
                <w:szCs w:val="16"/>
              </w:rPr>
              <w:t> </w:t>
            </w:r>
            <w:r w:rsidRPr="00F439B1">
              <w:rPr>
                <w:rFonts w:ascii="Times New Roman" w:hAnsi="Times New Roman" w:cs="Times New Roman"/>
                <w:sz w:val="16"/>
                <w:szCs w:val="16"/>
                <w:lang w:bidi="ar-SA"/>
              </w:rPr>
              <w:t xml:space="preserve">обеспечение и повышение комфортности и безопасности условий жизнедеятельности граждан, улучшение состояния и эстетического восприятия территории </w:t>
            </w:r>
            <w:r w:rsidR="00D71C38" w:rsidRPr="00F439B1">
              <w:rPr>
                <w:rFonts w:ascii="Times New Roman" w:hAnsi="Times New Roman" w:cs="Times New Roman"/>
                <w:sz w:val="16"/>
                <w:szCs w:val="16"/>
                <w:lang w:bidi="ar-SA"/>
              </w:rPr>
              <w:t xml:space="preserve">Амурской </w:t>
            </w:r>
            <w:r w:rsidRPr="00F439B1">
              <w:rPr>
                <w:rFonts w:ascii="Times New Roman" w:hAnsi="Times New Roman" w:cs="Times New Roman"/>
                <w:sz w:val="16"/>
                <w:szCs w:val="16"/>
                <w:lang w:bidi="ar-SA"/>
              </w:rPr>
              <w:t xml:space="preserve"> области</w:t>
            </w:r>
          </w:p>
          <w:p w:rsidR="00993AFD" w:rsidRPr="00F439B1" w:rsidRDefault="00993AFD">
            <w:pPr>
              <w:widowControl/>
              <w:autoSpaceDE w:val="0"/>
              <w:rPr>
                <w:rFonts w:ascii="Times New Roman" w:hAnsi="Times New Roman" w:cs="Times New Roman"/>
                <w:sz w:val="16"/>
                <w:szCs w:val="16"/>
                <w:lang w:bidi="ar-SA"/>
              </w:rPr>
            </w:pPr>
          </w:p>
        </w:tc>
      </w:tr>
      <w:tr w:rsidR="00993AFD" w:rsidRPr="00F439B1">
        <w:trPr>
          <w:trHeight w:val="514"/>
        </w:trPr>
        <w:tc>
          <w:tcPr>
            <w:tcW w:w="3567" w:type="dxa"/>
            <w:tcBorders>
              <w:lef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ЕПГУ </w:t>
            </w:r>
          </w:p>
        </w:tc>
        <w:tc>
          <w:tcPr>
            <w:tcW w:w="566" w:type="dxa"/>
            <w:shd w:val="clear" w:color="auto" w:fill="auto"/>
            <w:tcMar>
              <w:top w:w="0" w:type="dxa"/>
              <w:left w:w="108" w:type="dxa"/>
              <w:bottom w:w="0" w:type="dxa"/>
              <w:right w:w="108" w:type="dxa"/>
            </w:tcMar>
          </w:tcPr>
          <w:p w:rsidR="00993AFD" w:rsidRPr="00F439B1" w:rsidRDefault="00692D98">
            <w:pPr>
              <w:widowControl/>
              <w:autoSpaceDE w:val="0"/>
              <w:jc w:val="center"/>
              <w:rPr>
                <w:rFonts w:ascii="Times New Roman" w:hAnsi="Times New Roman" w:cs="Times New Roman"/>
                <w:sz w:val="16"/>
                <w:szCs w:val="16"/>
                <w:lang w:bidi="ar-SA"/>
              </w:rPr>
            </w:pPr>
            <w:r w:rsidRPr="00F439B1">
              <w:rPr>
                <w:rFonts w:ascii="Times New Roman" w:hAnsi="Times New Roman" w:cs="Times New Roman"/>
                <w:sz w:val="16"/>
                <w:szCs w:val="16"/>
                <w:lang w:bidi="ar-SA"/>
              </w:rPr>
              <w:t>–</w:t>
            </w:r>
          </w:p>
        </w:tc>
        <w:tc>
          <w:tcPr>
            <w:tcW w:w="5822" w:type="dxa"/>
            <w:tcBorders>
              <w:righ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lang w:bidi="ar-SA"/>
              </w:rPr>
              <w:t xml:space="preserve">федеральная государственная информационная система «Единый портал государственных и муниципальных услуг (функций)» расположенная в сети Интернет по </w:t>
            </w:r>
            <w:r w:rsidRPr="00F439B1">
              <w:rPr>
                <w:rFonts w:ascii="Times New Roman" w:hAnsi="Times New Roman" w:cs="Times New Roman"/>
                <w:color w:val="auto"/>
                <w:sz w:val="16"/>
                <w:szCs w:val="16"/>
                <w:lang w:bidi="ar-SA"/>
              </w:rPr>
              <w:t xml:space="preserve">адресу </w:t>
            </w:r>
            <w:hyperlink r:id="rId8" w:history="1">
              <w:r w:rsidRPr="00F439B1">
                <w:rPr>
                  <w:rStyle w:val="a3"/>
                  <w:rFonts w:ascii="Times New Roman" w:hAnsi="Times New Roman" w:cs="Times New Roman"/>
                  <w:color w:val="auto"/>
                  <w:sz w:val="16"/>
                  <w:szCs w:val="16"/>
                  <w:u w:val="none"/>
                  <w:lang w:bidi="ar-SA"/>
                </w:rPr>
                <w:t>www.gosuslugi.ru</w:t>
              </w:r>
            </w:hyperlink>
            <w:r w:rsidRPr="00F439B1">
              <w:rPr>
                <w:rFonts w:ascii="Times New Roman" w:hAnsi="Times New Roman" w:cs="Times New Roman"/>
                <w:color w:val="auto"/>
                <w:sz w:val="16"/>
                <w:szCs w:val="16"/>
                <w:lang w:bidi="ar-SA"/>
              </w:rPr>
              <w:t xml:space="preserve"> </w:t>
            </w:r>
          </w:p>
          <w:p w:rsidR="00993AFD" w:rsidRPr="00F439B1" w:rsidRDefault="00993AFD">
            <w:pPr>
              <w:widowControl/>
              <w:autoSpaceDE w:val="0"/>
              <w:rPr>
                <w:rFonts w:ascii="Times New Roman" w:hAnsi="Times New Roman" w:cs="Times New Roman"/>
                <w:sz w:val="16"/>
                <w:szCs w:val="16"/>
                <w:lang w:bidi="ar-SA"/>
              </w:rPr>
            </w:pPr>
          </w:p>
        </w:tc>
      </w:tr>
      <w:tr w:rsidR="00993AFD" w:rsidRPr="00F439B1">
        <w:trPr>
          <w:trHeight w:val="378"/>
        </w:trPr>
        <w:tc>
          <w:tcPr>
            <w:tcW w:w="3567" w:type="dxa"/>
            <w:tcBorders>
              <w:lef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Заявление </w:t>
            </w:r>
          </w:p>
        </w:tc>
        <w:tc>
          <w:tcPr>
            <w:tcW w:w="566" w:type="dxa"/>
            <w:shd w:val="clear" w:color="auto" w:fill="auto"/>
            <w:tcMar>
              <w:top w:w="0" w:type="dxa"/>
              <w:left w:w="108" w:type="dxa"/>
              <w:bottom w:w="0" w:type="dxa"/>
              <w:right w:w="108" w:type="dxa"/>
            </w:tcMar>
          </w:tcPr>
          <w:p w:rsidR="00993AFD" w:rsidRPr="00F439B1" w:rsidRDefault="00692D98">
            <w:pPr>
              <w:widowControl/>
              <w:autoSpaceDE w:val="0"/>
              <w:jc w:val="center"/>
              <w:rPr>
                <w:rFonts w:ascii="Times New Roman" w:hAnsi="Times New Roman" w:cs="Times New Roman"/>
                <w:sz w:val="16"/>
                <w:szCs w:val="16"/>
                <w:lang w:bidi="ar-SA"/>
              </w:rPr>
            </w:pPr>
            <w:r w:rsidRPr="00F439B1">
              <w:rPr>
                <w:rFonts w:ascii="Times New Roman" w:hAnsi="Times New Roman" w:cs="Times New Roman"/>
                <w:sz w:val="16"/>
                <w:szCs w:val="16"/>
                <w:lang w:bidi="ar-SA"/>
              </w:rPr>
              <w:t>–</w:t>
            </w:r>
          </w:p>
        </w:tc>
        <w:tc>
          <w:tcPr>
            <w:tcW w:w="5822" w:type="dxa"/>
            <w:tcBorders>
              <w:righ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запрос о предоставлении Муниципальной услуги, представленный любым предусмотренным Административным регламентом способом </w:t>
            </w:r>
          </w:p>
          <w:p w:rsidR="00993AFD" w:rsidRPr="00F439B1" w:rsidRDefault="00993AFD">
            <w:pPr>
              <w:widowControl/>
              <w:autoSpaceDE w:val="0"/>
              <w:rPr>
                <w:rFonts w:ascii="Times New Roman" w:hAnsi="Times New Roman" w:cs="Times New Roman"/>
                <w:sz w:val="16"/>
                <w:szCs w:val="16"/>
                <w:lang w:bidi="ar-SA"/>
              </w:rPr>
            </w:pPr>
          </w:p>
        </w:tc>
      </w:tr>
      <w:tr w:rsidR="00993AFD" w:rsidRPr="00F439B1">
        <w:trPr>
          <w:trHeight w:val="787"/>
        </w:trPr>
        <w:tc>
          <w:tcPr>
            <w:tcW w:w="3567" w:type="dxa"/>
            <w:tcBorders>
              <w:lef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Заявитель, зарегистрированный в ЕСИА </w:t>
            </w:r>
          </w:p>
        </w:tc>
        <w:tc>
          <w:tcPr>
            <w:tcW w:w="566" w:type="dxa"/>
            <w:shd w:val="clear" w:color="auto" w:fill="auto"/>
            <w:tcMar>
              <w:top w:w="0" w:type="dxa"/>
              <w:left w:w="108" w:type="dxa"/>
              <w:bottom w:w="0" w:type="dxa"/>
              <w:right w:w="108" w:type="dxa"/>
            </w:tcMar>
          </w:tcPr>
          <w:p w:rsidR="00993AFD" w:rsidRPr="00F439B1" w:rsidRDefault="00692D98">
            <w:pPr>
              <w:widowControl/>
              <w:autoSpaceDE w:val="0"/>
              <w:jc w:val="center"/>
              <w:rPr>
                <w:rFonts w:ascii="Times New Roman" w:hAnsi="Times New Roman" w:cs="Times New Roman"/>
                <w:sz w:val="16"/>
                <w:szCs w:val="16"/>
                <w:lang w:bidi="ar-SA"/>
              </w:rPr>
            </w:pPr>
            <w:r w:rsidRPr="00F439B1">
              <w:rPr>
                <w:rFonts w:ascii="Times New Roman" w:hAnsi="Times New Roman" w:cs="Times New Roman"/>
                <w:sz w:val="16"/>
                <w:szCs w:val="16"/>
                <w:lang w:bidi="ar-SA"/>
              </w:rPr>
              <w:t>–</w:t>
            </w:r>
          </w:p>
        </w:tc>
        <w:tc>
          <w:tcPr>
            <w:tcW w:w="5822" w:type="dxa"/>
            <w:tcBorders>
              <w:righ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лицо, обращающееся с заявлением о предоставлении Муниципальной услуги, имеющее учетную запись в ЕСИА, прошедшую проверку, а личность пользователя подтверждена надлежащим образом (в любом из центров обслуживания Российской Федерации или МФЦ </w:t>
            </w:r>
            <w:r w:rsidRPr="00F439B1">
              <w:rPr>
                <w:rFonts w:ascii="Times New Roman" w:hAnsi="Times New Roman" w:cs="Times New Roman"/>
                <w:sz w:val="16"/>
                <w:szCs w:val="16"/>
                <w:lang w:bidi="ar-SA"/>
              </w:rPr>
              <w:br/>
            </w:r>
            <w:r w:rsidR="00D71C38" w:rsidRPr="00F439B1">
              <w:rPr>
                <w:rFonts w:ascii="Times New Roman" w:hAnsi="Times New Roman" w:cs="Times New Roman"/>
                <w:sz w:val="16"/>
                <w:szCs w:val="16"/>
                <w:lang w:bidi="ar-SA"/>
              </w:rPr>
              <w:t>Амурской</w:t>
            </w:r>
            <w:r w:rsidRPr="00F439B1">
              <w:rPr>
                <w:rFonts w:ascii="Times New Roman" w:hAnsi="Times New Roman" w:cs="Times New Roman"/>
                <w:sz w:val="16"/>
                <w:szCs w:val="16"/>
                <w:lang w:bidi="ar-SA"/>
              </w:rPr>
              <w:t xml:space="preserve"> области)</w:t>
            </w:r>
          </w:p>
          <w:p w:rsidR="00993AFD" w:rsidRPr="00F439B1" w:rsidRDefault="00993AFD">
            <w:pPr>
              <w:widowControl/>
              <w:autoSpaceDE w:val="0"/>
              <w:rPr>
                <w:rFonts w:ascii="Times New Roman" w:hAnsi="Times New Roman" w:cs="Times New Roman"/>
                <w:sz w:val="16"/>
                <w:szCs w:val="16"/>
                <w:lang w:bidi="ar-SA"/>
              </w:rPr>
            </w:pPr>
          </w:p>
        </w:tc>
      </w:tr>
      <w:tr w:rsidR="00993AFD" w:rsidRPr="00F439B1">
        <w:trPr>
          <w:trHeight w:val="650"/>
        </w:trPr>
        <w:tc>
          <w:tcPr>
            <w:tcW w:w="3567" w:type="dxa"/>
            <w:tcBorders>
              <w:lef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Заявитель, незарегистрированный в ЕСИА </w:t>
            </w:r>
          </w:p>
        </w:tc>
        <w:tc>
          <w:tcPr>
            <w:tcW w:w="566" w:type="dxa"/>
            <w:shd w:val="clear" w:color="auto" w:fill="auto"/>
            <w:tcMar>
              <w:top w:w="0" w:type="dxa"/>
              <w:left w:w="108" w:type="dxa"/>
              <w:bottom w:w="0" w:type="dxa"/>
              <w:right w:w="108" w:type="dxa"/>
            </w:tcMar>
          </w:tcPr>
          <w:p w:rsidR="00993AFD" w:rsidRPr="00F439B1" w:rsidRDefault="00692D98">
            <w:pPr>
              <w:widowControl/>
              <w:autoSpaceDE w:val="0"/>
              <w:jc w:val="center"/>
              <w:rPr>
                <w:rFonts w:ascii="Times New Roman" w:hAnsi="Times New Roman" w:cs="Times New Roman"/>
                <w:sz w:val="16"/>
                <w:szCs w:val="16"/>
                <w:lang w:bidi="ar-SA"/>
              </w:rPr>
            </w:pPr>
            <w:r w:rsidRPr="00F439B1">
              <w:rPr>
                <w:rFonts w:ascii="Times New Roman" w:hAnsi="Times New Roman" w:cs="Times New Roman"/>
                <w:sz w:val="16"/>
                <w:szCs w:val="16"/>
                <w:lang w:bidi="ar-SA"/>
              </w:rPr>
              <w:t>–</w:t>
            </w:r>
          </w:p>
        </w:tc>
        <w:tc>
          <w:tcPr>
            <w:tcW w:w="5822" w:type="dxa"/>
            <w:tcBorders>
              <w:righ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лицо, обращающееся с заявлением о предоставлении Муниципальной услуги, не имеющее учетную запись в ЕСИА, либо </w:t>
            </w:r>
            <w:proofErr w:type="gramStart"/>
            <w:r w:rsidRPr="00F439B1">
              <w:rPr>
                <w:rFonts w:ascii="Times New Roman" w:hAnsi="Times New Roman" w:cs="Times New Roman"/>
                <w:sz w:val="16"/>
                <w:szCs w:val="16"/>
                <w:lang w:bidi="ar-SA"/>
              </w:rPr>
              <w:t>зарегистрированный</w:t>
            </w:r>
            <w:proofErr w:type="gramEnd"/>
            <w:r w:rsidRPr="00F439B1">
              <w:rPr>
                <w:rFonts w:ascii="Times New Roman" w:hAnsi="Times New Roman" w:cs="Times New Roman"/>
                <w:sz w:val="16"/>
                <w:szCs w:val="16"/>
                <w:lang w:bidi="ar-SA"/>
              </w:rPr>
              <w:t xml:space="preserve"> в ЕСИА без прохождения проверки, и подтверждения личности пользователя надлежащим образом</w:t>
            </w:r>
          </w:p>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 </w:t>
            </w:r>
          </w:p>
        </w:tc>
      </w:tr>
      <w:tr w:rsidR="00993AFD" w:rsidRPr="00F439B1">
        <w:trPr>
          <w:trHeight w:val="787"/>
        </w:trPr>
        <w:tc>
          <w:tcPr>
            <w:tcW w:w="3567" w:type="dxa"/>
            <w:tcBorders>
              <w:lef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Земляные работы </w:t>
            </w:r>
          </w:p>
        </w:tc>
        <w:tc>
          <w:tcPr>
            <w:tcW w:w="566" w:type="dxa"/>
            <w:shd w:val="clear" w:color="auto" w:fill="auto"/>
            <w:tcMar>
              <w:top w:w="0" w:type="dxa"/>
              <w:left w:w="108" w:type="dxa"/>
              <w:bottom w:w="0" w:type="dxa"/>
              <w:right w:w="108" w:type="dxa"/>
            </w:tcMar>
          </w:tcPr>
          <w:p w:rsidR="00993AFD" w:rsidRPr="00F439B1" w:rsidRDefault="00692D98">
            <w:pPr>
              <w:widowControl/>
              <w:autoSpaceDE w:val="0"/>
              <w:jc w:val="center"/>
              <w:rPr>
                <w:rFonts w:ascii="Times New Roman" w:hAnsi="Times New Roman" w:cs="Times New Roman"/>
                <w:sz w:val="16"/>
                <w:szCs w:val="16"/>
                <w:lang w:bidi="ar-SA"/>
              </w:rPr>
            </w:pPr>
            <w:r w:rsidRPr="00F439B1">
              <w:rPr>
                <w:rFonts w:ascii="Times New Roman" w:hAnsi="Times New Roman" w:cs="Times New Roman"/>
                <w:sz w:val="16"/>
                <w:szCs w:val="16"/>
                <w:lang w:bidi="ar-SA"/>
              </w:rPr>
              <w:t>–</w:t>
            </w:r>
          </w:p>
        </w:tc>
        <w:tc>
          <w:tcPr>
            <w:tcW w:w="5822" w:type="dxa"/>
            <w:tcBorders>
              <w:righ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работы, связанные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 </w:t>
            </w:r>
          </w:p>
        </w:tc>
      </w:tr>
      <w:tr w:rsidR="00993AFD" w:rsidRPr="00F439B1">
        <w:trPr>
          <w:trHeight w:val="787"/>
        </w:trPr>
        <w:tc>
          <w:tcPr>
            <w:tcW w:w="3567" w:type="dxa"/>
            <w:tcBorders>
              <w:lef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ИСОГД</w:t>
            </w:r>
          </w:p>
        </w:tc>
        <w:tc>
          <w:tcPr>
            <w:tcW w:w="566" w:type="dxa"/>
            <w:shd w:val="clear" w:color="auto" w:fill="auto"/>
            <w:tcMar>
              <w:top w:w="0" w:type="dxa"/>
              <w:left w:w="108" w:type="dxa"/>
              <w:bottom w:w="0" w:type="dxa"/>
              <w:right w:w="108" w:type="dxa"/>
            </w:tcMar>
          </w:tcPr>
          <w:p w:rsidR="00993AFD" w:rsidRPr="00F439B1" w:rsidRDefault="00692D98">
            <w:pPr>
              <w:widowControl/>
              <w:autoSpaceDE w:val="0"/>
              <w:jc w:val="center"/>
              <w:rPr>
                <w:rFonts w:ascii="Times New Roman" w:hAnsi="Times New Roman" w:cs="Times New Roman"/>
                <w:sz w:val="16"/>
                <w:szCs w:val="16"/>
                <w:lang w:bidi="ar-SA"/>
              </w:rPr>
            </w:pPr>
            <w:r w:rsidRPr="00F439B1">
              <w:rPr>
                <w:rFonts w:ascii="Times New Roman" w:hAnsi="Times New Roman" w:cs="Times New Roman"/>
                <w:sz w:val="16"/>
                <w:szCs w:val="16"/>
                <w:lang w:bidi="ar-SA"/>
              </w:rPr>
              <w:t>–</w:t>
            </w:r>
          </w:p>
        </w:tc>
        <w:tc>
          <w:tcPr>
            <w:tcW w:w="5822" w:type="dxa"/>
            <w:tcBorders>
              <w:righ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государственная информационная система обеспечения градостроительной деятельности </w:t>
            </w:r>
            <w:r w:rsidR="00D71C38" w:rsidRPr="00F439B1">
              <w:rPr>
                <w:rFonts w:ascii="Times New Roman" w:hAnsi="Times New Roman" w:cs="Times New Roman"/>
                <w:sz w:val="16"/>
                <w:szCs w:val="16"/>
                <w:lang w:bidi="ar-SA"/>
              </w:rPr>
              <w:t xml:space="preserve">Амурской </w:t>
            </w:r>
            <w:r w:rsidRPr="00F439B1">
              <w:rPr>
                <w:rFonts w:ascii="Times New Roman" w:hAnsi="Times New Roman" w:cs="Times New Roman"/>
                <w:sz w:val="16"/>
                <w:szCs w:val="16"/>
                <w:lang w:bidi="ar-SA"/>
              </w:rPr>
              <w:t xml:space="preserve"> области</w:t>
            </w:r>
          </w:p>
          <w:p w:rsidR="00993AFD" w:rsidRPr="00F439B1" w:rsidRDefault="00993AFD">
            <w:pPr>
              <w:widowControl/>
              <w:autoSpaceDE w:val="0"/>
              <w:rPr>
                <w:rFonts w:ascii="Times New Roman" w:hAnsi="Times New Roman" w:cs="Times New Roman"/>
                <w:sz w:val="16"/>
                <w:szCs w:val="16"/>
                <w:lang w:bidi="ar-SA"/>
              </w:rPr>
            </w:pPr>
          </w:p>
        </w:tc>
      </w:tr>
      <w:tr w:rsidR="00993AFD" w:rsidRPr="00F439B1">
        <w:trPr>
          <w:trHeight w:val="377"/>
        </w:trPr>
        <w:tc>
          <w:tcPr>
            <w:tcW w:w="3567" w:type="dxa"/>
            <w:tcBorders>
              <w:lef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Личный кабинет </w:t>
            </w:r>
          </w:p>
        </w:tc>
        <w:tc>
          <w:tcPr>
            <w:tcW w:w="566" w:type="dxa"/>
            <w:shd w:val="clear" w:color="auto" w:fill="auto"/>
            <w:tcMar>
              <w:top w:w="0" w:type="dxa"/>
              <w:left w:w="108" w:type="dxa"/>
              <w:bottom w:w="0" w:type="dxa"/>
              <w:right w:w="108" w:type="dxa"/>
            </w:tcMar>
          </w:tcPr>
          <w:p w:rsidR="00993AFD" w:rsidRPr="00F439B1" w:rsidRDefault="00692D98">
            <w:pPr>
              <w:widowControl/>
              <w:autoSpaceDE w:val="0"/>
              <w:jc w:val="center"/>
              <w:rPr>
                <w:rFonts w:ascii="Times New Roman" w:hAnsi="Times New Roman" w:cs="Times New Roman"/>
                <w:sz w:val="16"/>
                <w:szCs w:val="16"/>
                <w:lang w:bidi="ar-SA"/>
              </w:rPr>
            </w:pPr>
            <w:r w:rsidRPr="00F439B1">
              <w:rPr>
                <w:rFonts w:ascii="Times New Roman" w:hAnsi="Times New Roman" w:cs="Times New Roman"/>
                <w:sz w:val="16"/>
                <w:szCs w:val="16"/>
                <w:lang w:bidi="ar-SA"/>
              </w:rPr>
              <w:t>–</w:t>
            </w:r>
          </w:p>
        </w:tc>
        <w:tc>
          <w:tcPr>
            <w:tcW w:w="5822" w:type="dxa"/>
            <w:tcBorders>
              <w:righ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сервис РПГУ, позволяющий Заявителю получать информацию о ходе обработки заявлений, поданных посредством РПГУ</w:t>
            </w:r>
          </w:p>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 xml:space="preserve"> </w:t>
            </w:r>
          </w:p>
        </w:tc>
      </w:tr>
      <w:tr w:rsidR="00993AFD" w:rsidRPr="00F439B1">
        <w:trPr>
          <w:trHeight w:val="377"/>
        </w:trPr>
        <w:tc>
          <w:tcPr>
            <w:tcW w:w="3567" w:type="dxa"/>
            <w:tcBorders>
              <w:lef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м</w:t>
            </w:r>
          </w:p>
        </w:tc>
        <w:tc>
          <w:tcPr>
            <w:tcW w:w="566" w:type="dxa"/>
            <w:shd w:val="clear" w:color="auto" w:fill="auto"/>
            <w:tcMar>
              <w:top w:w="0" w:type="dxa"/>
              <w:left w:w="108" w:type="dxa"/>
              <w:bottom w:w="0" w:type="dxa"/>
              <w:right w:w="108" w:type="dxa"/>
            </w:tcMar>
          </w:tcPr>
          <w:p w:rsidR="00993AFD" w:rsidRPr="00F439B1" w:rsidRDefault="00692D98">
            <w:pPr>
              <w:widowControl/>
              <w:autoSpaceDE w:val="0"/>
              <w:jc w:val="center"/>
              <w:rPr>
                <w:rFonts w:ascii="Times New Roman" w:hAnsi="Times New Roman" w:cs="Times New Roman"/>
                <w:sz w:val="16"/>
                <w:szCs w:val="16"/>
                <w:lang w:bidi="ar-SA"/>
              </w:rPr>
            </w:pPr>
            <w:r w:rsidRPr="00F439B1">
              <w:rPr>
                <w:rFonts w:ascii="Times New Roman" w:hAnsi="Times New Roman" w:cs="Times New Roman"/>
                <w:sz w:val="16"/>
                <w:szCs w:val="16"/>
                <w:lang w:bidi="ar-SA"/>
              </w:rPr>
              <w:t>–</w:t>
            </w:r>
          </w:p>
        </w:tc>
        <w:tc>
          <w:tcPr>
            <w:tcW w:w="5822" w:type="dxa"/>
            <w:tcBorders>
              <w:right w:val="single" w:sz="2" w:space="0" w:color="FFFFFF"/>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lang w:bidi="ar-SA"/>
              </w:rPr>
            </w:pPr>
            <w:r w:rsidRPr="00F439B1">
              <w:rPr>
                <w:rFonts w:ascii="Times New Roman" w:hAnsi="Times New Roman" w:cs="Times New Roman"/>
                <w:sz w:val="16"/>
                <w:szCs w:val="16"/>
                <w:lang w:bidi="ar-SA"/>
              </w:rPr>
              <w:t>метр</w:t>
            </w:r>
          </w:p>
          <w:p w:rsidR="00993AFD" w:rsidRPr="00F439B1" w:rsidRDefault="00993AFD">
            <w:pPr>
              <w:widowControl/>
              <w:autoSpaceDE w:val="0"/>
              <w:rPr>
                <w:rFonts w:ascii="Times New Roman" w:hAnsi="Times New Roman" w:cs="Times New Roman"/>
                <w:sz w:val="16"/>
                <w:szCs w:val="16"/>
                <w:lang w:bidi="ar-SA"/>
              </w:rPr>
            </w:pPr>
          </w:p>
        </w:tc>
      </w:tr>
      <w:tr w:rsidR="00993AFD" w:rsidRPr="00F439B1">
        <w:trPr>
          <w:trHeight w:val="377"/>
        </w:trPr>
        <w:tc>
          <w:tcPr>
            <w:tcW w:w="3567"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 xml:space="preserve">МФЦ </w:t>
            </w:r>
          </w:p>
        </w:tc>
        <w:tc>
          <w:tcPr>
            <w:tcW w:w="566" w:type="dxa"/>
            <w:shd w:val="clear" w:color="auto" w:fill="auto"/>
            <w:tcMar>
              <w:top w:w="0" w:type="dxa"/>
              <w:left w:w="108" w:type="dxa"/>
              <w:bottom w:w="0" w:type="dxa"/>
              <w:right w:w="108" w:type="dxa"/>
            </w:tcMar>
          </w:tcPr>
          <w:p w:rsidR="00993AFD" w:rsidRPr="00F439B1" w:rsidRDefault="00692D98">
            <w:pPr>
              <w:widowControl/>
              <w:jc w:val="center"/>
              <w:rPr>
                <w:rFonts w:ascii="Times New Roman" w:hAnsi="Times New Roman" w:cs="Times New Roman"/>
                <w:sz w:val="16"/>
                <w:szCs w:val="16"/>
              </w:rPr>
            </w:pPr>
            <w:r w:rsidRPr="00F439B1">
              <w:rPr>
                <w:rFonts w:ascii="Times New Roman" w:hAnsi="Times New Roman" w:cs="Times New Roman"/>
                <w:sz w:val="16"/>
                <w:szCs w:val="16"/>
              </w:rPr>
              <w:t>–</w:t>
            </w:r>
          </w:p>
        </w:tc>
        <w:tc>
          <w:tcPr>
            <w:tcW w:w="5822"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многофункциональный центр предоставления государственных и муниципальных услуг</w:t>
            </w:r>
          </w:p>
          <w:p w:rsidR="00993AFD" w:rsidRPr="00F439B1" w:rsidRDefault="00692D98">
            <w:pPr>
              <w:pStyle w:val="27"/>
              <w:widowControl/>
              <w:spacing w:before="0" w:line="240" w:lineRule="auto"/>
              <w:jc w:val="left"/>
              <w:rPr>
                <w:sz w:val="16"/>
                <w:szCs w:val="16"/>
              </w:rPr>
            </w:pPr>
            <w:r w:rsidRPr="00F439B1">
              <w:rPr>
                <w:sz w:val="16"/>
                <w:szCs w:val="16"/>
              </w:rPr>
              <w:t xml:space="preserve"> </w:t>
            </w:r>
          </w:p>
        </w:tc>
      </w:tr>
      <w:tr w:rsidR="00993AFD" w:rsidRPr="00F439B1">
        <w:trPr>
          <w:trHeight w:val="377"/>
        </w:trPr>
        <w:tc>
          <w:tcPr>
            <w:tcW w:w="3567"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 xml:space="preserve">Органы власти </w:t>
            </w:r>
          </w:p>
        </w:tc>
        <w:tc>
          <w:tcPr>
            <w:tcW w:w="566" w:type="dxa"/>
            <w:shd w:val="clear" w:color="auto" w:fill="auto"/>
            <w:tcMar>
              <w:top w:w="0" w:type="dxa"/>
              <w:left w:w="108" w:type="dxa"/>
              <w:bottom w:w="0" w:type="dxa"/>
              <w:right w:w="108" w:type="dxa"/>
            </w:tcMar>
          </w:tcPr>
          <w:p w:rsidR="00993AFD" w:rsidRPr="00F439B1" w:rsidRDefault="00692D98">
            <w:pPr>
              <w:widowControl/>
              <w:jc w:val="center"/>
              <w:rPr>
                <w:rFonts w:ascii="Times New Roman" w:hAnsi="Times New Roman" w:cs="Times New Roman"/>
                <w:sz w:val="16"/>
                <w:szCs w:val="16"/>
              </w:rPr>
            </w:pPr>
            <w:r w:rsidRPr="00F439B1">
              <w:rPr>
                <w:rFonts w:ascii="Times New Roman" w:hAnsi="Times New Roman" w:cs="Times New Roman"/>
                <w:sz w:val="16"/>
                <w:szCs w:val="16"/>
                <w:lang w:bidi="ar-SA"/>
              </w:rPr>
              <w:t>–</w:t>
            </w:r>
          </w:p>
        </w:tc>
        <w:tc>
          <w:tcPr>
            <w:tcW w:w="5822"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государственные органы, участвующие в предоставлении государственных услуг</w:t>
            </w:r>
          </w:p>
          <w:p w:rsidR="00993AFD" w:rsidRPr="00F439B1" w:rsidRDefault="00993AFD">
            <w:pPr>
              <w:pStyle w:val="27"/>
              <w:widowControl/>
              <w:spacing w:before="0" w:line="240" w:lineRule="auto"/>
              <w:jc w:val="left"/>
              <w:rPr>
                <w:sz w:val="16"/>
                <w:szCs w:val="16"/>
              </w:rPr>
            </w:pPr>
          </w:p>
        </w:tc>
      </w:tr>
      <w:tr w:rsidR="00993AFD" w:rsidRPr="00F439B1">
        <w:trPr>
          <w:trHeight w:val="377"/>
        </w:trPr>
        <w:tc>
          <w:tcPr>
            <w:tcW w:w="3567"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 xml:space="preserve">Органы местного самоуправления </w:t>
            </w:r>
          </w:p>
        </w:tc>
        <w:tc>
          <w:tcPr>
            <w:tcW w:w="566" w:type="dxa"/>
            <w:shd w:val="clear" w:color="auto" w:fill="auto"/>
            <w:tcMar>
              <w:top w:w="0" w:type="dxa"/>
              <w:left w:w="108" w:type="dxa"/>
              <w:bottom w:w="0" w:type="dxa"/>
              <w:right w:w="108" w:type="dxa"/>
            </w:tcMar>
          </w:tcPr>
          <w:p w:rsidR="00993AFD" w:rsidRPr="00F439B1" w:rsidRDefault="00692D98">
            <w:pPr>
              <w:widowControl/>
              <w:jc w:val="center"/>
              <w:rPr>
                <w:rFonts w:ascii="Times New Roman" w:hAnsi="Times New Roman" w:cs="Times New Roman"/>
                <w:sz w:val="16"/>
                <w:szCs w:val="16"/>
              </w:rPr>
            </w:pPr>
            <w:r w:rsidRPr="00F439B1">
              <w:rPr>
                <w:rFonts w:ascii="Times New Roman" w:hAnsi="Times New Roman" w:cs="Times New Roman"/>
                <w:sz w:val="16"/>
                <w:szCs w:val="16"/>
              </w:rPr>
              <w:t>–</w:t>
            </w:r>
          </w:p>
        </w:tc>
        <w:tc>
          <w:tcPr>
            <w:tcW w:w="5822"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 xml:space="preserve">органы местного самоуправления </w:t>
            </w:r>
            <w:r w:rsidR="00D71C38" w:rsidRPr="00F439B1">
              <w:rPr>
                <w:sz w:val="16"/>
                <w:szCs w:val="16"/>
              </w:rPr>
              <w:t>Амурской</w:t>
            </w:r>
            <w:r w:rsidRPr="00F439B1">
              <w:rPr>
                <w:sz w:val="16"/>
                <w:szCs w:val="16"/>
              </w:rPr>
              <w:t xml:space="preserve"> области, участвующие в предоставлении муниципальных услуг</w:t>
            </w:r>
          </w:p>
          <w:p w:rsidR="00993AFD" w:rsidRPr="00F439B1" w:rsidRDefault="00692D98">
            <w:pPr>
              <w:pStyle w:val="27"/>
              <w:widowControl/>
              <w:spacing w:before="0" w:line="240" w:lineRule="auto"/>
              <w:jc w:val="left"/>
              <w:rPr>
                <w:sz w:val="16"/>
                <w:szCs w:val="16"/>
              </w:rPr>
            </w:pPr>
            <w:r w:rsidRPr="00F439B1">
              <w:rPr>
                <w:sz w:val="16"/>
                <w:szCs w:val="16"/>
              </w:rPr>
              <w:t xml:space="preserve"> </w:t>
            </w:r>
          </w:p>
        </w:tc>
      </w:tr>
      <w:tr w:rsidR="00993AFD" w:rsidRPr="00F439B1">
        <w:trPr>
          <w:trHeight w:val="377"/>
        </w:trPr>
        <w:tc>
          <w:tcPr>
            <w:tcW w:w="3567"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 xml:space="preserve">Организация </w:t>
            </w:r>
          </w:p>
        </w:tc>
        <w:tc>
          <w:tcPr>
            <w:tcW w:w="566" w:type="dxa"/>
            <w:shd w:val="clear" w:color="auto" w:fill="auto"/>
            <w:tcMar>
              <w:top w:w="0" w:type="dxa"/>
              <w:left w:w="108" w:type="dxa"/>
              <w:bottom w:w="0" w:type="dxa"/>
              <w:right w:w="108" w:type="dxa"/>
            </w:tcMar>
          </w:tcPr>
          <w:p w:rsidR="00993AFD" w:rsidRPr="00F439B1" w:rsidRDefault="00692D98">
            <w:pPr>
              <w:widowControl/>
              <w:jc w:val="center"/>
              <w:rPr>
                <w:rFonts w:ascii="Times New Roman" w:hAnsi="Times New Roman" w:cs="Times New Roman"/>
                <w:sz w:val="16"/>
                <w:szCs w:val="16"/>
              </w:rPr>
            </w:pPr>
            <w:r w:rsidRPr="00F439B1">
              <w:rPr>
                <w:rFonts w:ascii="Times New Roman" w:hAnsi="Times New Roman" w:cs="Times New Roman"/>
                <w:sz w:val="16"/>
                <w:szCs w:val="16"/>
              </w:rPr>
              <w:t>–</w:t>
            </w:r>
          </w:p>
        </w:tc>
        <w:tc>
          <w:tcPr>
            <w:tcW w:w="5822"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 xml:space="preserve">организации, участвующие в предоставлении </w:t>
            </w:r>
            <w:proofErr w:type="gramStart"/>
            <w:r w:rsidRPr="00F439B1">
              <w:rPr>
                <w:sz w:val="16"/>
                <w:szCs w:val="16"/>
              </w:rPr>
              <w:t>государственных</w:t>
            </w:r>
            <w:proofErr w:type="gramEnd"/>
            <w:r w:rsidRPr="00F439B1">
              <w:rPr>
                <w:sz w:val="16"/>
                <w:szCs w:val="16"/>
              </w:rPr>
              <w:t xml:space="preserve"> (в том числе подведомственные учреждения)</w:t>
            </w:r>
          </w:p>
          <w:p w:rsidR="00993AFD" w:rsidRPr="00F439B1" w:rsidRDefault="00692D98">
            <w:pPr>
              <w:pStyle w:val="27"/>
              <w:widowControl/>
              <w:spacing w:before="0" w:line="240" w:lineRule="auto"/>
              <w:jc w:val="left"/>
              <w:rPr>
                <w:sz w:val="16"/>
                <w:szCs w:val="16"/>
              </w:rPr>
            </w:pPr>
            <w:r w:rsidRPr="00F439B1">
              <w:rPr>
                <w:sz w:val="16"/>
                <w:szCs w:val="16"/>
              </w:rPr>
              <w:t xml:space="preserve"> </w:t>
            </w:r>
          </w:p>
        </w:tc>
      </w:tr>
      <w:tr w:rsidR="00993AFD" w:rsidRPr="00F439B1">
        <w:trPr>
          <w:trHeight w:val="377"/>
        </w:trPr>
        <w:tc>
          <w:tcPr>
            <w:tcW w:w="3567"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 xml:space="preserve">Ордер на право производства земляных работ </w:t>
            </w:r>
          </w:p>
        </w:tc>
        <w:tc>
          <w:tcPr>
            <w:tcW w:w="566" w:type="dxa"/>
            <w:shd w:val="clear" w:color="auto" w:fill="auto"/>
            <w:tcMar>
              <w:top w:w="0" w:type="dxa"/>
              <w:left w:w="108" w:type="dxa"/>
              <w:bottom w:w="0" w:type="dxa"/>
              <w:right w:w="108" w:type="dxa"/>
            </w:tcMar>
          </w:tcPr>
          <w:p w:rsidR="00993AFD" w:rsidRPr="00F439B1" w:rsidRDefault="00692D98">
            <w:pPr>
              <w:widowControl/>
              <w:jc w:val="center"/>
              <w:rPr>
                <w:rFonts w:ascii="Times New Roman" w:hAnsi="Times New Roman" w:cs="Times New Roman"/>
                <w:sz w:val="16"/>
                <w:szCs w:val="16"/>
              </w:rPr>
            </w:pPr>
            <w:r w:rsidRPr="00F439B1">
              <w:rPr>
                <w:rFonts w:ascii="Times New Roman" w:hAnsi="Times New Roman" w:cs="Times New Roman"/>
                <w:sz w:val="16"/>
                <w:szCs w:val="16"/>
              </w:rPr>
              <w:t>–</w:t>
            </w:r>
          </w:p>
        </w:tc>
        <w:tc>
          <w:tcPr>
            <w:tcW w:w="5822"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proofErr w:type="gramStart"/>
            <w:r w:rsidRPr="00F439B1">
              <w:rPr>
                <w:sz w:val="16"/>
                <w:szCs w:val="16"/>
              </w:rPr>
              <w:t>документ, выдаваемый Администрацией (наименование муниципального образования) на право производства земляных, буровых и других работ при строительстве, ремонте, сносе объектов недвижимости, подземных инженерных сооружений и коммуникаций, дорог, тротуаров, проведении инженерно-геологических изысканий, работ по благоустройству, аварийно-восстановительном ремонте инженерных коммуникаций, сооружений и дорог на территории (наименование муниципального образования), а также при размещении, установке объектов без предоставления земельных участков и установления сервитутов (в случаях</w:t>
            </w:r>
            <w:proofErr w:type="gramEnd"/>
            <w:r w:rsidRPr="00F439B1">
              <w:rPr>
                <w:sz w:val="16"/>
                <w:szCs w:val="16"/>
              </w:rPr>
              <w:t xml:space="preserve">, </w:t>
            </w:r>
            <w:proofErr w:type="gramStart"/>
            <w:r w:rsidRPr="00F439B1">
              <w:rPr>
                <w:sz w:val="16"/>
                <w:szCs w:val="16"/>
              </w:rPr>
              <w:t>установленных</w:t>
            </w:r>
            <w:proofErr w:type="gramEnd"/>
            <w:r w:rsidRPr="00F439B1">
              <w:rPr>
                <w:sz w:val="16"/>
                <w:szCs w:val="16"/>
              </w:rPr>
              <w:t xml:space="preserve"> действующим законодательством)</w:t>
            </w:r>
          </w:p>
          <w:p w:rsidR="00993AFD" w:rsidRPr="00F439B1" w:rsidRDefault="00692D98">
            <w:pPr>
              <w:pStyle w:val="27"/>
              <w:widowControl/>
              <w:spacing w:before="0" w:line="240" w:lineRule="auto"/>
              <w:jc w:val="left"/>
              <w:rPr>
                <w:sz w:val="16"/>
                <w:szCs w:val="16"/>
              </w:rPr>
            </w:pPr>
            <w:r w:rsidRPr="00F439B1">
              <w:rPr>
                <w:sz w:val="16"/>
                <w:szCs w:val="16"/>
              </w:rPr>
              <w:t xml:space="preserve"> </w:t>
            </w:r>
          </w:p>
        </w:tc>
      </w:tr>
      <w:tr w:rsidR="00993AFD" w:rsidRPr="00F439B1">
        <w:trPr>
          <w:trHeight w:val="377"/>
        </w:trPr>
        <w:tc>
          <w:tcPr>
            <w:tcW w:w="3567"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РИГУ</w:t>
            </w:r>
          </w:p>
        </w:tc>
        <w:tc>
          <w:tcPr>
            <w:tcW w:w="566" w:type="dxa"/>
            <w:shd w:val="clear" w:color="auto" w:fill="auto"/>
            <w:tcMar>
              <w:top w:w="0" w:type="dxa"/>
              <w:left w:w="108" w:type="dxa"/>
              <w:bottom w:w="0" w:type="dxa"/>
              <w:right w:w="108" w:type="dxa"/>
            </w:tcMar>
          </w:tcPr>
          <w:p w:rsidR="00993AFD" w:rsidRPr="00F439B1" w:rsidRDefault="00692D98">
            <w:pPr>
              <w:widowControl/>
              <w:jc w:val="center"/>
              <w:rPr>
                <w:rFonts w:ascii="Times New Roman" w:hAnsi="Times New Roman" w:cs="Times New Roman"/>
                <w:sz w:val="16"/>
                <w:szCs w:val="16"/>
              </w:rPr>
            </w:pPr>
            <w:r w:rsidRPr="00F439B1">
              <w:rPr>
                <w:rFonts w:ascii="Times New Roman" w:hAnsi="Times New Roman" w:cs="Times New Roman"/>
                <w:sz w:val="16"/>
                <w:szCs w:val="16"/>
              </w:rPr>
              <w:t>–</w:t>
            </w:r>
          </w:p>
        </w:tc>
        <w:tc>
          <w:tcPr>
            <w:tcW w:w="5822"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 xml:space="preserve">государственная информационная система </w:t>
            </w:r>
            <w:r w:rsidR="00D71C38" w:rsidRPr="00F439B1">
              <w:rPr>
                <w:sz w:val="16"/>
                <w:szCs w:val="16"/>
              </w:rPr>
              <w:t xml:space="preserve">Амурской </w:t>
            </w:r>
            <w:r w:rsidRPr="00F439B1">
              <w:rPr>
                <w:sz w:val="16"/>
                <w:szCs w:val="16"/>
              </w:rPr>
              <w:t xml:space="preserve"> области «Региональный портал государственных и муниципальных услуг (функций) </w:t>
            </w:r>
            <w:r w:rsidR="00D71C38" w:rsidRPr="00F439B1">
              <w:rPr>
                <w:sz w:val="16"/>
                <w:szCs w:val="16"/>
              </w:rPr>
              <w:t xml:space="preserve">Амурской </w:t>
            </w:r>
            <w:r w:rsidRPr="00F439B1">
              <w:rPr>
                <w:sz w:val="16"/>
                <w:szCs w:val="16"/>
              </w:rPr>
              <w:t>области»</w:t>
            </w:r>
          </w:p>
          <w:p w:rsidR="00993AFD" w:rsidRPr="00F439B1" w:rsidRDefault="00993AFD">
            <w:pPr>
              <w:pStyle w:val="27"/>
              <w:widowControl/>
              <w:spacing w:before="0" w:line="240" w:lineRule="auto"/>
              <w:jc w:val="left"/>
              <w:rPr>
                <w:sz w:val="16"/>
                <w:szCs w:val="16"/>
              </w:rPr>
            </w:pPr>
          </w:p>
        </w:tc>
      </w:tr>
      <w:tr w:rsidR="00993AFD" w:rsidRPr="00F439B1">
        <w:trPr>
          <w:trHeight w:val="377"/>
        </w:trPr>
        <w:tc>
          <w:tcPr>
            <w:tcW w:w="3567"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РГУ</w:t>
            </w:r>
          </w:p>
        </w:tc>
        <w:tc>
          <w:tcPr>
            <w:tcW w:w="566" w:type="dxa"/>
            <w:shd w:val="clear" w:color="auto" w:fill="auto"/>
            <w:tcMar>
              <w:top w:w="0" w:type="dxa"/>
              <w:left w:w="108" w:type="dxa"/>
              <w:bottom w:w="0" w:type="dxa"/>
              <w:right w:w="108" w:type="dxa"/>
            </w:tcMar>
          </w:tcPr>
          <w:p w:rsidR="00993AFD" w:rsidRPr="00F439B1" w:rsidRDefault="00692D98">
            <w:pPr>
              <w:widowControl/>
              <w:jc w:val="center"/>
              <w:rPr>
                <w:rFonts w:ascii="Times New Roman" w:hAnsi="Times New Roman" w:cs="Times New Roman"/>
                <w:sz w:val="16"/>
                <w:szCs w:val="16"/>
              </w:rPr>
            </w:pPr>
            <w:r w:rsidRPr="00F439B1">
              <w:rPr>
                <w:rFonts w:ascii="Times New Roman" w:hAnsi="Times New Roman" w:cs="Times New Roman"/>
                <w:sz w:val="16"/>
                <w:szCs w:val="16"/>
              </w:rPr>
              <w:t>–</w:t>
            </w:r>
          </w:p>
        </w:tc>
        <w:tc>
          <w:tcPr>
            <w:tcW w:w="5822" w:type="dxa"/>
            <w:shd w:val="clear" w:color="auto" w:fill="auto"/>
            <w:tcMar>
              <w:top w:w="0" w:type="dxa"/>
              <w:left w:w="108" w:type="dxa"/>
              <w:bottom w:w="0" w:type="dxa"/>
              <w:right w:w="108" w:type="dxa"/>
            </w:tcMar>
          </w:tcPr>
          <w:p w:rsidR="00993AFD" w:rsidRPr="00F439B1" w:rsidRDefault="00692D98" w:rsidP="00D71C38">
            <w:pPr>
              <w:pStyle w:val="27"/>
              <w:widowControl/>
              <w:spacing w:before="0" w:line="240" w:lineRule="auto"/>
              <w:jc w:val="left"/>
              <w:rPr>
                <w:sz w:val="16"/>
                <w:szCs w:val="16"/>
              </w:rPr>
            </w:pPr>
            <w:r w:rsidRPr="00F439B1">
              <w:rPr>
                <w:sz w:val="16"/>
                <w:szCs w:val="16"/>
              </w:rPr>
              <w:t xml:space="preserve">государственная информационная система </w:t>
            </w:r>
            <w:r w:rsidR="00D71C38" w:rsidRPr="00F439B1">
              <w:rPr>
                <w:sz w:val="16"/>
                <w:szCs w:val="16"/>
              </w:rPr>
              <w:t>Амурской</w:t>
            </w:r>
            <w:r w:rsidRPr="00F439B1">
              <w:rPr>
                <w:sz w:val="16"/>
                <w:szCs w:val="16"/>
              </w:rPr>
              <w:t xml:space="preserve"> области «Реестр государственных и муниципальных услуг (функций)»</w:t>
            </w:r>
          </w:p>
        </w:tc>
      </w:tr>
      <w:tr w:rsidR="00993AFD" w:rsidRPr="00F439B1">
        <w:trPr>
          <w:trHeight w:val="377"/>
        </w:trPr>
        <w:tc>
          <w:tcPr>
            <w:tcW w:w="3567"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 xml:space="preserve">Сети инженерно-технического обеспечения </w:t>
            </w:r>
          </w:p>
        </w:tc>
        <w:tc>
          <w:tcPr>
            <w:tcW w:w="566" w:type="dxa"/>
            <w:shd w:val="clear" w:color="auto" w:fill="auto"/>
            <w:tcMar>
              <w:top w:w="0" w:type="dxa"/>
              <w:left w:w="108" w:type="dxa"/>
              <w:bottom w:w="0" w:type="dxa"/>
              <w:right w:w="108" w:type="dxa"/>
            </w:tcMar>
          </w:tcPr>
          <w:p w:rsidR="00993AFD" w:rsidRPr="00F439B1" w:rsidRDefault="00692D98">
            <w:pPr>
              <w:widowControl/>
              <w:jc w:val="center"/>
              <w:rPr>
                <w:rFonts w:ascii="Times New Roman" w:hAnsi="Times New Roman" w:cs="Times New Roman"/>
                <w:sz w:val="16"/>
                <w:szCs w:val="16"/>
              </w:rPr>
            </w:pPr>
            <w:r w:rsidRPr="00F439B1">
              <w:rPr>
                <w:rFonts w:ascii="Times New Roman" w:hAnsi="Times New Roman" w:cs="Times New Roman"/>
                <w:sz w:val="16"/>
                <w:szCs w:val="16"/>
              </w:rPr>
              <w:t>–</w:t>
            </w:r>
          </w:p>
        </w:tc>
        <w:tc>
          <w:tcPr>
            <w:tcW w:w="5822"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Сети электр</w:t>
            </w:r>
            <w:proofErr w:type="gramStart"/>
            <w:r w:rsidRPr="00F439B1">
              <w:rPr>
                <w:sz w:val="16"/>
                <w:szCs w:val="16"/>
              </w:rPr>
              <w:t>о-</w:t>
            </w:r>
            <w:proofErr w:type="gramEnd"/>
            <w:r w:rsidRPr="00F439B1">
              <w:rPr>
                <w:sz w:val="16"/>
                <w:szCs w:val="16"/>
              </w:rPr>
              <w:t>, газо-, тепло-, водоснабжения и водоотведения</w:t>
            </w:r>
          </w:p>
          <w:p w:rsidR="00993AFD" w:rsidRPr="00F439B1" w:rsidRDefault="00993AFD">
            <w:pPr>
              <w:pStyle w:val="27"/>
              <w:widowControl/>
              <w:spacing w:before="0" w:line="240" w:lineRule="auto"/>
              <w:jc w:val="left"/>
              <w:rPr>
                <w:sz w:val="16"/>
                <w:szCs w:val="16"/>
              </w:rPr>
            </w:pPr>
          </w:p>
        </w:tc>
      </w:tr>
      <w:tr w:rsidR="00993AFD" w:rsidRPr="00F439B1">
        <w:trPr>
          <w:trHeight w:val="377"/>
        </w:trPr>
        <w:tc>
          <w:tcPr>
            <w:tcW w:w="3567"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lastRenderedPageBreak/>
              <w:t xml:space="preserve">Файл документа </w:t>
            </w:r>
          </w:p>
        </w:tc>
        <w:tc>
          <w:tcPr>
            <w:tcW w:w="566" w:type="dxa"/>
            <w:shd w:val="clear" w:color="auto" w:fill="auto"/>
            <w:tcMar>
              <w:top w:w="0" w:type="dxa"/>
              <w:left w:w="108" w:type="dxa"/>
              <w:bottom w:w="0" w:type="dxa"/>
              <w:right w:w="108" w:type="dxa"/>
            </w:tcMar>
          </w:tcPr>
          <w:p w:rsidR="00993AFD" w:rsidRPr="00F439B1" w:rsidRDefault="00692D98">
            <w:pPr>
              <w:widowControl/>
              <w:jc w:val="center"/>
              <w:rPr>
                <w:rFonts w:ascii="Times New Roman" w:hAnsi="Times New Roman" w:cs="Times New Roman"/>
                <w:sz w:val="16"/>
                <w:szCs w:val="16"/>
              </w:rPr>
            </w:pPr>
            <w:r w:rsidRPr="00F439B1">
              <w:rPr>
                <w:rFonts w:ascii="Times New Roman" w:hAnsi="Times New Roman" w:cs="Times New Roman"/>
                <w:sz w:val="16"/>
                <w:szCs w:val="16"/>
              </w:rPr>
              <w:t>–</w:t>
            </w:r>
          </w:p>
        </w:tc>
        <w:tc>
          <w:tcPr>
            <w:tcW w:w="5822"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электронный образ документа, полученный путем сканирования документа в бумажной форме</w:t>
            </w:r>
          </w:p>
          <w:p w:rsidR="00993AFD" w:rsidRPr="00F439B1" w:rsidRDefault="00692D98">
            <w:pPr>
              <w:pStyle w:val="27"/>
              <w:widowControl/>
              <w:spacing w:before="0" w:line="240" w:lineRule="auto"/>
              <w:jc w:val="left"/>
              <w:rPr>
                <w:sz w:val="16"/>
                <w:szCs w:val="16"/>
              </w:rPr>
            </w:pPr>
            <w:r w:rsidRPr="00F439B1">
              <w:rPr>
                <w:sz w:val="16"/>
                <w:szCs w:val="16"/>
              </w:rPr>
              <w:t xml:space="preserve"> </w:t>
            </w:r>
          </w:p>
        </w:tc>
      </w:tr>
      <w:tr w:rsidR="00993AFD" w:rsidRPr="00F439B1">
        <w:trPr>
          <w:trHeight w:val="377"/>
        </w:trPr>
        <w:tc>
          <w:tcPr>
            <w:tcW w:w="3567"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 xml:space="preserve">ЭП </w:t>
            </w:r>
          </w:p>
        </w:tc>
        <w:tc>
          <w:tcPr>
            <w:tcW w:w="566" w:type="dxa"/>
            <w:shd w:val="clear" w:color="auto" w:fill="auto"/>
            <w:tcMar>
              <w:top w:w="0" w:type="dxa"/>
              <w:left w:w="108" w:type="dxa"/>
              <w:bottom w:w="0" w:type="dxa"/>
              <w:right w:w="108" w:type="dxa"/>
            </w:tcMar>
          </w:tcPr>
          <w:p w:rsidR="00993AFD" w:rsidRPr="00F439B1" w:rsidRDefault="00692D98">
            <w:pPr>
              <w:widowControl/>
              <w:jc w:val="center"/>
              <w:rPr>
                <w:rFonts w:ascii="Times New Roman" w:hAnsi="Times New Roman" w:cs="Times New Roman"/>
                <w:sz w:val="16"/>
                <w:szCs w:val="16"/>
              </w:rPr>
            </w:pPr>
            <w:r w:rsidRPr="00F439B1">
              <w:rPr>
                <w:rFonts w:ascii="Times New Roman" w:hAnsi="Times New Roman" w:cs="Times New Roman"/>
                <w:sz w:val="16"/>
                <w:szCs w:val="16"/>
              </w:rPr>
              <w:t>–</w:t>
            </w:r>
          </w:p>
        </w:tc>
        <w:tc>
          <w:tcPr>
            <w:tcW w:w="5822"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электронная цифровая подпись, выданная Удостоверяющим центром</w:t>
            </w:r>
          </w:p>
          <w:p w:rsidR="00993AFD" w:rsidRPr="00F439B1" w:rsidRDefault="00692D98">
            <w:pPr>
              <w:pStyle w:val="27"/>
              <w:widowControl/>
              <w:spacing w:before="0" w:line="240" w:lineRule="auto"/>
              <w:jc w:val="left"/>
              <w:rPr>
                <w:sz w:val="16"/>
                <w:szCs w:val="16"/>
              </w:rPr>
            </w:pPr>
            <w:r w:rsidRPr="00F439B1">
              <w:rPr>
                <w:sz w:val="16"/>
                <w:szCs w:val="16"/>
              </w:rPr>
              <w:t xml:space="preserve"> </w:t>
            </w:r>
          </w:p>
        </w:tc>
      </w:tr>
      <w:tr w:rsidR="00993AFD" w:rsidRPr="00F439B1">
        <w:trPr>
          <w:trHeight w:val="377"/>
        </w:trPr>
        <w:tc>
          <w:tcPr>
            <w:tcW w:w="3567"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 xml:space="preserve">Электронный документ </w:t>
            </w:r>
          </w:p>
        </w:tc>
        <w:tc>
          <w:tcPr>
            <w:tcW w:w="566"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ind w:firstLine="709"/>
              <w:jc w:val="center"/>
              <w:rPr>
                <w:sz w:val="16"/>
                <w:szCs w:val="16"/>
              </w:rPr>
            </w:pPr>
            <w:r w:rsidRPr="00F439B1">
              <w:rPr>
                <w:sz w:val="16"/>
                <w:szCs w:val="16"/>
              </w:rPr>
              <w:t>–</w:t>
            </w:r>
          </w:p>
        </w:tc>
        <w:tc>
          <w:tcPr>
            <w:tcW w:w="5822"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 xml:space="preserve">документ, информация которого предоставлена в электронной форме и подписана усиленной квалифицированной электронной подписью </w:t>
            </w:r>
          </w:p>
          <w:p w:rsidR="00993AFD" w:rsidRPr="00F439B1" w:rsidRDefault="00993AFD">
            <w:pPr>
              <w:pStyle w:val="27"/>
              <w:widowControl/>
              <w:spacing w:before="0" w:line="240" w:lineRule="auto"/>
              <w:jc w:val="left"/>
              <w:rPr>
                <w:sz w:val="16"/>
                <w:szCs w:val="16"/>
              </w:rPr>
            </w:pPr>
          </w:p>
        </w:tc>
      </w:tr>
      <w:tr w:rsidR="00993AFD" w:rsidRPr="00F439B1">
        <w:trPr>
          <w:trHeight w:val="377"/>
        </w:trPr>
        <w:tc>
          <w:tcPr>
            <w:tcW w:w="3567"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 xml:space="preserve">Электронный образ документа </w:t>
            </w:r>
          </w:p>
        </w:tc>
        <w:tc>
          <w:tcPr>
            <w:tcW w:w="566" w:type="dxa"/>
            <w:shd w:val="clear" w:color="auto" w:fill="auto"/>
            <w:tcMar>
              <w:top w:w="0" w:type="dxa"/>
              <w:left w:w="108" w:type="dxa"/>
              <w:bottom w:w="0" w:type="dxa"/>
              <w:right w:w="108" w:type="dxa"/>
            </w:tcMar>
          </w:tcPr>
          <w:p w:rsidR="00993AFD" w:rsidRPr="00F439B1" w:rsidRDefault="00692D98">
            <w:pPr>
              <w:widowControl/>
              <w:jc w:val="center"/>
              <w:rPr>
                <w:rFonts w:ascii="Times New Roman" w:hAnsi="Times New Roman" w:cs="Times New Roman"/>
                <w:sz w:val="16"/>
                <w:szCs w:val="16"/>
              </w:rPr>
            </w:pPr>
            <w:r w:rsidRPr="00F439B1">
              <w:rPr>
                <w:rFonts w:ascii="Times New Roman" w:hAnsi="Times New Roman" w:cs="Times New Roman"/>
                <w:sz w:val="16"/>
                <w:szCs w:val="16"/>
              </w:rPr>
              <w:t>–</w:t>
            </w:r>
          </w:p>
        </w:tc>
        <w:tc>
          <w:tcPr>
            <w:tcW w:w="5822" w:type="dxa"/>
            <w:shd w:val="clear" w:color="auto" w:fill="auto"/>
            <w:tcMar>
              <w:top w:w="0" w:type="dxa"/>
              <w:left w:w="108" w:type="dxa"/>
              <w:bottom w:w="0" w:type="dxa"/>
              <w:right w:w="108" w:type="dxa"/>
            </w:tcMar>
          </w:tcPr>
          <w:p w:rsidR="00993AFD" w:rsidRPr="00F439B1" w:rsidRDefault="00692D98">
            <w:pPr>
              <w:pStyle w:val="27"/>
              <w:widowControl/>
              <w:spacing w:before="0" w:line="240" w:lineRule="auto"/>
              <w:jc w:val="left"/>
              <w:rPr>
                <w:sz w:val="16"/>
                <w:szCs w:val="16"/>
              </w:rPr>
            </w:pPr>
            <w:r w:rsidRPr="00F439B1">
              <w:rPr>
                <w:sz w:val="16"/>
                <w:szCs w:val="16"/>
              </w:rPr>
              <w:t>электронная копия документа, полученная путем сканирования бумажного носителя</w:t>
            </w:r>
          </w:p>
          <w:p w:rsidR="00993AFD" w:rsidRPr="00F439B1" w:rsidRDefault="00993AFD">
            <w:pPr>
              <w:pStyle w:val="27"/>
              <w:widowControl/>
              <w:spacing w:before="0" w:line="240" w:lineRule="auto"/>
              <w:jc w:val="left"/>
              <w:rPr>
                <w:sz w:val="16"/>
                <w:szCs w:val="16"/>
              </w:rPr>
            </w:pPr>
          </w:p>
        </w:tc>
      </w:tr>
    </w:tbl>
    <w:p w:rsidR="00993AFD" w:rsidRPr="00F439B1" w:rsidRDefault="00692D98">
      <w:pPr>
        <w:pStyle w:val="33"/>
        <w:keepNext/>
        <w:keepLines/>
        <w:widowControl/>
        <w:shd w:val="clear" w:color="auto" w:fill="auto"/>
        <w:spacing w:line="240" w:lineRule="auto"/>
        <w:ind w:left="5430" w:firstLine="0"/>
        <w:outlineLvl w:val="9"/>
        <w:rPr>
          <w:b w:val="0"/>
          <w:sz w:val="16"/>
          <w:szCs w:val="16"/>
        </w:rPr>
      </w:pPr>
      <w:bookmarkStart w:id="36" w:name="_Toc109924847"/>
      <w:bookmarkStart w:id="37" w:name="bookmark41"/>
      <w:bookmarkStart w:id="38" w:name="bookmark42"/>
      <w:r w:rsidRPr="00F439B1">
        <w:rPr>
          <w:b w:val="0"/>
          <w:sz w:val="16"/>
          <w:szCs w:val="16"/>
        </w:rPr>
        <w:t>Приложение № 2</w:t>
      </w:r>
      <w:bookmarkEnd w:id="36"/>
    </w:p>
    <w:p w:rsidR="00993AFD" w:rsidRPr="00F439B1" w:rsidRDefault="00692D98">
      <w:pPr>
        <w:pStyle w:val="33"/>
        <w:keepNext/>
        <w:keepLines/>
        <w:widowControl/>
        <w:shd w:val="clear" w:color="auto" w:fill="auto"/>
        <w:spacing w:line="240" w:lineRule="auto"/>
        <w:ind w:left="5430" w:firstLine="0"/>
        <w:outlineLvl w:val="9"/>
        <w:rPr>
          <w:b w:val="0"/>
          <w:sz w:val="16"/>
          <w:szCs w:val="16"/>
        </w:rPr>
      </w:pPr>
      <w:r w:rsidRPr="00F439B1">
        <w:rPr>
          <w:b w:val="0"/>
          <w:sz w:val="16"/>
          <w:szCs w:val="16"/>
        </w:rPr>
        <w:t>к административному регламенту предоставления муниципальной услуги «Выдача ордера на право производства земляных работ»</w:t>
      </w:r>
    </w:p>
    <w:p w:rsidR="00993AFD" w:rsidRPr="00F439B1" w:rsidRDefault="00993AFD">
      <w:pPr>
        <w:pStyle w:val="33"/>
        <w:keepNext/>
        <w:keepLines/>
        <w:widowControl/>
        <w:shd w:val="clear" w:color="auto" w:fill="auto"/>
        <w:spacing w:line="240" w:lineRule="auto"/>
        <w:ind w:firstLine="0"/>
        <w:jc w:val="both"/>
        <w:outlineLvl w:val="9"/>
        <w:rPr>
          <w:sz w:val="16"/>
          <w:szCs w:val="16"/>
        </w:rPr>
      </w:pPr>
    </w:p>
    <w:p w:rsidR="00993AFD" w:rsidRPr="00F439B1" w:rsidRDefault="00993AFD">
      <w:pPr>
        <w:pStyle w:val="33"/>
        <w:keepNext/>
        <w:keepLines/>
        <w:widowControl/>
        <w:shd w:val="clear" w:color="auto" w:fill="auto"/>
        <w:spacing w:line="240" w:lineRule="auto"/>
        <w:ind w:firstLine="0"/>
        <w:jc w:val="center"/>
        <w:outlineLvl w:val="9"/>
        <w:rPr>
          <w:sz w:val="16"/>
          <w:szCs w:val="16"/>
        </w:rPr>
      </w:pPr>
    </w:p>
    <w:p w:rsidR="00993AFD" w:rsidRPr="00F439B1" w:rsidRDefault="00692D98" w:rsidP="003E1A70">
      <w:pPr>
        <w:pStyle w:val="41"/>
        <w:widowControl/>
        <w:shd w:val="clear" w:color="auto" w:fill="auto"/>
        <w:spacing w:before="0" w:line="240" w:lineRule="auto"/>
        <w:jc w:val="center"/>
        <w:rPr>
          <w:sz w:val="16"/>
          <w:szCs w:val="16"/>
        </w:rPr>
      </w:pPr>
      <w:bookmarkStart w:id="39" w:name="_Toc109924850"/>
      <w:r w:rsidRPr="00F439B1">
        <w:rPr>
          <w:sz w:val="16"/>
          <w:szCs w:val="16"/>
        </w:rPr>
        <w:t>Справочная информация о месте нахождения, графике работы, контактных телефонах,</w:t>
      </w:r>
      <w:bookmarkEnd w:id="37"/>
      <w:bookmarkEnd w:id="38"/>
      <w:r w:rsidRPr="00F439B1">
        <w:rPr>
          <w:sz w:val="16"/>
          <w:szCs w:val="16"/>
        </w:rPr>
        <w:t xml:space="preserve"> адресах электронной </w:t>
      </w:r>
      <w:proofErr w:type="gramStart"/>
      <w:r w:rsidRPr="00F439B1">
        <w:rPr>
          <w:sz w:val="16"/>
          <w:szCs w:val="16"/>
        </w:rPr>
        <w:t xml:space="preserve">почты Администрации </w:t>
      </w:r>
      <w:r w:rsidR="0004780C" w:rsidRPr="00F439B1">
        <w:rPr>
          <w:sz w:val="16"/>
          <w:szCs w:val="16"/>
        </w:rPr>
        <w:t>Зеньковского сельсовета</w:t>
      </w:r>
      <w:r w:rsidR="003E1A70" w:rsidRPr="00F439B1">
        <w:rPr>
          <w:sz w:val="16"/>
          <w:szCs w:val="16"/>
        </w:rPr>
        <w:t xml:space="preserve"> </w:t>
      </w:r>
      <w:r w:rsidR="0004780C" w:rsidRPr="00F439B1">
        <w:rPr>
          <w:sz w:val="16"/>
          <w:szCs w:val="16"/>
        </w:rPr>
        <w:t>Константиновского</w:t>
      </w:r>
      <w:r w:rsidR="003E1A70" w:rsidRPr="00F439B1">
        <w:rPr>
          <w:sz w:val="16"/>
          <w:szCs w:val="16"/>
        </w:rPr>
        <w:t xml:space="preserve"> муниципального района </w:t>
      </w:r>
      <w:r w:rsidR="0004780C" w:rsidRPr="00F439B1">
        <w:rPr>
          <w:sz w:val="16"/>
          <w:szCs w:val="16"/>
        </w:rPr>
        <w:t xml:space="preserve">Амурской </w:t>
      </w:r>
      <w:r w:rsidR="003E1A70" w:rsidRPr="00F439B1">
        <w:rPr>
          <w:sz w:val="16"/>
          <w:szCs w:val="16"/>
        </w:rPr>
        <w:t>области</w:t>
      </w:r>
      <w:proofErr w:type="gramEnd"/>
      <w:r w:rsidR="003E1A70" w:rsidRPr="00F439B1">
        <w:rPr>
          <w:sz w:val="16"/>
          <w:szCs w:val="16"/>
        </w:rPr>
        <w:t xml:space="preserve"> </w:t>
      </w:r>
    </w:p>
    <w:p w:rsidR="003E1A70" w:rsidRPr="00F439B1" w:rsidRDefault="003E1A70" w:rsidP="003E1A70">
      <w:pPr>
        <w:pStyle w:val="41"/>
        <w:widowControl/>
        <w:shd w:val="clear" w:color="auto" w:fill="auto"/>
        <w:spacing w:before="0" w:line="240" w:lineRule="auto"/>
        <w:jc w:val="center"/>
        <w:rPr>
          <w:sz w:val="16"/>
          <w:szCs w:val="16"/>
        </w:rPr>
      </w:pPr>
    </w:p>
    <w:p w:rsidR="00993AFD" w:rsidRPr="00F439B1" w:rsidRDefault="0004780C">
      <w:pPr>
        <w:pStyle w:val="33"/>
        <w:keepNext/>
        <w:keepLines/>
        <w:widowControl/>
        <w:shd w:val="clear" w:color="auto" w:fill="auto"/>
        <w:spacing w:line="240" w:lineRule="auto"/>
        <w:ind w:firstLine="708"/>
        <w:jc w:val="center"/>
        <w:outlineLvl w:val="9"/>
        <w:rPr>
          <w:sz w:val="16"/>
          <w:szCs w:val="16"/>
        </w:rPr>
      </w:pPr>
      <w:r w:rsidRPr="00F439B1">
        <w:rPr>
          <w:sz w:val="16"/>
          <w:szCs w:val="16"/>
        </w:rPr>
        <w:t xml:space="preserve">Амурской </w:t>
      </w:r>
      <w:r w:rsidR="00692D98" w:rsidRPr="00F439B1">
        <w:rPr>
          <w:sz w:val="16"/>
          <w:szCs w:val="16"/>
        </w:rPr>
        <w:t xml:space="preserve">области и организаций, участвующих в предоставлении и информировании о порядке предоставления Муниципальной услуги </w:t>
      </w:r>
      <w:r w:rsidRPr="00F439B1">
        <w:rPr>
          <w:sz w:val="16"/>
          <w:szCs w:val="16"/>
        </w:rPr>
        <w:t xml:space="preserve">Амурской </w:t>
      </w:r>
      <w:r w:rsidR="00692D98" w:rsidRPr="00F439B1">
        <w:rPr>
          <w:sz w:val="16"/>
          <w:szCs w:val="16"/>
        </w:rPr>
        <w:t xml:space="preserve"> области.</w:t>
      </w:r>
      <w:bookmarkEnd w:id="39"/>
    </w:p>
    <w:p w:rsidR="00993AFD" w:rsidRPr="00F439B1" w:rsidRDefault="00993AFD">
      <w:pPr>
        <w:pStyle w:val="27"/>
        <w:widowControl/>
        <w:shd w:val="clear" w:color="auto" w:fill="auto"/>
        <w:tabs>
          <w:tab w:val="left" w:leader="underscore" w:pos="8158"/>
        </w:tabs>
        <w:spacing w:before="0" w:line="240" w:lineRule="auto"/>
        <w:rPr>
          <w:sz w:val="16"/>
          <w:szCs w:val="16"/>
        </w:rPr>
      </w:pPr>
    </w:p>
    <w:p w:rsidR="00993AFD" w:rsidRPr="00F439B1" w:rsidRDefault="00692D98" w:rsidP="003E1A70">
      <w:pPr>
        <w:pStyle w:val="27"/>
        <w:widowControl/>
        <w:shd w:val="clear" w:color="auto" w:fill="auto"/>
        <w:tabs>
          <w:tab w:val="left" w:leader="underscore" w:pos="8158"/>
        </w:tabs>
        <w:spacing w:before="0" w:line="240" w:lineRule="auto"/>
        <w:rPr>
          <w:sz w:val="16"/>
          <w:szCs w:val="16"/>
        </w:rPr>
      </w:pPr>
      <w:r w:rsidRPr="00F439B1">
        <w:rPr>
          <w:sz w:val="16"/>
          <w:szCs w:val="16"/>
        </w:rPr>
        <w:t>Место нахождения:</w:t>
      </w:r>
      <w:r w:rsidR="003E1A70" w:rsidRPr="00F439B1">
        <w:rPr>
          <w:sz w:val="16"/>
          <w:szCs w:val="16"/>
        </w:rPr>
        <w:t xml:space="preserve"> </w:t>
      </w:r>
      <w:r w:rsidR="0004780C" w:rsidRPr="00F439B1">
        <w:rPr>
          <w:sz w:val="16"/>
          <w:szCs w:val="16"/>
        </w:rPr>
        <w:t>676990</w:t>
      </w:r>
      <w:r w:rsidR="003E1A70" w:rsidRPr="00F439B1">
        <w:rPr>
          <w:sz w:val="16"/>
          <w:szCs w:val="16"/>
        </w:rPr>
        <w:t xml:space="preserve">, </w:t>
      </w:r>
      <w:r w:rsidR="0004780C" w:rsidRPr="00F439B1">
        <w:rPr>
          <w:sz w:val="16"/>
          <w:szCs w:val="16"/>
        </w:rPr>
        <w:t xml:space="preserve">Амурская </w:t>
      </w:r>
      <w:r w:rsidR="003E1A70" w:rsidRPr="00F439B1">
        <w:rPr>
          <w:sz w:val="16"/>
          <w:szCs w:val="16"/>
        </w:rPr>
        <w:t xml:space="preserve">область, с. </w:t>
      </w:r>
      <w:r w:rsidR="0004780C" w:rsidRPr="00F439B1">
        <w:rPr>
          <w:sz w:val="16"/>
          <w:szCs w:val="16"/>
        </w:rPr>
        <w:t>Зеньковка,</w:t>
      </w:r>
      <w:r w:rsidR="003E1A70" w:rsidRPr="00F439B1">
        <w:rPr>
          <w:sz w:val="16"/>
          <w:szCs w:val="16"/>
        </w:rPr>
        <w:t xml:space="preserve"> ул. </w:t>
      </w:r>
      <w:r w:rsidR="0004780C" w:rsidRPr="00F439B1">
        <w:rPr>
          <w:sz w:val="16"/>
          <w:szCs w:val="16"/>
        </w:rPr>
        <w:t>Советская</w:t>
      </w:r>
      <w:r w:rsidR="003E1A70" w:rsidRPr="00F439B1">
        <w:rPr>
          <w:sz w:val="16"/>
          <w:szCs w:val="16"/>
        </w:rPr>
        <w:t xml:space="preserve">, д. </w:t>
      </w:r>
      <w:r w:rsidR="0004780C" w:rsidRPr="00F439B1">
        <w:rPr>
          <w:sz w:val="16"/>
          <w:szCs w:val="16"/>
        </w:rPr>
        <w:t>19,кв.2</w:t>
      </w:r>
      <w:r w:rsidRPr="00F439B1">
        <w:rPr>
          <w:sz w:val="16"/>
          <w:szCs w:val="16"/>
        </w:rPr>
        <w:t>.</w:t>
      </w:r>
    </w:p>
    <w:p w:rsidR="00993AFD" w:rsidRPr="00F439B1" w:rsidRDefault="00692D98" w:rsidP="009F0C22">
      <w:pPr>
        <w:pStyle w:val="27"/>
        <w:widowControl/>
        <w:shd w:val="clear" w:color="auto" w:fill="auto"/>
        <w:spacing w:before="0" w:line="240" w:lineRule="auto"/>
        <w:rPr>
          <w:sz w:val="16"/>
          <w:szCs w:val="16"/>
        </w:rPr>
      </w:pPr>
      <w:r w:rsidRPr="00F439B1">
        <w:rPr>
          <w:sz w:val="16"/>
          <w:szCs w:val="16"/>
        </w:rPr>
        <w:t>График приема Заявлений:</w:t>
      </w:r>
      <w:r w:rsidR="003E1A70" w:rsidRPr="00F439B1">
        <w:rPr>
          <w:sz w:val="16"/>
          <w:szCs w:val="16"/>
        </w:rPr>
        <w:t xml:space="preserve">  </w:t>
      </w:r>
      <w:r w:rsidR="009F0C22" w:rsidRPr="00F439B1">
        <w:rPr>
          <w:sz w:val="16"/>
          <w:szCs w:val="16"/>
        </w:rPr>
        <w:t xml:space="preserve">последняя пятница месяца: </w:t>
      </w:r>
      <w:r w:rsidR="003E1A70" w:rsidRPr="00F439B1">
        <w:rPr>
          <w:sz w:val="16"/>
          <w:szCs w:val="16"/>
        </w:rPr>
        <w:t>с 10.00 до 12.00</w:t>
      </w:r>
      <w:r w:rsidR="009F0C22" w:rsidRPr="00F439B1">
        <w:rPr>
          <w:sz w:val="16"/>
          <w:szCs w:val="16"/>
        </w:rPr>
        <w:t>.</w:t>
      </w:r>
    </w:p>
    <w:p w:rsidR="00993AFD" w:rsidRPr="00F439B1" w:rsidRDefault="00692D98" w:rsidP="0004780C">
      <w:pPr>
        <w:pStyle w:val="27"/>
        <w:widowControl/>
        <w:shd w:val="clear" w:color="auto" w:fill="auto"/>
        <w:tabs>
          <w:tab w:val="left" w:leader="underscore" w:pos="8158"/>
        </w:tabs>
        <w:spacing w:before="0" w:line="240" w:lineRule="auto"/>
        <w:rPr>
          <w:sz w:val="16"/>
          <w:szCs w:val="16"/>
        </w:rPr>
      </w:pPr>
      <w:r w:rsidRPr="00F439B1">
        <w:rPr>
          <w:sz w:val="16"/>
          <w:szCs w:val="16"/>
        </w:rPr>
        <w:t>Почтовый адрес:</w:t>
      </w:r>
      <w:r w:rsidR="003E1A70" w:rsidRPr="00F439B1">
        <w:rPr>
          <w:sz w:val="16"/>
          <w:szCs w:val="16"/>
        </w:rPr>
        <w:t xml:space="preserve"> </w:t>
      </w:r>
      <w:r w:rsidR="0004780C" w:rsidRPr="00F439B1">
        <w:rPr>
          <w:sz w:val="16"/>
          <w:szCs w:val="16"/>
        </w:rPr>
        <w:t>676990, Амурская область, с. Зеньковка, ул. Советская, д. 19,кв.2.</w:t>
      </w:r>
    </w:p>
    <w:p w:rsidR="00993AFD" w:rsidRPr="00F439B1" w:rsidRDefault="00692D98" w:rsidP="003E1A70">
      <w:pPr>
        <w:pStyle w:val="27"/>
        <w:widowControl/>
        <w:shd w:val="clear" w:color="auto" w:fill="auto"/>
        <w:tabs>
          <w:tab w:val="left" w:leader="underscore" w:pos="5010"/>
        </w:tabs>
        <w:spacing w:before="0" w:line="240" w:lineRule="auto"/>
        <w:rPr>
          <w:sz w:val="16"/>
          <w:szCs w:val="16"/>
        </w:rPr>
      </w:pPr>
      <w:r w:rsidRPr="00F439B1">
        <w:rPr>
          <w:sz w:val="16"/>
          <w:szCs w:val="16"/>
        </w:rPr>
        <w:t>Контактный телефон:</w:t>
      </w:r>
      <w:r w:rsidR="0004780C" w:rsidRPr="00F439B1">
        <w:rPr>
          <w:sz w:val="16"/>
          <w:szCs w:val="16"/>
        </w:rPr>
        <w:t xml:space="preserve"> 8(41639</w:t>
      </w:r>
      <w:r w:rsidR="003E1A70" w:rsidRPr="00F439B1">
        <w:rPr>
          <w:sz w:val="16"/>
          <w:szCs w:val="16"/>
        </w:rPr>
        <w:t>)</w:t>
      </w:r>
      <w:r w:rsidR="0004780C" w:rsidRPr="00F439B1">
        <w:rPr>
          <w:sz w:val="16"/>
          <w:szCs w:val="16"/>
        </w:rPr>
        <w:t xml:space="preserve"> 93- 6</w:t>
      </w:r>
      <w:r w:rsidR="003E1A70" w:rsidRPr="00F439B1">
        <w:rPr>
          <w:sz w:val="16"/>
          <w:szCs w:val="16"/>
        </w:rPr>
        <w:t>-</w:t>
      </w:r>
      <w:r w:rsidR="0004780C" w:rsidRPr="00F439B1">
        <w:rPr>
          <w:sz w:val="16"/>
          <w:szCs w:val="16"/>
        </w:rPr>
        <w:t>80</w:t>
      </w:r>
      <w:r w:rsidR="003E1A70" w:rsidRPr="00F439B1">
        <w:rPr>
          <w:sz w:val="16"/>
          <w:szCs w:val="16"/>
        </w:rPr>
        <w:t>.</w:t>
      </w:r>
    </w:p>
    <w:p w:rsidR="00993AFD" w:rsidRPr="00F439B1" w:rsidRDefault="00692D98" w:rsidP="003E1A70">
      <w:pPr>
        <w:pStyle w:val="27"/>
        <w:widowControl/>
        <w:shd w:val="clear" w:color="auto" w:fill="auto"/>
        <w:tabs>
          <w:tab w:val="left" w:leader="underscore" w:pos="8624"/>
        </w:tabs>
        <w:spacing w:before="0" w:line="240" w:lineRule="auto"/>
        <w:rPr>
          <w:sz w:val="16"/>
          <w:szCs w:val="16"/>
        </w:rPr>
      </w:pPr>
      <w:r w:rsidRPr="00F439B1">
        <w:rPr>
          <w:sz w:val="16"/>
          <w:szCs w:val="16"/>
        </w:rPr>
        <w:t xml:space="preserve">Телефон </w:t>
      </w:r>
      <w:r w:rsidRPr="00F439B1">
        <w:rPr>
          <w:color w:val="202020"/>
          <w:sz w:val="16"/>
          <w:szCs w:val="16"/>
          <w:shd w:val="clear" w:color="auto" w:fill="FFFFFF"/>
        </w:rPr>
        <w:t xml:space="preserve">Правительства </w:t>
      </w:r>
      <w:r w:rsidR="00D71C38" w:rsidRPr="00F439B1">
        <w:rPr>
          <w:color w:val="202020"/>
          <w:sz w:val="16"/>
          <w:szCs w:val="16"/>
          <w:shd w:val="clear" w:color="auto" w:fill="FFFFFF"/>
        </w:rPr>
        <w:t>Амурской</w:t>
      </w:r>
      <w:r w:rsidRPr="00F439B1">
        <w:rPr>
          <w:color w:val="202020"/>
          <w:sz w:val="16"/>
          <w:szCs w:val="16"/>
          <w:shd w:val="clear" w:color="auto" w:fill="FFFFFF"/>
        </w:rPr>
        <w:t xml:space="preserve"> области: </w:t>
      </w:r>
      <w:r w:rsidR="0004780C" w:rsidRPr="00F439B1">
        <w:rPr>
          <w:color w:val="333333"/>
          <w:sz w:val="16"/>
          <w:szCs w:val="16"/>
          <w:shd w:val="clear" w:color="auto" w:fill="FFFFFF"/>
        </w:rPr>
        <w:t> +7 (4162) 59-60-02.</w:t>
      </w:r>
      <w:r w:rsidRPr="00F439B1">
        <w:rPr>
          <w:color w:val="202020"/>
          <w:sz w:val="16"/>
          <w:szCs w:val="16"/>
          <w:shd w:val="clear" w:color="auto" w:fill="FFFFFF"/>
        </w:rPr>
        <w:t>.</w:t>
      </w:r>
      <w:r w:rsidRPr="00F439B1">
        <w:rPr>
          <w:sz w:val="16"/>
          <w:szCs w:val="16"/>
        </w:rPr>
        <w:t xml:space="preserve"> </w:t>
      </w:r>
      <w:r w:rsidRPr="00F439B1">
        <w:rPr>
          <w:sz w:val="16"/>
          <w:szCs w:val="16"/>
        </w:rPr>
        <w:br/>
        <w:t>Официальный сайт в информационно-коммуникационной сети «Интернет»:</w:t>
      </w:r>
      <w:r w:rsidR="003E1A70" w:rsidRPr="00F439B1">
        <w:rPr>
          <w:sz w:val="16"/>
          <w:szCs w:val="16"/>
        </w:rPr>
        <w:t xml:space="preserve"> </w:t>
      </w:r>
      <w:hyperlink r:id="rId9" w:history="1">
        <w:r w:rsidR="00DE276E" w:rsidRPr="00F439B1">
          <w:rPr>
            <w:rStyle w:val="a3"/>
            <w:sz w:val="16"/>
            <w:szCs w:val="16"/>
          </w:rPr>
          <w:t>www.зеньковский.рф</w:t>
        </w:r>
      </w:hyperlink>
      <w:r w:rsidR="003E1A70" w:rsidRPr="00F439B1">
        <w:rPr>
          <w:sz w:val="16"/>
          <w:szCs w:val="16"/>
        </w:rPr>
        <w:t xml:space="preserve"> </w:t>
      </w:r>
    </w:p>
    <w:p w:rsidR="00993AFD" w:rsidRPr="00F439B1" w:rsidRDefault="00692D98" w:rsidP="003E1A70">
      <w:pPr>
        <w:pStyle w:val="27"/>
        <w:widowControl/>
        <w:shd w:val="clear" w:color="auto" w:fill="auto"/>
        <w:tabs>
          <w:tab w:val="left" w:leader="underscore" w:pos="8624"/>
        </w:tabs>
        <w:spacing w:before="0" w:line="240" w:lineRule="auto"/>
        <w:rPr>
          <w:sz w:val="16"/>
          <w:szCs w:val="16"/>
        </w:rPr>
      </w:pPr>
      <w:r w:rsidRPr="00F439B1">
        <w:rPr>
          <w:sz w:val="16"/>
          <w:szCs w:val="16"/>
        </w:rPr>
        <w:t>Адрес электронной почты в сети Интернет:</w:t>
      </w:r>
      <w:r w:rsidR="003E1A70" w:rsidRPr="00F439B1">
        <w:rPr>
          <w:sz w:val="16"/>
          <w:szCs w:val="16"/>
        </w:rPr>
        <w:t xml:space="preserve"> </w:t>
      </w:r>
      <w:proofErr w:type="spellStart"/>
      <w:r w:rsidR="00DE276E" w:rsidRPr="00F439B1">
        <w:rPr>
          <w:sz w:val="16"/>
          <w:szCs w:val="16"/>
          <w:lang w:val="en-US"/>
        </w:rPr>
        <w:t>zenkovkaselsovet</w:t>
      </w:r>
      <w:proofErr w:type="spellEnd"/>
      <w:r w:rsidR="00DE276E" w:rsidRPr="00F439B1">
        <w:rPr>
          <w:sz w:val="16"/>
          <w:szCs w:val="16"/>
        </w:rPr>
        <w:t>@</w:t>
      </w:r>
      <w:r w:rsidR="00DE276E" w:rsidRPr="00F439B1">
        <w:rPr>
          <w:sz w:val="16"/>
          <w:szCs w:val="16"/>
          <w:lang w:val="en-US"/>
        </w:rPr>
        <w:t>rambler</w:t>
      </w:r>
      <w:r w:rsidR="00DE276E" w:rsidRPr="00F439B1">
        <w:rPr>
          <w:sz w:val="16"/>
          <w:szCs w:val="16"/>
        </w:rPr>
        <w:t>.</w:t>
      </w:r>
      <w:proofErr w:type="spellStart"/>
      <w:r w:rsidR="00DE276E" w:rsidRPr="00F439B1">
        <w:rPr>
          <w:sz w:val="16"/>
          <w:szCs w:val="16"/>
          <w:lang w:val="en-US"/>
        </w:rPr>
        <w:t>ru</w:t>
      </w:r>
      <w:proofErr w:type="spellEnd"/>
    </w:p>
    <w:p w:rsidR="00993AFD" w:rsidRPr="00F439B1" w:rsidRDefault="00993AFD">
      <w:pPr>
        <w:pStyle w:val="27"/>
        <w:widowControl/>
        <w:shd w:val="clear" w:color="auto" w:fill="auto"/>
        <w:tabs>
          <w:tab w:val="left" w:leader="underscore" w:pos="8624"/>
        </w:tabs>
        <w:spacing w:before="0" w:line="240" w:lineRule="auto"/>
        <w:jc w:val="left"/>
        <w:rPr>
          <w:sz w:val="16"/>
          <w:szCs w:val="16"/>
        </w:rPr>
      </w:pPr>
    </w:p>
    <w:p w:rsidR="00993AFD" w:rsidRPr="00F439B1" w:rsidRDefault="00692D98" w:rsidP="00DE276E">
      <w:pPr>
        <w:pStyle w:val="41"/>
        <w:widowControl/>
        <w:shd w:val="clear" w:color="auto" w:fill="auto"/>
        <w:tabs>
          <w:tab w:val="left" w:pos="0"/>
        </w:tabs>
        <w:spacing w:before="0" w:line="240" w:lineRule="auto"/>
        <w:rPr>
          <w:b w:val="0"/>
          <w:sz w:val="16"/>
          <w:szCs w:val="16"/>
        </w:rPr>
      </w:pPr>
      <w:r w:rsidRPr="00F439B1">
        <w:rPr>
          <w:b w:val="0"/>
          <w:sz w:val="16"/>
          <w:szCs w:val="16"/>
        </w:rPr>
        <w:t xml:space="preserve">Государственное бюджетное учреждение </w:t>
      </w:r>
      <w:r w:rsidR="00DE276E" w:rsidRPr="00F439B1">
        <w:rPr>
          <w:b w:val="0"/>
          <w:sz w:val="16"/>
          <w:szCs w:val="16"/>
        </w:rPr>
        <w:t xml:space="preserve">Амурской </w:t>
      </w:r>
      <w:r w:rsidRPr="00F439B1">
        <w:rPr>
          <w:b w:val="0"/>
          <w:sz w:val="16"/>
          <w:szCs w:val="16"/>
        </w:rPr>
        <w:t xml:space="preserve"> области «Многофункциональный центр предоставления государственных и муниципальных услуг» </w:t>
      </w:r>
    </w:p>
    <w:p w:rsidR="00993AFD" w:rsidRPr="00F439B1" w:rsidRDefault="009F0C22" w:rsidP="00DE276E">
      <w:pPr>
        <w:pStyle w:val="41"/>
        <w:widowControl/>
        <w:shd w:val="clear" w:color="auto" w:fill="auto"/>
        <w:tabs>
          <w:tab w:val="left" w:pos="0"/>
        </w:tabs>
        <w:spacing w:before="0" w:line="240" w:lineRule="auto"/>
        <w:jc w:val="both"/>
        <w:rPr>
          <w:sz w:val="16"/>
          <w:szCs w:val="16"/>
        </w:rPr>
      </w:pPr>
      <w:r w:rsidRPr="00F439B1">
        <w:rPr>
          <w:b w:val="0"/>
          <w:sz w:val="16"/>
          <w:szCs w:val="16"/>
        </w:rPr>
        <w:t>Место нахождения:</w:t>
      </w:r>
      <w:r w:rsidRPr="00F439B1">
        <w:rPr>
          <w:sz w:val="16"/>
          <w:szCs w:val="16"/>
        </w:rPr>
        <w:t xml:space="preserve"> </w:t>
      </w:r>
      <w:r w:rsidR="00DE276E" w:rsidRPr="00F439B1">
        <w:rPr>
          <w:b w:val="0"/>
          <w:color w:val="333333"/>
          <w:sz w:val="16"/>
          <w:szCs w:val="16"/>
          <w:shd w:val="clear" w:color="auto" w:fill="FFFFFF"/>
        </w:rPr>
        <w:t>676980, Амурская область, </w:t>
      </w:r>
      <w:r w:rsidR="00DE276E" w:rsidRPr="00F439B1">
        <w:rPr>
          <w:b w:val="0"/>
          <w:bCs w:val="0"/>
          <w:color w:val="333333"/>
          <w:sz w:val="16"/>
          <w:szCs w:val="16"/>
          <w:shd w:val="clear" w:color="auto" w:fill="FFFFFF"/>
        </w:rPr>
        <w:t>с</w:t>
      </w:r>
      <w:proofErr w:type="gramStart"/>
      <w:r w:rsidR="00DE276E" w:rsidRPr="00F439B1">
        <w:rPr>
          <w:b w:val="0"/>
          <w:color w:val="333333"/>
          <w:sz w:val="16"/>
          <w:szCs w:val="16"/>
          <w:shd w:val="clear" w:color="auto" w:fill="FFFFFF"/>
        </w:rPr>
        <w:t>.</w:t>
      </w:r>
      <w:r w:rsidR="00DE276E" w:rsidRPr="00F439B1">
        <w:rPr>
          <w:b w:val="0"/>
          <w:bCs w:val="0"/>
          <w:color w:val="333333"/>
          <w:sz w:val="16"/>
          <w:szCs w:val="16"/>
          <w:shd w:val="clear" w:color="auto" w:fill="FFFFFF"/>
        </w:rPr>
        <w:t>К</w:t>
      </w:r>
      <w:proofErr w:type="gramEnd"/>
      <w:r w:rsidR="00DE276E" w:rsidRPr="00F439B1">
        <w:rPr>
          <w:b w:val="0"/>
          <w:bCs w:val="0"/>
          <w:color w:val="333333"/>
          <w:sz w:val="16"/>
          <w:szCs w:val="16"/>
          <w:shd w:val="clear" w:color="auto" w:fill="FFFFFF"/>
        </w:rPr>
        <w:t>онстантиновка</w:t>
      </w:r>
      <w:r w:rsidR="00DE276E" w:rsidRPr="00F439B1">
        <w:rPr>
          <w:b w:val="0"/>
          <w:color w:val="333333"/>
          <w:sz w:val="16"/>
          <w:szCs w:val="16"/>
          <w:shd w:val="clear" w:color="auto" w:fill="FFFFFF"/>
        </w:rPr>
        <w:t xml:space="preserve">, ул.Кирпичная, </w:t>
      </w:r>
      <w:r w:rsidR="00DE276E" w:rsidRPr="00F439B1">
        <w:rPr>
          <w:color w:val="333333"/>
          <w:sz w:val="16"/>
          <w:szCs w:val="16"/>
          <w:shd w:val="clear" w:color="auto" w:fill="FFFFFF"/>
        </w:rPr>
        <w:t>3.</w:t>
      </w:r>
      <w:r w:rsidR="00692D98" w:rsidRPr="00F439B1">
        <w:rPr>
          <w:sz w:val="16"/>
          <w:szCs w:val="16"/>
        </w:rPr>
        <w:t xml:space="preserve">Контакт-центр: 8 </w:t>
      </w:r>
      <w:r w:rsidR="00DE276E" w:rsidRPr="00F439B1">
        <w:rPr>
          <w:color w:val="333333"/>
          <w:sz w:val="16"/>
          <w:szCs w:val="16"/>
          <w:shd w:val="clear" w:color="auto" w:fill="FFFFFF"/>
        </w:rPr>
        <w:t>(4162) 992-222.</w:t>
      </w:r>
      <w:r w:rsidR="00692D98" w:rsidRPr="00F439B1">
        <w:rPr>
          <w:sz w:val="16"/>
          <w:szCs w:val="16"/>
        </w:rPr>
        <w:t>. Ежедневно с 8:00 до 20:00</w:t>
      </w:r>
    </w:p>
    <w:p w:rsidR="00DE276E" w:rsidRPr="00F439B1" w:rsidRDefault="00692D98" w:rsidP="00DE276E">
      <w:pPr>
        <w:shd w:val="clear" w:color="auto" w:fill="FFFFFF"/>
        <w:spacing w:line="360" w:lineRule="atLeast"/>
        <w:ind w:left="-150" w:right="-30"/>
        <w:rPr>
          <w:rFonts w:ascii="Times New Roman" w:hAnsi="Times New Roman" w:cs="Times New Roman"/>
          <w:color w:val="333333"/>
          <w:sz w:val="16"/>
          <w:szCs w:val="16"/>
        </w:rPr>
      </w:pPr>
      <w:r w:rsidRPr="00F439B1">
        <w:rPr>
          <w:rFonts w:ascii="Times New Roman" w:hAnsi="Times New Roman" w:cs="Times New Roman"/>
          <w:sz w:val="16"/>
          <w:szCs w:val="16"/>
        </w:rPr>
        <w:t>Оф</w:t>
      </w:r>
      <w:r w:rsidR="009F0C22" w:rsidRPr="00F439B1">
        <w:rPr>
          <w:rFonts w:ascii="Times New Roman" w:hAnsi="Times New Roman" w:cs="Times New Roman"/>
          <w:sz w:val="16"/>
          <w:szCs w:val="16"/>
        </w:rPr>
        <w:t>ициальный</w:t>
      </w:r>
      <w:r w:rsidR="009F0C22" w:rsidRPr="00F439B1">
        <w:rPr>
          <w:rFonts w:ascii="Times New Roman" w:hAnsi="Times New Roman" w:cs="Times New Roman"/>
          <w:sz w:val="16"/>
          <w:szCs w:val="16"/>
        </w:rPr>
        <w:tab/>
        <w:t>сайт</w:t>
      </w:r>
      <w:r w:rsidR="009F0C22" w:rsidRPr="00F439B1">
        <w:rPr>
          <w:rFonts w:ascii="Times New Roman" w:hAnsi="Times New Roman" w:cs="Times New Roman"/>
          <w:sz w:val="16"/>
          <w:szCs w:val="16"/>
        </w:rPr>
        <w:tab/>
        <w:t>в</w:t>
      </w:r>
      <w:r w:rsidR="009F0C22" w:rsidRPr="00F439B1">
        <w:rPr>
          <w:rFonts w:ascii="Times New Roman" w:hAnsi="Times New Roman" w:cs="Times New Roman"/>
          <w:sz w:val="16"/>
          <w:szCs w:val="16"/>
        </w:rPr>
        <w:tab/>
        <w:t>сети</w:t>
      </w:r>
      <w:r w:rsidR="009F0C22" w:rsidRPr="00F439B1">
        <w:rPr>
          <w:rFonts w:ascii="Times New Roman" w:hAnsi="Times New Roman" w:cs="Times New Roman"/>
          <w:sz w:val="16"/>
          <w:szCs w:val="16"/>
        </w:rPr>
        <w:tab/>
        <w:t>Интернет:</w:t>
      </w:r>
      <w:r w:rsidR="009F0C22" w:rsidRPr="00F439B1">
        <w:rPr>
          <w:rFonts w:ascii="Times New Roman" w:hAnsi="Times New Roman" w:cs="Times New Roman"/>
          <w:sz w:val="16"/>
          <w:szCs w:val="16"/>
        </w:rPr>
        <w:tab/>
      </w:r>
      <w:proofErr w:type="spellStart"/>
      <w:r w:rsidR="00DE276E" w:rsidRPr="00F439B1">
        <w:rPr>
          <w:rFonts w:ascii="Times New Roman" w:hAnsi="Times New Roman" w:cs="Times New Roman"/>
          <w:color w:val="333333"/>
          <w:sz w:val="16"/>
          <w:szCs w:val="16"/>
          <w:lang w:val="en-US"/>
        </w:rPr>
        <w:t>mfc</w:t>
      </w:r>
      <w:proofErr w:type="spellEnd"/>
      <w:r w:rsidR="00DE276E" w:rsidRPr="00F439B1">
        <w:rPr>
          <w:rFonts w:ascii="Times New Roman" w:hAnsi="Times New Roman" w:cs="Times New Roman"/>
          <w:color w:val="333333"/>
          <w:sz w:val="16"/>
          <w:szCs w:val="16"/>
        </w:rPr>
        <w:t>-</w:t>
      </w:r>
      <w:proofErr w:type="spellStart"/>
      <w:r w:rsidR="00DE276E" w:rsidRPr="00F439B1">
        <w:rPr>
          <w:rFonts w:ascii="Times New Roman" w:hAnsi="Times New Roman" w:cs="Times New Roman"/>
          <w:color w:val="333333"/>
          <w:sz w:val="16"/>
          <w:szCs w:val="16"/>
          <w:lang w:val="en-US"/>
        </w:rPr>
        <w:t>amur</w:t>
      </w:r>
      <w:proofErr w:type="spellEnd"/>
      <w:r w:rsidR="00DE276E" w:rsidRPr="00F439B1">
        <w:rPr>
          <w:rFonts w:ascii="Times New Roman" w:hAnsi="Times New Roman" w:cs="Times New Roman"/>
          <w:color w:val="333333"/>
          <w:sz w:val="16"/>
          <w:szCs w:val="16"/>
        </w:rPr>
        <w:t>.</w:t>
      </w:r>
      <w:proofErr w:type="spellStart"/>
      <w:r w:rsidR="00DE276E" w:rsidRPr="00F439B1">
        <w:rPr>
          <w:rFonts w:ascii="Times New Roman" w:hAnsi="Times New Roman" w:cs="Times New Roman"/>
          <w:color w:val="333333"/>
          <w:sz w:val="16"/>
          <w:szCs w:val="16"/>
          <w:lang w:val="en-US"/>
        </w:rPr>
        <w:t>ru</w:t>
      </w:r>
      <w:proofErr w:type="spellEnd"/>
    </w:p>
    <w:p w:rsidR="00993AFD" w:rsidRPr="00F439B1" w:rsidRDefault="00993AFD">
      <w:pPr>
        <w:pStyle w:val="27"/>
        <w:widowControl/>
        <w:shd w:val="clear" w:color="auto" w:fill="auto"/>
        <w:tabs>
          <w:tab w:val="left" w:pos="0"/>
        </w:tabs>
        <w:spacing w:before="0" w:line="240" w:lineRule="auto"/>
        <w:rPr>
          <w:sz w:val="16"/>
          <w:szCs w:val="16"/>
        </w:rPr>
        <w:sectPr w:rsidR="00993AFD" w:rsidRPr="00F439B1">
          <w:headerReference w:type="default" r:id="rId10"/>
          <w:pgSz w:w="11900" w:h="16840"/>
          <w:pgMar w:top="1134" w:right="567" w:bottom="1134" w:left="1418" w:header="709" w:footer="720" w:gutter="0"/>
          <w:cols w:space="720"/>
        </w:sectPr>
      </w:pPr>
    </w:p>
    <w:p w:rsidR="00993AFD" w:rsidRPr="00F439B1" w:rsidRDefault="00692D98">
      <w:pPr>
        <w:pStyle w:val="33"/>
        <w:keepNext/>
        <w:keepLines/>
        <w:widowControl/>
        <w:shd w:val="clear" w:color="auto" w:fill="auto"/>
        <w:spacing w:line="240" w:lineRule="auto"/>
        <w:ind w:left="5430" w:firstLine="0"/>
        <w:outlineLvl w:val="9"/>
        <w:rPr>
          <w:b w:val="0"/>
          <w:sz w:val="16"/>
          <w:szCs w:val="16"/>
        </w:rPr>
      </w:pPr>
      <w:bookmarkStart w:id="40" w:name="_Toc109924851"/>
      <w:bookmarkStart w:id="41" w:name="bookmark44"/>
      <w:r w:rsidRPr="00F439B1">
        <w:rPr>
          <w:b w:val="0"/>
          <w:sz w:val="16"/>
          <w:szCs w:val="16"/>
        </w:rPr>
        <w:lastRenderedPageBreak/>
        <w:t>Приложение № 3</w:t>
      </w:r>
      <w:bookmarkEnd w:id="40"/>
    </w:p>
    <w:p w:rsidR="00993AFD" w:rsidRPr="00F439B1" w:rsidRDefault="00692D98">
      <w:pPr>
        <w:pStyle w:val="33"/>
        <w:keepNext/>
        <w:keepLines/>
        <w:widowControl/>
        <w:shd w:val="clear" w:color="auto" w:fill="auto"/>
        <w:spacing w:line="240" w:lineRule="auto"/>
        <w:ind w:left="5430" w:firstLine="0"/>
        <w:outlineLvl w:val="9"/>
        <w:rPr>
          <w:b w:val="0"/>
          <w:sz w:val="16"/>
          <w:szCs w:val="16"/>
        </w:rPr>
      </w:pPr>
      <w:r w:rsidRPr="00F439B1">
        <w:rPr>
          <w:b w:val="0"/>
          <w:sz w:val="16"/>
          <w:szCs w:val="16"/>
        </w:rPr>
        <w:t>к административному регламенту предоставления муниципальной услуги «Выдача ордера на право производства земляных работ»</w:t>
      </w:r>
    </w:p>
    <w:p w:rsidR="00993AFD" w:rsidRPr="00F439B1" w:rsidRDefault="00993AFD">
      <w:pPr>
        <w:pStyle w:val="33"/>
        <w:keepNext/>
        <w:keepLines/>
        <w:widowControl/>
        <w:shd w:val="clear" w:color="auto" w:fill="auto"/>
        <w:spacing w:line="240" w:lineRule="auto"/>
        <w:ind w:left="5430" w:firstLine="0"/>
        <w:outlineLvl w:val="9"/>
        <w:rPr>
          <w:b w:val="0"/>
          <w:sz w:val="16"/>
          <w:szCs w:val="16"/>
        </w:rPr>
      </w:pPr>
    </w:p>
    <w:p w:rsidR="00993AFD" w:rsidRPr="00F439B1" w:rsidRDefault="00993AFD">
      <w:pPr>
        <w:pStyle w:val="33"/>
        <w:keepNext/>
        <w:keepLines/>
        <w:widowControl/>
        <w:shd w:val="clear" w:color="auto" w:fill="auto"/>
        <w:spacing w:line="240" w:lineRule="auto"/>
        <w:ind w:firstLine="0"/>
        <w:jc w:val="center"/>
        <w:outlineLvl w:val="9"/>
        <w:rPr>
          <w:b w:val="0"/>
          <w:sz w:val="16"/>
          <w:szCs w:val="16"/>
        </w:rPr>
      </w:pPr>
    </w:p>
    <w:p w:rsidR="00993AFD" w:rsidRPr="00F439B1" w:rsidRDefault="00692D98">
      <w:pPr>
        <w:pStyle w:val="33"/>
        <w:keepNext/>
        <w:keepLines/>
        <w:widowControl/>
        <w:shd w:val="clear" w:color="auto" w:fill="auto"/>
        <w:spacing w:line="240" w:lineRule="auto"/>
        <w:ind w:firstLine="0"/>
        <w:outlineLvl w:val="9"/>
        <w:rPr>
          <w:sz w:val="16"/>
          <w:szCs w:val="16"/>
        </w:rPr>
      </w:pPr>
      <w:bookmarkStart w:id="42" w:name="_Toc109924854"/>
      <w:r w:rsidRPr="00F439B1">
        <w:rPr>
          <w:b w:val="0"/>
          <w:sz w:val="16"/>
          <w:szCs w:val="16"/>
        </w:rPr>
        <w:t>Бланк</w:t>
      </w:r>
      <w:r w:rsidRPr="00F439B1">
        <w:rPr>
          <w:sz w:val="16"/>
          <w:szCs w:val="16"/>
        </w:rPr>
        <w:t xml:space="preserve"> </w:t>
      </w:r>
      <w:bookmarkEnd w:id="41"/>
      <w:bookmarkEnd w:id="42"/>
    </w:p>
    <w:p w:rsidR="00993AFD" w:rsidRPr="00F439B1" w:rsidRDefault="00692D98">
      <w:pPr>
        <w:pStyle w:val="27"/>
        <w:widowControl/>
        <w:shd w:val="clear" w:color="auto" w:fill="auto"/>
        <w:spacing w:before="0" w:line="240" w:lineRule="auto"/>
        <w:jc w:val="center"/>
        <w:rPr>
          <w:sz w:val="16"/>
          <w:szCs w:val="16"/>
        </w:rPr>
      </w:pPr>
      <w:r w:rsidRPr="00F439B1">
        <w:rPr>
          <w:sz w:val="16"/>
          <w:szCs w:val="16"/>
        </w:rPr>
        <w:t xml:space="preserve">(оформляется на </w:t>
      </w:r>
      <w:proofErr w:type="gramStart"/>
      <w:r w:rsidRPr="00F439B1">
        <w:rPr>
          <w:sz w:val="16"/>
          <w:szCs w:val="16"/>
        </w:rPr>
        <w:t>бланке</w:t>
      </w:r>
      <w:proofErr w:type="gramEnd"/>
      <w:r w:rsidRPr="00F439B1">
        <w:rPr>
          <w:sz w:val="16"/>
          <w:szCs w:val="16"/>
        </w:rPr>
        <w:t xml:space="preserve"> Администрации)</w:t>
      </w:r>
    </w:p>
    <w:p w:rsidR="00993AFD" w:rsidRPr="00F439B1" w:rsidRDefault="00993AFD">
      <w:pPr>
        <w:pStyle w:val="27"/>
        <w:widowControl/>
        <w:shd w:val="clear" w:color="auto" w:fill="auto"/>
        <w:spacing w:before="0" w:line="240" w:lineRule="auto"/>
        <w:jc w:val="center"/>
        <w:rPr>
          <w:sz w:val="16"/>
          <w:szCs w:val="16"/>
        </w:rPr>
      </w:pPr>
    </w:p>
    <w:p w:rsidR="00993AFD" w:rsidRPr="00F439B1" w:rsidRDefault="00692D98">
      <w:pPr>
        <w:pStyle w:val="27"/>
        <w:widowControl/>
        <w:shd w:val="clear" w:color="auto" w:fill="auto"/>
        <w:spacing w:before="0" w:line="240" w:lineRule="auto"/>
        <w:jc w:val="center"/>
        <w:rPr>
          <w:b/>
          <w:sz w:val="16"/>
          <w:szCs w:val="16"/>
        </w:rPr>
      </w:pPr>
      <w:r w:rsidRPr="00F439B1">
        <w:rPr>
          <w:b/>
          <w:sz w:val="16"/>
          <w:szCs w:val="16"/>
        </w:rPr>
        <w:t>Ордер</w:t>
      </w:r>
    </w:p>
    <w:p w:rsidR="00993AFD" w:rsidRPr="00F439B1" w:rsidRDefault="00692D98">
      <w:pPr>
        <w:pStyle w:val="27"/>
        <w:widowControl/>
        <w:shd w:val="clear" w:color="auto" w:fill="auto"/>
        <w:spacing w:before="0" w:line="240" w:lineRule="auto"/>
        <w:jc w:val="center"/>
        <w:rPr>
          <w:b/>
          <w:sz w:val="16"/>
          <w:szCs w:val="16"/>
        </w:rPr>
      </w:pPr>
      <w:r w:rsidRPr="00F439B1">
        <w:rPr>
          <w:b/>
          <w:sz w:val="16"/>
          <w:szCs w:val="16"/>
        </w:rPr>
        <w:t>на право производства земляных работ</w:t>
      </w:r>
    </w:p>
    <w:p w:rsidR="00993AFD" w:rsidRPr="00F439B1" w:rsidRDefault="00692D98">
      <w:pPr>
        <w:pStyle w:val="70"/>
        <w:widowControl/>
        <w:tabs>
          <w:tab w:val="left" w:leader="underscore" w:pos="3958"/>
        </w:tabs>
        <w:rPr>
          <w:sz w:val="16"/>
          <w:szCs w:val="16"/>
        </w:rPr>
      </w:pPr>
      <w:bookmarkStart w:id="43" w:name="bookmark45"/>
      <w:bookmarkStart w:id="44" w:name="bookmark46"/>
      <w:r w:rsidRPr="00F439B1">
        <w:rPr>
          <w:rStyle w:val="711pt"/>
          <w:sz w:val="16"/>
          <w:szCs w:val="16"/>
        </w:rPr>
        <w:t>на территории</w:t>
      </w:r>
      <w:bookmarkEnd w:id="43"/>
      <w:bookmarkEnd w:id="44"/>
      <w:r w:rsidRPr="00F439B1">
        <w:rPr>
          <w:rStyle w:val="711pt"/>
          <w:sz w:val="16"/>
          <w:szCs w:val="16"/>
        </w:rPr>
        <w:t xml:space="preserve"> ____________________________________________________________</w:t>
      </w:r>
    </w:p>
    <w:p w:rsidR="00993AFD" w:rsidRPr="00F439B1" w:rsidRDefault="00692D98">
      <w:pPr>
        <w:pStyle w:val="70"/>
        <w:widowControl/>
        <w:tabs>
          <w:tab w:val="left" w:leader="underscore" w:pos="3958"/>
        </w:tabs>
        <w:rPr>
          <w:sz w:val="16"/>
          <w:szCs w:val="16"/>
        </w:rPr>
      </w:pPr>
      <w:r w:rsidRPr="00F439B1">
        <w:rPr>
          <w:rStyle w:val="711pt"/>
          <w:sz w:val="16"/>
          <w:szCs w:val="16"/>
        </w:rPr>
        <w:t xml:space="preserve">                                         </w:t>
      </w:r>
      <w:proofErr w:type="gramStart"/>
      <w:r w:rsidRPr="00F439B1">
        <w:rPr>
          <w:rStyle w:val="711pt"/>
          <w:sz w:val="16"/>
          <w:szCs w:val="16"/>
        </w:rPr>
        <w:t xml:space="preserve">(наименование муниципального образования, расположенных </w:t>
      </w:r>
      <w:proofErr w:type="gramEnd"/>
    </w:p>
    <w:p w:rsidR="00993AFD" w:rsidRPr="00F439B1" w:rsidRDefault="00692D98">
      <w:pPr>
        <w:pStyle w:val="70"/>
        <w:widowControl/>
        <w:shd w:val="clear" w:color="auto" w:fill="auto"/>
        <w:tabs>
          <w:tab w:val="left" w:leader="underscore" w:pos="3958"/>
        </w:tabs>
        <w:spacing w:line="240" w:lineRule="auto"/>
        <w:rPr>
          <w:sz w:val="16"/>
          <w:szCs w:val="16"/>
        </w:rPr>
      </w:pPr>
      <w:r w:rsidRPr="00F439B1">
        <w:rPr>
          <w:rStyle w:val="711pt"/>
          <w:sz w:val="16"/>
          <w:szCs w:val="16"/>
        </w:rPr>
        <w:t xml:space="preserve">                                                          на территории Свердловской области)</w:t>
      </w:r>
    </w:p>
    <w:p w:rsidR="00993AFD" w:rsidRPr="00F439B1" w:rsidRDefault="00993AFD">
      <w:pPr>
        <w:pStyle w:val="70"/>
        <w:widowControl/>
        <w:shd w:val="clear" w:color="auto" w:fill="auto"/>
        <w:tabs>
          <w:tab w:val="left" w:leader="underscore" w:pos="3958"/>
        </w:tabs>
        <w:spacing w:line="240" w:lineRule="auto"/>
        <w:rPr>
          <w:sz w:val="16"/>
          <w:szCs w:val="16"/>
        </w:rPr>
      </w:pPr>
    </w:p>
    <w:p w:rsidR="00993AFD" w:rsidRPr="00F439B1" w:rsidRDefault="00692D98">
      <w:pPr>
        <w:pStyle w:val="70"/>
        <w:widowControl/>
        <w:shd w:val="clear" w:color="auto" w:fill="auto"/>
        <w:tabs>
          <w:tab w:val="left" w:leader="underscore" w:pos="3958"/>
        </w:tabs>
        <w:spacing w:line="240" w:lineRule="auto"/>
        <w:rPr>
          <w:i w:val="0"/>
          <w:sz w:val="16"/>
          <w:szCs w:val="16"/>
        </w:rPr>
      </w:pPr>
      <w:r w:rsidRPr="00F439B1">
        <w:rPr>
          <w:i w:val="0"/>
          <w:sz w:val="16"/>
          <w:szCs w:val="16"/>
        </w:rPr>
        <w:t>________________                                                                                           №__________</w:t>
      </w:r>
    </w:p>
    <w:p w:rsidR="00993AFD" w:rsidRPr="00F439B1" w:rsidRDefault="00692D98">
      <w:pPr>
        <w:pStyle w:val="27"/>
        <w:widowControl/>
        <w:shd w:val="clear" w:color="auto" w:fill="auto"/>
        <w:spacing w:before="0" w:line="240" w:lineRule="auto"/>
        <w:jc w:val="left"/>
        <w:rPr>
          <w:sz w:val="16"/>
          <w:szCs w:val="16"/>
        </w:rPr>
      </w:pPr>
      <w:r w:rsidRPr="00F439B1">
        <w:rPr>
          <w:sz w:val="16"/>
          <w:szCs w:val="16"/>
        </w:rPr>
        <w:t>(дата оформления)</w:t>
      </w:r>
    </w:p>
    <w:p w:rsidR="00993AFD" w:rsidRPr="00F439B1" w:rsidRDefault="006A07CB">
      <w:pPr>
        <w:pStyle w:val="27"/>
        <w:widowControl/>
        <w:shd w:val="clear" w:color="auto" w:fill="auto"/>
        <w:spacing w:before="0" w:line="240" w:lineRule="auto"/>
        <w:jc w:val="left"/>
        <w:rPr>
          <w:sz w:val="16"/>
          <w:szCs w:val="16"/>
        </w:rPr>
      </w:pPr>
      <w:r>
        <w:rPr>
          <w:noProof/>
          <w:sz w:val="16"/>
          <w:szCs w:val="16"/>
          <w:lang w:bidi="ar-SA"/>
        </w:rPr>
        <w:pict>
          <v:shapetype id="_x0000_t32" coordsize="21600,21600" o:spt="32" o:oned="t" path="m,l21600,21600e" filled="f">
            <v:path arrowok="t" fillok="f" o:connecttype="none"/>
            <o:lock v:ext="edit" shapetype="t"/>
          </v:shapetype>
          <v:shape id="Прямая соединительная линия 103" o:spid="_x0000_s1026" type="#_x0000_t32" style="position:absolute;margin-left:0;margin-top:83.1pt;width:501.5pt;height:1.45pt;z-index:377494276;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" strokeweight=".17625mm">
            <v:stroke joinstyle="miter"/>
            <w10:wrap anchorx="margin"/>
          </v:shape>
        </w:pict>
      </w:r>
      <w:r>
        <w:rPr>
          <w:noProof/>
          <w:sz w:val="16"/>
          <w:szCs w:val="16"/>
          <w:lang w:bidi="ar-SA"/>
        </w:rPr>
        <w:pict>
          <v:shapetype id="_x0000_t202" coordsize="21600,21600" o:spt="202" path="m,l,21600r21600,l21600,xe">
            <v:stroke joinstyle="miter"/>
            <v:path gradientshapeok="t" o:connecttype="rect"/>
          </v:shapetype>
          <v:shape id="Text Box 3" o:spid="_x0000_s1049" type="#_x0000_t202" style="position:absolute;margin-left:4713.8pt;margin-top:85.6pt;width:512.5pt;height:15.95pt;z-index:377492228;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" filled="f" stroked="f">
            <v:textbox inset="0,0,0,0">
              <w:txbxContent>
                <w:p w:rsidR="00F439B1" w:rsidRDefault="00F439B1">
                  <w:pPr>
                    <w:ind w:left="240"/>
                    <w:jc w:val="center"/>
                  </w:pPr>
                  <w:r>
                    <w:rPr>
                      <w:rFonts w:ascii="Liberation Serif" w:hAnsi="Liberation Serif" w:cs="Liberation Serif"/>
                      <w:sz w:val="20"/>
                      <w:szCs w:val="28"/>
                    </w:rPr>
                    <w:t>(адрес проведения работ, кадастровый номер земельного участка</w:t>
                  </w:r>
                  <w:r>
                    <w:rPr>
                      <w:rStyle w:val="2Exact"/>
                      <w:rFonts w:ascii="Liberation Serif" w:eastAsia="Arial Unicode MS" w:hAnsi="Liberation Serif" w:cs="Liberation Serif"/>
                      <w:sz w:val="20"/>
                    </w:rPr>
                    <w:t>)</w:t>
                  </w:r>
                </w:p>
              </w:txbxContent>
            </v:textbox>
            <w10:wrap type="topAndBottom" anchorx="margin"/>
          </v:shape>
        </w:pict>
      </w:r>
      <w:r>
        <w:rPr>
          <w:noProof/>
          <w:sz w:val="16"/>
          <w:szCs w:val="16"/>
          <w:lang w:bidi="ar-SA"/>
        </w:rPr>
        <w:pict>
          <v:shape id="Text Box 5" o:spid="_x0000_s1027" type="#_x0000_t202" style="position:absolute;margin-left:264.4pt;margin-top:61.5pt;width:95.25pt;height:9.45pt;z-index:377487107;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" filled="f" stroked="f">
            <v:textbox style="mso-fit-shape-to-text:t" inset="0,0,0,0">
              <w:txbxContent>
                <w:p w:rsidR="00F439B1" w:rsidRDefault="00F439B1">
                  <w:pPr>
                    <w:pStyle w:val="90"/>
                    <w:shd w:val="clear" w:color="auto" w:fill="auto"/>
                    <w:spacing w:line="190" w:lineRule="exact"/>
                    <w:ind w:firstLine="0"/>
                  </w:pPr>
                  <w:r>
                    <w:rPr>
                      <w:rStyle w:val="9Exact"/>
                      <w:rFonts w:ascii="Liberation Serif" w:hAnsi="Liberation Serif" w:cs="Liberation Serif"/>
                      <w:sz w:val="20"/>
                    </w:rPr>
                    <w:t>(наименование работ)</w:t>
                  </w:r>
                </w:p>
              </w:txbxContent>
            </v:textbox>
            <w10:wrap type="topAndBottom" anchorx="margin"/>
          </v:shape>
        </w:pict>
      </w:r>
      <w:r>
        <w:rPr>
          <w:noProof/>
          <w:sz w:val="16"/>
          <w:szCs w:val="16"/>
          <w:lang w:bidi="ar-SA"/>
        </w:rPr>
        <w:pict>
          <v:shape id="Text Box 4" o:spid="_x0000_s1028" type="#_x0000_t202" style="position:absolute;margin-left:198.95pt;margin-top:36.55pt;width:240.25pt;height:9.45pt;z-index:37748710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" filled="f" stroked="f">
            <v:textbox style="mso-fit-shape-to-text:t" inset="0,0,0,0">
              <w:txbxContent>
                <w:p w:rsidR="00F439B1" w:rsidRDefault="00F439B1">
                  <w:pPr>
                    <w:pStyle w:val="90"/>
                    <w:shd w:val="clear" w:color="auto" w:fill="auto"/>
                    <w:spacing w:line="190" w:lineRule="exact"/>
                    <w:ind w:firstLine="0"/>
                  </w:pPr>
                  <w:r>
                    <w:rPr>
                      <w:rStyle w:val="9Exact"/>
                      <w:rFonts w:ascii="Liberation Serif" w:hAnsi="Liberation Serif" w:cs="Liberation Serif"/>
                      <w:sz w:val="20"/>
                    </w:rPr>
                    <w:t>(наименование организации, ФИО для физических лиц)</w:t>
                  </w:r>
                </w:p>
              </w:txbxContent>
            </v:textbox>
            <w10:wrap type="topAndBottom" anchorx="margin"/>
          </v:shape>
        </w:pict>
      </w:r>
      <w:r>
        <w:rPr>
          <w:noProof/>
          <w:sz w:val="16"/>
          <w:szCs w:val="16"/>
          <w:lang w:bidi="ar-SA"/>
        </w:rPr>
        <w:pict>
          <v:shape id="_x0000_s1029" type="#_x0000_t202" style="position:absolute;margin-left:.85pt;margin-top:22.1pt;width:140.95pt;height:35.75pt;z-index:377487105;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" filled="f" stroked="f">
            <v:textbox inset="0,0,0,0">
              <w:txbxContent>
                <w:p w:rsidR="00F439B1" w:rsidRDefault="00F439B1">
                  <w:pPr>
                    <w:pStyle w:val="27"/>
                    <w:shd w:val="clear" w:color="auto" w:fill="auto"/>
                    <w:spacing w:before="0" w:line="240" w:lineRule="auto"/>
                    <w:ind w:left="240"/>
                    <w:jc w:val="center"/>
                  </w:pPr>
                  <w:r>
                    <w:rPr>
                      <w:rStyle w:val="2Exact"/>
                      <w:rFonts w:ascii="Liberation Serif" w:hAnsi="Liberation Serif" w:cs="Liberation Serif"/>
                      <w:sz w:val="28"/>
                    </w:rPr>
                    <w:t>Выдан</w:t>
                  </w:r>
                </w:p>
                <w:p w:rsidR="00F439B1" w:rsidRDefault="00F439B1">
                  <w:pPr>
                    <w:pStyle w:val="27"/>
                    <w:shd w:val="clear" w:color="auto" w:fill="auto"/>
                    <w:spacing w:before="0" w:line="240" w:lineRule="auto"/>
                    <w:jc w:val="left"/>
                  </w:pPr>
                  <w:r>
                    <w:rPr>
                      <w:rStyle w:val="2Exact"/>
                      <w:rFonts w:ascii="Liberation Serif" w:hAnsi="Liberation Serif" w:cs="Liberation Serif"/>
                      <w:sz w:val="28"/>
                    </w:rPr>
                    <w:t>на право производства</w:t>
                  </w:r>
                </w:p>
              </w:txbxContent>
            </v:textbox>
            <w10:wrap type="topAndBottom" anchorx="margin"/>
          </v:shape>
        </w:pict>
      </w:r>
      <w:r>
        <w:rPr>
          <w:noProof/>
          <w:sz w:val="16"/>
          <w:szCs w:val="16"/>
          <w:lang w:bidi="ar-SA"/>
        </w:rPr>
        <w:pict>
          <v:shape id="Прямая соединительная линия 96" o:spid="_x0000_s1048" type="#_x0000_t32" style="position:absolute;margin-left:158.3pt;margin-top:57.9pt;width:340.3pt;height:2.8pt;z-index:377490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" strokeweight=".17625mm">
            <v:stroke joinstyle="miter"/>
          </v:shape>
        </w:pict>
      </w:r>
      <w:r>
        <w:rPr>
          <w:noProof/>
          <w:sz w:val="16"/>
          <w:szCs w:val="16"/>
          <w:lang w:bidi="ar-SA"/>
        </w:rPr>
        <w:pict>
          <v:shape id="Прямая соединительная линия 94" o:spid="_x0000_s1047" type="#_x0000_t32" style="position:absolute;margin-left:158.5pt;margin-top:33.7pt;width:340.3pt;height:2.7pt;z-index:3774881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" strokeweight=".17625mm">
            <v:stroke joinstyle="miter"/>
          </v:shape>
        </w:pict>
      </w:r>
    </w:p>
    <w:p w:rsidR="00993AFD" w:rsidRPr="00F439B1" w:rsidRDefault="00692D98">
      <w:pPr>
        <w:pStyle w:val="27"/>
        <w:widowControl/>
        <w:shd w:val="clear" w:color="auto" w:fill="auto"/>
        <w:tabs>
          <w:tab w:val="left" w:leader="underscore" w:pos="2790"/>
          <w:tab w:val="left" w:leader="underscore" w:pos="4376"/>
          <w:tab w:val="left" w:leader="underscore" w:pos="4849"/>
        </w:tabs>
        <w:spacing w:before="0" w:line="240" w:lineRule="auto"/>
        <w:rPr>
          <w:sz w:val="16"/>
          <w:szCs w:val="16"/>
        </w:rPr>
      </w:pPr>
      <w:r w:rsidRPr="00F439B1">
        <w:rPr>
          <w:sz w:val="16"/>
          <w:szCs w:val="16"/>
        </w:rPr>
        <w:t>Работы начать «____» __________20</w:t>
      </w:r>
      <w:r w:rsidRPr="00F439B1">
        <w:rPr>
          <w:sz w:val="16"/>
          <w:szCs w:val="16"/>
        </w:rPr>
        <w:tab/>
        <w:t xml:space="preserve">г. </w:t>
      </w:r>
      <w:r w:rsidRPr="00F439B1">
        <w:rPr>
          <w:sz w:val="16"/>
          <w:szCs w:val="16"/>
        </w:rPr>
        <w:br/>
        <w:t>и закончить с окончательным выполнением всех работ по благоустройству и восстановлению дорожных покрытий «_____» __________20__</w:t>
      </w:r>
      <w:r w:rsidRPr="00F439B1">
        <w:rPr>
          <w:sz w:val="16"/>
          <w:szCs w:val="16"/>
        </w:rPr>
        <w:tab/>
        <w:t xml:space="preserve">г. </w:t>
      </w:r>
      <w:r w:rsidRPr="00F439B1">
        <w:rPr>
          <w:sz w:val="16"/>
          <w:szCs w:val="16"/>
        </w:rPr>
        <w:br/>
      </w:r>
    </w:p>
    <w:p w:rsidR="00993AFD" w:rsidRPr="00F439B1" w:rsidRDefault="00692D98">
      <w:pPr>
        <w:pStyle w:val="27"/>
        <w:widowControl/>
        <w:shd w:val="clear" w:color="auto" w:fill="auto"/>
        <w:tabs>
          <w:tab w:val="left" w:pos="2594"/>
          <w:tab w:val="left" w:pos="4376"/>
        </w:tabs>
        <w:spacing w:before="0" w:line="240" w:lineRule="auto"/>
        <w:jc w:val="left"/>
        <w:rPr>
          <w:sz w:val="16"/>
          <w:szCs w:val="16"/>
        </w:rPr>
      </w:pPr>
      <w:proofErr w:type="gramStart"/>
      <w:r w:rsidRPr="00F439B1">
        <w:rPr>
          <w:sz w:val="16"/>
          <w:szCs w:val="16"/>
        </w:rPr>
        <w:t xml:space="preserve">Общие условия: выданный ордер подлежит обязательному закрытию при завершении земляных работ </w:t>
      </w:r>
      <w:r w:rsidRPr="00F439B1">
        <w:rPr>
          <w:rStyle w:val="2115pt"/>
          <w:sz w:val="16"/>
          <w:szCs w:val="16"/>
        </w:rPr>
        <w:t>(указывается</w:t>
      </w:r>
      <w:r w:rsidRPr="00F439B1">
        <w:rPr>
          <w:rStyle w:val="2115pt"/>
          <w:sz w:val="16"/>
          <w:szCs w:val="16"/>
        </w:rPr>
        <w:tab/>
        <w:t>так же иные общие условия при</w:t>
      </w:r>
      <w:proofErr w:type="gramEnd"/>
    </w:p>
    <w:p w:rsidR="00993AFD" w:rsidRPr="00F439B1" w:rsidRDefault="00692D98">
      <w:pPr>
        <w:pStyle w:val="70"/>
        <w:widowControl/>
        <w:shd w:val="clear" w:color="auto" w:fill="auto"/>
        <w:tabs>
          <w:tab w:val="left" w:leader="underscore" w:pos="7738"/>
        </w:tabs>
        <w:spacing w:line="240" w:lineRule="auto"/>
        <w:rPr>
          <w:sz w:val="16"/>
          <w:szCs w:val="16"/>
        </w:rPr>
      </w:pPr>
      <w:proofErr w:type="gramStart"/>
      <w:r w:rsidRPr="00F439B1">
        <w:rPr>
          <w:sz w:val="16"/>
          <w:szCs w:val="16"/>
        </w:rPr>
        <w:t>наличии</w:t>
      </w:r>
      <w:proofErr w:type="gramEnd"/>
      <w:r w:rsidRPr="00F439B1">
        <w:rPr>
          <w:sz w:val="16"/>
          <w:szCs w:val="16"/>
        </w:rPr>
        <w:t>)</w:t>
      </w:r>
      <w:r w:rsidRPr="00F439B1">
        <w:rPr>
          <w:rStyle w:val="711pt"/>
          <w:sz w:val="16"/>
          <w:szCs w:val="16"/>
        </w:rPr>
        <w:tab/>
      </w:r>
    </w:p>
    <w:p w:rsidR="00993AFD" w:rsidRPr="00F439B1" w:rsidRDefault="00993AFD">
      <w:pPr>
        <w:pStyle w:val="27"/>
        <w:widowControl/>
        <w:shd w:val="clear" w:color="auto" w:fill="auto"/>
        <w:tabs>
          <w:tab w:val="left" w:pos="3015"/>
        </w:tabs>
        <w:spacing w:before="0" w:line="240" w:lineRule="auto"/>
        <w:rPr>
          <w:sz w:val="16"/>
          <w:szCs w:val="16"/>
        </w:rPr>
      </w:pPr>
    </w:p>
    <w:p w:rsidR="00993AFD" w:rsidRPr="00F439B1" w:rsidRDefault="00692D98">
      <w:pPr>
        <w:pStyle w:val="27"/>
        <w:widowControl/>
        <w:shd w:val="clear" w:color="auto" w:fill="auto"/>
        <w:tabs>
          <w:tab w:val="left" w:pos="3015"/>
        </w:tabs>
        <w:spacing w:before="0" w:line="240" w:lineRule="auto"/>
        <w:ind w:firstLine="709"/>
        <w:rPr>
          <w:sz w:val="16"/>
          <w:szCs w:val="16"/>
        </w:rPr>
      </w:pPr>
      <w:r w:rsidRPr="00F439B1">
        <w:rPr>
          <w:sz w:val="16"/>
          <w:szCs w:val="16"/>
        </w:rPr>
        <w:t xml:space="preserve">Особые условия: перед началом производства работ необходимо уведомить соответствующее подразделения Государственной </w:t>
      </w:r>
      <w:proofErr w:type="gramStart"/>
      <w:r w:rsidRPr="00F439B1">
        <w:rPr>
          <w:sz w:val="16"/>
          <w:szCs w:val="16"/>
        </w:rPr>
        <w:t>инспекции безопасности дорожного движения Министерства внутренних дел Российской</w:t>
      </w:r>
      <w:proofErr w:type="gramEnd"/>
      <w:r w:rsidRPr="00F439B1">
        <w:rPr>
          <w:sz w:val="16"/>
          <w:szCs w:val="16"/>
        </w:rPr>
        <w:t xml:space="preserve"> Федерации (Госавтоинспекция) о предстоящих земляных работах и согласовать схему организации движения транспорта и пешеходов </w:t>
      </w:r>
      <w:r w:rsidRPr="00F439B1">
        <w:rPr>
          <w:rStyle w:val="2115pt"/>
          <w:sz w:val="16"/>
          <w:szCs w:val="16"/>
        </w:rPr>
        <w:t>(в случае закрытия или ограничения движения на период производства работ).</w:t>
      </w:r>
      <w:r w:rsidRPr="00F439B1">
        <w:rPr>
          <w:sz w:val="16"/>
          <w:szCs w:val="16"/>
        </w:rPr>
        <w:t xml:space="preserve"> Без соответствующего уведомления настоящий ордер не дает права начинать производство земляных работ</w:t>
      </w:r>
      <w:r w:rsidRPr="00F439B1">
        <w:rPr>
          <w:sz w:val="16"/>
          <w:szCs w:val="16"/>
        </w:rPr>
        <w:tab/>
      </w:r>
    </w:p>
    <w:p w:rsidR="00993AFD" w:rsidRPr="00F439B1" w:rsidRDefault="00692D98">
      <w:pPr>
        <w:pStyle w:val="27"/>
        <w:widowControl/>
        <w:shd w:val="clear" w:color="auto" w:fill="auto"/>
        <w:tabs>
          <w:tab w:val="left" w:leader="underscore" w:pos="6992"/>
        </w:tabs>
        <w:spacing w:before="0" w:line="240" w:lineRule="auto"/>
        <w:ind w:firstLine="709"/>
        <w:rPr>
          <w:sz w:val="16"/>
          <w:szCs w:val="16"/>
        </w:rPr>
      </w:pPr>
      <w:r w:rsidRPr="00F439B1">
        <w:rPr>
          <w:sz w:val="16"/>
          <w:szCs w:val="16"/>
        </w:rPr>
        <w:t xml:space="preserve">Адрес организации: </w:t>
      </w:r>
      <w:r w:rsidRPr="00F439B1">
        <w:rPr>
          <w:sz w:val="16"/>
          <w:szCs w:val="16"/>
        </w:rPr>
        <w:tab/>
      </w:r>
    </w:p>
    <w:p w:rsidR="00993AFD" w:rsidRPr="00F439B1" w:rsidRDefault="00692D98">
      <w:pPr>
        <w:pStyle w:val="27"/>
        <w:widowControl/>
        <w:shd w:val="clear" w:color="auto" w:fill="auto"/>
        <w:tabs>
          <w:tab w:val="left" w:leader="underscore" w:pos="6992"/>
        </w:tabs>
        <w:spacing w:before="0" w:line="240" w:lineRule="auto"/>
        <w:ind w:firstLine="709"/>
        <w:rPr>
          <w:sz w:val="16"/>
          <w:szCs w:val="16"/>
        </w:rPr>
      </w:pPr>
      <w:r w:rsidRPr="00F439B1">
        <w:rPr>
          <w:sz w:val="16"/>
          <w:szCs w:val="16"/>
        </w:rPr>
        <w:t>Телефон:</w:t>
      </w:r>
      <w:r w:rsidRPr="00F439B1">
        <w:rPr>
          <w:sz w:val="16"/>
          <w:szCs w:val="16"/>
        </w:rPr>
        <w:tab/>
      </w:r>
    </w:p>
    <w:p w:rsidR="00993AFD" w:rsidRPr="00F439B1" w:rsidRDefault="00692D98">
      <w:pPr>
        <w:pStyle w:val="27"/>
        <w:widowControl/>
        <w:shd w:val="clear" w:color="auto" w:fill="auto"/>
        <w:spacing w:before="0" w:line="240" w:lineRule="auto"/>
        <w:ind w:firstLine="709"/>
        <w:rPr>
          <w:sz w:val="16"/>
          <w:szCs w:val="16"/>
        </w:rPr>
      </w:pPr>
      <w:r w:rsidRPr="00F439B1">
        <w:rPr>
          <w:sz w:val="16"/>
          <w:szCs w:val="16"/>
        </w:rPr>
        <w:t xml:space="preserve">Контактный телефон </w:t>
      </w:r>
      <w:proofErr w:type="gramStart"/>
      <w:r w:rsidRPr="00F439B1">
        <w:rPr>
          <w:sz w:val="16"/>
          <w:szCs w:val="16"/>
        </w:rPr>
        <w:t>ответственного</w:t>
      </w:r>
      <w:proofErr w:type="gramEnd"/>
      <w:r w:rsidRPr="00F439B1">
        <w:rPr>
          <w:sz w:val="16"/>
          <w:szCs w:val="16"/>
        </w:rPr>
        <w:t xml:space="preserve"> за производство работ:</w:t>
      </w:r>
    </w:p>
    <w:p w:rsidR="00993AFD" w:rsidRPr="00F439B1" w:rsidRDefault="006A07CB">
      <w:pPr>
        <w:pStyle w:val="27"/>
        <w:widowControl/>
        <w:shd w:val="clear" w:color="auto" w:fill="auto"/>
        <w:spacing w:before="0" w:line="240" w:lineRule="auto"/>
        <w:ind w:firstLine="709"/>
        <w:rPr>
          <w:sz w:val="16"/>
          <w:szCs w:val="16"/>
        </w:rPr>
        <w:sectPr w:rsidR="00993AFD" w:rsidRPr="00F439B1">
          <w:headerReference w:type="default" r:id="rId11"/>
          <w:pgSz w:w="11900" w:h="16840"/>
          <w:pgMar w:top="1162" w:right="539" w:bottom="1162" w:left="1093" w:header="850" w:footer="720" w:gutter="0"/>
          <w:cols w:space="720"/>
        </w:sectPr>
      </w:pPr>
      <w:r>
        <w:rPr>
          <w:noProof/>
          <w:sz w:val="16"/>
          <w:szCs w:val="16"/>
          <w:lang w:bidi="ar-SA"/>
        </w:rPr>
        <w:pict>
          <v:shape id="_x0000_s1030" type="#_x0000_t202" style="position:absolute;left:0;text-align:left;margin-left:311.85pt;margin-top:23.15pt;width:197.5pt;height:9.45pt;z-index:37750246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" filled="f" stroked="f">
            <v:textbox style="mso-fit-shape-to-text:t" inset="0,0,0,0">
              <w:txbxContent>
                <w:p w:rsidR="00F439B1" w:rsidRDefault="00F439B1">
                  <w:pPr>
                    <w:pStyle w:val="90"/>
                    <w:shd w:val="clear" w:color="auto" w:fill="auto"/>
                    <w:spacing w:line="190" w:lineRule="exact"/>
                    <w:ind w:firstLine="0"/>
                    <w:jc w:val="center"/>
                  </w:pPr>
                  <w:r>
                    <w:rPr>
                      <w:rStyle w:val="9Exact"/>
                      <w:rFonts w:ascii="Liberation Serif" w:hAnsi="Liberation Serif" w:cs="Liberation Serif"/>
                      <w:sz w:val="20"/>
                    </w:rPr>
                    <w:t>(Ф.И.О)</w:t>
                  </w:r>
                </w:p>
              </w:txbxContent>
            </v:textbox>
            <w10:wrap type="topAndBottom" anchorx="margin"/>
          </v:shape>
        </w:pict>
      </w:r>
      <w:r>
        <w:rPr>
          <w:noProof/>
          <w:sz w:val="16"/>
          <w:szCs w:val="16"/>
          <w:lang w:bidi="ar-SA"/>
        </w:rPr>
        <w:pict>
          <v:shape id="Прямая соединительная линия 109" o:spid="_x0000_s1046" type="#_x0000_t32" style="position:absolute;left:0;text-align:left;margin-left:316.85pt;margin-top:20.25pt;width:183pt;height:0;z-index:37750042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" strokeweight=".17625mm">
            <v:stroke joinstyle="miter"/>
            <w10:wrap anchorx="margin"/>
          </v:shape>
        </w:pict>
      </w:r>
      <w:r>
        <w:rPr>
          <w:noProof/>
          <w:sz w:val="16"/>
          <w:szCs w:val="16"/>
          <w:lang w:bidi="ar-SA"/>
        </w:rPr>
        <w:pict>
          <v:shape id="_x0000_s1031" type="#_x0000_t202" style="position:absolute;left:0;text-align:left;margin-left:-9.65pt;margin-top:19.75pt;width:197.5pt;height:9.45pt;z-index:37749837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" filled="f" stroked="f">
            <v:textbox style="mso-fit-shape-to-text:t" inset="0,0,0,0">
              <w:txbxContent>
                <w:p w:rsidR="00F439B1" w:rsidRDefault="00F439B1">
                  <w:pPr>
                    <w:pStyle w:val="90"/>
                    <w:shd w:val="clear" w:color="auto" w:fill="auto"/>
                    <w:spacing w:line="190" w:lineRule="exact"/>
                    <w:ind w:firstLine="0"/>
                    <w:jc w:val="center"/>
                  </w:pPr>
                  <w:r>
                    <w:rPr>
                      <w:rStyle w:val="9Exact"/>
                      <w:rFonts w:ascii="Liberation Serif" w:hAnsi="Liberation Serif" w:cs="Liberation Serif"/>
                      <w:sz w:val="20"/>
                    </w:rPr>
                    <w:t xml:space="preserve">(должность </w:t>
                  </w:r>
                  <w:r>
                    <w:rPr>
                      <w:rFonts w:ascii="Liberation Serif" w:hAnsi="Liberation Serif" w:cs="Liberation Serif"/>
                      <w:sz w:val="20"/>
                      <w:szCs w:val="28"/>
                    </w:rPr>
                    <w:t>уполномоченного</w:t>
                  </w:r>
                  <w:r>
                    <w:rPr>
                      <w:rStyle w:val="9Exact"/>
                      <w:rFonts w:ascii="Liberation Serif" w:hAnsi="Liberation Serif" w:cs="Liberation Serif"/>
                      <w:sz w:val="20"/>
                    </w:rPr>
                    <w:t xml:space="preserve"> лица</w:t>
                  </w:r>
                  <w:r>
                    <w:rPr>
                      <w:rFonts w:ascii="Liberation Serif" w:hAnsi="Liberation Serif" w:cs="Liberation Serif"/>
                      <w:sz w:val="20"/>
                      <w:szCs w:val="28"/>
                    </w:rPr>
                    <w:t xml:space="preserve"> органа, осуществляющего выдачу ордера на право производства земляных работ</w:t>
                  </w:r>
                  <w:r>
                    <w:rPr>
                      <w:rStyle w:val="9Exact"/>
                      <w:rFonts w:ascii="Liberation Serif" w:hAnsi="Liberation Serif" w:cs="Liberation Serif"/>
                      <w:sz w:val="20"/>
                    </w:rPr>
                    <w:t>)</w:t>
                  </w:r>
                </w:p>
              </w:txbxContent>
            </v:textbox>
            <w10:wrap type="topAndBottom" anchorx="margin"/>
          </v:shape>
        </w:pict>
      </w:r>
      <w:r>
        <w:rPr>
          <w:noProof/>
          <w:sz w:val="16"/>
          <w:szCs w:val="16"/>
          <w:lang w:bidi="ar-SA"/>
        </w:rPr>
        <w:pict>
          <v:shape id="Прямая соединительная линия 104" o:spid="_x0000_s1045" type="#_x0000_t32" style="position:absolute;left:0;text-align:left;margin-left:0;margin-top:16.25pt;width:183pt;height:0;z-index:377496324;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" strokeweight=".17625mm">
            <v:stroke joinstyle="miter"/>
            <w10:wrap anchorx="margin"/>
          </v:shape>
        </w:pict>
      </w:r>
    </w:p>
    <w:p w:rsidR="00993AFD" w:rsidRPr="00F439B1" w:rsidRDefault="00692D98">
      <w:pPr>
        <w:pStyle w:val="33"/>
        <w:keepNext/>
        <w:keepLines/>
        <w:widowControl/>
        <w:shd w:val="clear" w:color="auto" w:fill="auto"/>
        <w:spacing w:line="240" w:lineRule="auto"/>
        <w:ind w:left="5430" w:firstLine="0"/>
        <w:outlineLvl w:val="9"/>
        <w:rPr>
          <w:b w:val="0"/>
          <w:sz w:val="16"/>
          <w:szCs w:val="16"/>
        </w:rPr>
      </w:pPr>
      <w:bookmarkStart w:id="45" w:name="_Toc109924855"/>
      <w:bookmarkStart w:id="46" w:name="bookmark48"/>
      <w:bookmarkStart w:id="47" w:name="bookmark49"/>
      <w:bookmarkStart w:id="48" w:name="bookmark50"/>
      <w:r w:rsidRPr="00F439B1">
        <w:rPr>
          <w:b w:val="0"/>
          <w:sz w:val="16"/>
          <w:szCs w:val="16"/>
        </w:rPr>
        <w:lastRenderedPageBreak/>
        <w:t>Приложение № 4</w:t>
      </w:r>
      <w:bookmarkEnd w:id="45"/>
    </w:p>
    <w:p w:rsidR="00993AFD" w:rsidRPr="00F439B1" w:rsidRDefault="00692D98">
      <w:pPr>
        <w:pStyle w:val="33"/>
        <w:keepNext/>
        <w:keepLines/>
        <w:widowControl/>
        <w:shd w:val="clear" w:color="auto" w:fill="auto"/>
        <w:spacing w:line="240" w:lineRule="auto"/>
        <w:ind w:left="5430" w:firstLine="0"/>
        <w:outlineLvl w:val="9"/>
        <w:rPr>
          <w:b w:val="0"/>
          <w:sz w:val="16"/>
          <w:szCs w:val="16"/>
        </w:rPr>
      </w:pPr>
      <w:r w:rsidRPr="00F439B1">
        <w:rPr>
          <w:b w:val="0"/>
          <w:sz w:val="16"/>
          <w:szCs w:val="16"/>
        </w:rPr>
        <w:t>к административному регламенту предоставления муниципальной услуги «Выдача ордера на право производства земляных работ»</w:t>
      </w:r>
    </w:p>
    <w:p w:rsidR="00993AFD" w:rsidRPr="00F439B1" w:rsidRDefault="00993AFD">
      <w:pPr>
        <w:pStyle w:val="33"/>
        <w:keepNext/>
        <w:keepLines/>
        <w:widowControl/>
        <w:shd w:val="clear" w:color="auto" w:fill="auto"/>
        <w:spacing w:line="240" w:lineRule="auto"/>
        <w:ind w:left="5430" w:firstLine="0"/>
        <w:outlineLvl w:val="9"/>
        <w:rPr>
          <w:b w:val="0"/>
          <w:sz w:val="16"/>
          <w:szCs w:val="16"/>
        </w:rPr>
      </w:pPr>
    </w:p>
    <w:p w:rsidR="00993AFD" w:rsidRPr="00F439B1" w:rsidRDefault="00993AFD">
      <w:pPr>
        <w:pStyle w:val="33"/>
        <w:keepNext/>
        <w:keepLines/>
        <w:widowControl/>
        <w:shd w:val="clear" w:color="auto" w:fill="auto"/>
        <w:spacing w:line="240" w:lineRule="auto"/>
        <w:ind w:firstLine="0"/>
        <w:jc w:val="center"/>
        <w:outlineLvl w:val="9"/>
        <w:rPr>
          <w:sz w:val="16"/>
          <w:szCs w:val="16"/>
        </w:rPr>
      </w:pPr>
    </w:p>
    <w:p w:rsidR="00993AFD" w:rsidRPr="00F439B1" w:rsidRDefault="00692D98">
      <w:pPr>
        <w:pStyle w:val="33"/>
        <w:keepNext/>
        <w:keepLines/>
        <w:widowControl/>
        <w:shd w:val="clear" w:color="auto" w:fill="auto"/>
        <w:spacing w:line="240" w:lineRule="auto"/>
        <w:ind w:firstLine="0"/>
        <w:outlineLvl w:val="9"/>
        <w:rPr>
          <w:b w:val="0"/>
          <w:sz w:val="16"/>
          <w:szCs w:val="16"/>
        </w:rPr>
      </w:pPr>
      <w:bookmarkStart w:id="49" w:name="_Toc109924858"/>
      <w:r w:rsidRPr="00F439B1">
        <w:rPr>
          <w:b w:val="0"/>
          <w:sz w:val="16"/>
          <w:szCs w:val="16"/>
        </w:rPr>
        <w:t>Форма</w:t>
      </w:r>
    </w:p>
    <w:p w:rsidR="00993AFD" w:rsidRPr="00F439B1" w:rsidRDefault="00692D98">
      <w:pPr>
        <w:pStyle w:val="33"/>
        <w:keepNext/>
        <w:keepLines/>
        <w:widowControl/>
        <w:shd w:val="clear" w:color="auto" w:fill="auto"/>
        <w:spacing w:line="240" w:lineRule="auto"/>
        <w:ind w:firstLine="0"/>
        <w:outlineLvl w:val="9"/>
        <w:rPr>
          <w:sz w:val="16"/>
          <w:szCs w:val="16"/>
        </w:rPr>
      </w:pPr>
      <w:r w:rsidRPr="00F439B1">
        <w:rPr>
          <w:b w:val="0"/>
          <w:sz w:val="16"/>
          <w:szCs w:val="16"/>
        </w:rPr>
        <w:t xml:space="preserve"> </w:t>
      </w:r>
      <w:bookmarkEnd w:id="46"/>
      <w:bookmarkEnd w:id="47"/>
      <w:bookmarkEnd w:id="48"/>
      <w:bookmarkEnd w:id="49"/>
    </w:p>
    <w:p w:rsidR="00993AFD" w:rsidRPr="00F439B1" w:rsidRDefault="00692D98">
      <w:pPr>
        <w:pStyle w:val="27"/>
        <w:widowControl/>
        <w:shd w:val="clear" w:color="auto" w:fill="auto"/>
        <w:spacing w:before="0" w:line="240" w:lineRule="auto"/>
        <w:jc w:val="center"/>
        <w:rPr>
          <w:sz w:val="16"/>
          <w:szCs w:val="16"/>
        </w:rPr>
      </w:pPr>
      <w:r w:rsidRPr="00F439B1">
        <w:rPr>
          <w:sz w:val="16"/>
          <w:szCs w:val="16"/>
        </w:rPr>
        <w:t xml:space="preserve">(оформляется на официальном </w:t>
      </w:r>
      <w:proofErr w:type="gramStart"/>
      <w:r w:rsidRPr="00F439B1">
        <w:rPr>
          <w:sz w:val="16"/>
          <w:szCs w:val="16"/>
        </w:rPr>
        <w:t>бланке</w:t>
      </w:r>
      <w:proofErr w:type="gramEnd"/>
      <w:r w:rsidRPr="00F439B1">
        <w:rPr>
          <w:sz w:val="16"/>
          <w:szCs w:val="16"/>
        </w:rPr>
        <w:t xml:space="preserve"> Администрации)</w:t>
      </w:r>
    </w:p>
    <w:p w:rsidR="00993AFD" w:rsidRPr="00F439B1" w:rsidRDefault="00993AFD">
      <w:pPr>
        <w:pStyle w:val="27"/>
        <w:widowControl/>
        <w:shd w:val="clear" w:color="auto" w:fill="auto"/>
        <w:spacing w:before="0" w:line="240" w:lineRule="auto"/>
        <w:jc w:val="center"/>
        <w:rPr>
          <w:sz w:val="16"/>
          <w:szCs w:val="16"/>
        </w:rPr>
      </w:pPr>
    </w:p>
    <w:p w:rsidR="00993AFD" w:rsidRPr="00F439B1" w:rsidRDefault="00692D98">
      <w:pPr>
        <w:pStyle w:val="27"/>
        <w:widowControl/>
        <w:shd w:val="clear" w:color="auto" w:fill="auto"/>
        <w:spacing w:before="0" w:line="240" w:lineRule="auto"/>
        <w:ind w:left="4248" w:firstLine="708"/>
        <w:rPr>
          <w:sz w:val="16"/>
          <w:szCs w:val="16"/>
        </w:rPr>
      </w:pPr>
      <w:r w:rsidRPr="00F439B1">
        <w:rPr>
          <w:sz w:val="16"/>
          <w:szCs w:val="16"/>
        </w:rPr>
        <w:t xml:space="preserve">Кому: </w:t>
      </w:r>
    </w:p>
    <w:p w:rsidR="00993AFD" w:rsidRPr="00F439B1" w:rsidRDefault="006A07CB">
      <w:pPr>
        <w:pStyle w:val="27"/>
        <w:widowControl/>
        <w:shd w:val="clear" w:color="auto" w:fill="auto"/>
        <w:spacing w:before="0" w:line="240" w:lineRule="auto"/>
        <w:ind w:left="4248" w:firstLine="708"/>
        <w:rPr>
          <w:sz w:val="16"/>
          <w:szCs w:val="16"/>
        </w:rPr>
      </w:pPr>
      <w:r>
        <w:rPr>
          <w:noProof/>
          <w:sz w:val="16"/>
          <w:szCs w:val="16"/>
          <w:lang w:bidi="ar-SA"/>
        </w:rPr>
        <w:pict>
          <v:shape id="Прямая соединительная линия 111" o:spid="_x0000_s1044" type="#_x0000_t32" style="position:absolute;left:0;text-align:left;margin-left:249.6pt;margin-top:13.2pt;width:250.3pt;height:0;z-index:37750451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" strokeweight=".17625mm">
            <v:stroke joinstyle="miter"/>
            <w10:wrap anchorx="margin"/>
          </v:shape>
        </w:pict>
      </w:r>
    </w:p>
    <w:p w:rsidR="00993AFD" w:rsidRPr="00F439B1" w:rsidRDefault="006A07CB">
      <w:pPr>
        <w:pStyle w:val="27"/>
        <w:widowControl/>
        <w:shd w:val="clear" w:color="auto" w:fill="auto"/>
        <w:spacing w:before="0" w:line="240" w:lineRule="auto"/>
        <w:ind w:left="4962" w:hanging="6"/>
        <w:rPr>
          <w:sz w:val="16"/>
          <w:szCs w:val="16"/>
        </w:rPr>
      </w:pPr>
      <w:r>
        <w:rPr>
          <w:noProof/>
          <w:sz w:val="16"/>
          <w:szCs w:val="16"/>
          <w:lang w:bidi="ar-SA"/>
        </w:rPr>
        <w:pict>
          <v:shape id="Прямая соединительная линия 112" o:spid="_x0000_s1043" type="#_x0000_t32" style="position:absolute;left:0;text-align:left;margin-left:2081.8pt;margin-top:13.75pt;width:249.3pt;height:.45pt;z-index:377506564;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" strokeweight=".17625mm">
            <v:stroke joinstyle="miter"/>
            <w10:wrap anchorx="margin"/>
          </v:shape>
        </w:pict>
      </w:r>
    </w:p>
    <w:p w:rsidR="00993AFD" w:rsidRPr="00F439B1" w:rsidRDefault="00692D98">
      <w:pPr>
        <w:pStyle w:val="27"/>
        <w:widowControl/>
        <w:shd w:val="clear" w:color="auto" w:fill="auto"/>
        <w:spacing w:before="0" w:line="240" w:lineRule="auto"/>
        <w:ind w:left="4962" w:hanging="6"/>
        <w:rPr>
          <w:sz w:val="16"/>
          <w:szCs w:val="16"/>
        </w:rPr>
      </w:pPr>
      <w:r w:rsidRPr="00F439B1">
        <w:rPr>
          <w:sz w:val="16"/>
          <w:szCs w:val="16"/>
        </w:rPr>
        <w:t>(фамилия, имя, отчество физического лица, индивидуального предпринимателя или наименование юридического лица)</w:t>
      </w:r>
    </w:p>
    <w:p w:rsidR="00993AFD" w:rsidRPr="00F439B1" w:rsidRDefault="00993AFD">
      <w:pPr>
        <w:pStyle w:val="27"/>
        <w:widowControl/>
        <w:shd w:val="clear" w:color="auto" w:fill="auto"/>
        <w:spacing w:before="0" w:line="240" w:lineRule="auto"/>
        <w:ind w:left="4962" w:hanging="6"/>
        <w:rPr>
          <w:sz w:val="16"/>
          <w:szCs w:val="16"/>
        </w:rPr>
      </w:pPr>
    </w:p>
    <w:p w:rsidR="00993AFD" w:rsidRPr="00F439B1" w:rsidRDefault="00993AFD">
      <w:pPr>
        <w:pStyle w:val="27"/>
        <w:widowControl/>
        <w:shd w:val="clear" w:color="auto" w:fill="auto"/>
        <w:spacing w:before="0" w:line="240" w:lineRule="auto"/>
        <w:ind w:left="4962" w:hanging="6"/>
        <w:rPr>
          <w:sz w:val="16"/>
          <w:szCs w:val="16"/>
        </w:rPr>
      </w:pPr>
    </w:p>
    <w:p w:rsidR="00993AFD" w:rsidRPr="00F439B1" w:rsidRDefault="00692D98">
      <w:pPr>
        <w:pStyle w:val="27"/>
        <w:widowControl/>
        <w:shd w:val="clear" w:color="auto" w:fill="auto"/>
        <w:spacing w:before="0" w:line="240" w:lineRule="auto"/>
        <w:jc w:val="center"/>
        <w:rPr>
          <w:b/>
          <w:sz w:val="16"/>
          <w:szCs w:val="16"/>
        </w:rPr>
      </w:pPr>
      <w:r w:rsidRPr="00F439B1">
        <w:rPr>
          <w:b/>
          <w:sz w:val="16"/>
          <w:szCs w:val="16"/>
        </w:rPr>
        <w:t>УВЕДОМЛЕНИЕ</w:t>
      </w:r>
    </w:p>
    <w:p w:rsidR="00993AFD" w:rsidRPr="00F439B1" w:rsidRDefault="00692D98">
      <w:pPr>
        <w:pStyle w:val="27"/>
        <w:widowControl/>
        <w:shd w:val="clear" w:color="auto" w:fill="auto"/>
        <w:spacing w:before="0" w:line="240" w:lineRule="auto"/>
        <w:jc w:val="center"/>
        <w:rPr>
          <w:b/>
          <w:sz w:val="16"/>
          <w:szCs w:val="16"/>
        </w:rPr>
      </w:pPr>
      <w:r w:rsidRPr="00F439B1">
        <w:rPr>
          <w:b/>
          <w:sz w:val="16"/>
          <w:szCs w:val="16"/>
        </w:rPr>
        <w:t xml:space="preserve">о закрытии ордера на право производства земляных работ </w:t>
      </w:r>
    </w:p>
    <w:p w:rsidR="00993AFD" w:rsidRPr="00F439B1" w:rsidRDefault="00993AFD">
      <w:pPr>
        <w:pStyle w:val="27"/>
        <w:widowControl/>
        <w:shd w:val="clear" w:color="auto" w:fill="auto"/>
        <w:spacing w:before="0" w:line="240" w:lineRule="auto"/>
        <w:jc w:val="center"/>
        <w:rPr>
          <w:sz w:val="16"/>
          <w:szCs w:val="16"/>
        </w:rPr>
      </w:pPr>
    </w:p>
    <w:p w:rsidR="00993AFD" w:rsidRPr="00F439B1" w:rsidRDefault="00692D98">
      <w:pPr>
        <w:ind w:firstLine="709"/>
        <w:rPr>
          <w:rFonts w:ascii="Times New Roman" w:hAnsi="Times New Roman" w:cs="Times New Roman"/>
          <w:sz w:val="16"/>
          <w:szCs w:val="16"/>
        </w:rPr>
      </w:pPr>
      <w:r w:rsidRPr="00F439B1">
        <w:rPr>
          <w:rFonts w:ascii="Times New Roman" w:hAnsi="Times New Roman" w:cs="Times New Roman"/>
          <w:sz w:val="16"/>
          <w:szCs w:val="16"/>
        </w:rPr>
        <w:t>Администрация ___________________________________________________</w:t>
      </w:r>
    </w:p>
    <w:p w:rsidR="00993AFD" w:rsidRPr="00F439B1" w:rsidRDefault="00692D98">
      <w:pPr>
        <w:ind w:firstLine="709"/>
        <w:rPr>
          <w:rFonts w:ascii="Times New Roman" w:hAnsi="Times New Roman" w:cs="Times New Roman"/>
          <w:sz w:val="16"/>
          <w:szCs w:val="16"/>
        </w:rPr>
      </w:pPr>
      <w:r w:rsidRPr="00F439B1">
        <w:rPr>
          <w:rFonts w:ascii="Times New Roman" w:hAnsi="Times New Roman" w:cs="Times New Roman"/>
          <w:sz w:val="16"/>
          <w:szCs w:val="16"/>
        </w:rPr>
        <w:t xml:space="preserve">                                         </w:t>
      </w:r>
      <w:proofErr w:type="gramStart"/>
      <w:r w:rsidRPr="00F439B1">
        <w:rPr>
          <w:rFonts w:ascii="Times New Roman" w:hAnsi="Times New Roman" w:cs="Times New Roman"/>
          <w:sz w:val="16"/>
          <w:szCs w:val="16"/>
        </w:rPr>
        <w:t xml:space="preserve">(наименование муниципального образования, расположенных </w:t>
      </w:r>
      <w:proofErr w:type="gramEnd"/>
    </w:p>
    <w:p w:rsidR="00993AFD" w:rsidRPr="00F439B1" w:rsidRDefault="00692D98">
      <w:pPr>
        <w:ind w:firstLine="709"/>
        <w:rPr>
          <w:rFonts w:ascii="Times New Roman" w:hAnsi="Times New Roman" w:cs="Times New Roman"/>
          <w:sz w:val="16"/>
          <w:szCs w:val="16"/>
        </w:rPr>
      </w:pPr>
      <w:r w:rsidRPr="00F439B1">
        <w:rPr>
          <w:rFonts w:ascii="Times New Roman" w:hAnsi="Times New Roman" w:cs="Times New Roman"/>
          <w:sz w:val="16"/>
          <w:szCs w:val="16"/>
        </w:rPr>
        <w:t xml:space="preserve">                                                          на территории Свердловской области) </w:t>
      </w:r>
    </w:p>
    <w:p w:rsidR="00993AFD" w:rsidRPr="00F439B1" w:rsidRDefault="00692D98">
      <w:pPr>
        <w:rPr>
          <w:rFonts w:ascii="Times New Roman" w:hAnsi="Times New Roman" w:cs="Times New Roman"/>
          <w:sz w:val="16"/>
          <w:szCs w:val="16"/>
        </w:rPr>
      </w:pPr>
      <w:r w:rsidRPr="00F439B1">
        <w:rPr>
          <w:rFonts w:ascii="Times New Roman" w:hAnsi="Times New Roman" w:cs="Times New Roman"/>
          <w:sz w:val="16"/>
          <w:szCs w:val="16"/>
        </w:rPr>
        <w:t>уведомляет Вас о закрытии ордера № ___ на выполнение работ _______________, проведенных по адресу: ________________________________________________.</w:t>
      </w:r>
    </w:p>
    <w:p w:rsidR="00993AFD" w:rsidRPr="00F439B1" w:rsidRDefault="00993AFD">
      <w:pPr>
        <w:pStyle w:val="27"/>
        <w:widowControl/>
        <w:shd w:val="clear" w:color="auto" w:fill="auto"/>
        <w:tabs>
          <w:tab w:val="left" w:leader="underscore" w:pos="2326"/>
          <w:tab w:val="left" w:leader="underscore" w:pos="5770"/>
        </w:tabs>
        <w:spacing w:before="0" w:line="240" w:lineRule="auto"/>
        <w:ind w:firstLine="709"/>
        <w:rPr>
          <w:sz w:val="16"/>
          <w:szCs w:val="16"/>
        </w:rPr>
      </w:pPr>
    </w:p>
    <w:p w:rsidR="00993AFD" w:rsidRPr="00F439B1" w:rsidRDefault="00692D98">
      <w:pPr>
        <w:pStyle w:val="27"/>
        <w:widowControl/>
        <w:shd w:val="clear" w:color="auto" w:fill="auto"/>
        <w:tabs>
          <w:tab w:val="left" w:leader="underscore" w:pos="2326"/>
          <w:tab w:val="left" w:leader="underscore" w:pos="5770"/>
        </w:tabs>
        <w:spacing w:before="0" w:line="240" w:lineRule="auto"/>
        <w:ind w:firstLine="709"/>
        <w:rPr>
          <w:sz w:val="16"/>
          <w:szCs w:val="16"/>
        </w:rPr>
      </w:pPr>
      <w:r w:rsidRPr="00F439B1">
        <w:rPr>
          <w:sz w:val="16"/>
          <w:szCs w:val="16"/>
        </w:rPr>
        <w:t>Ордер №</w:t>
      </w:r>
      <w:r w:rsidRPr="00F439B1">
        <w:rPr>
          <w:sz w:val="16"/>
          <w:szCs w:val="16"/>
        </w:rPr>
        <w:tab/>
        <w:t xml:space="preserve"> закрыт </w:t>
      </w:r>
      <w:r w:rsidRPr="00F439B1">
        <w:rPr>
          <w:sz w:val="16"/>
          <w:szCs w:val="16"/>
        </w:rPr>
        <w:tab/>
        <w:t>.</w:t>
      </w:r>
    </w:p>
    <w:p w:rsidR="00993AFD" w:rsidRPr="00F439B1" w:rsidRDefault="00692D98">
      <w:pPr>
        <w:pStyle w:val="27"/>
        <w:widowControl/>
        <w:shd w:val="clear" w:color="auto" w:fill="auto"/>
        <w:spacing w:before="0" w:line="240" w:lineRule="auto"/>
        <w:ind w:firstLine="709"/>
        <w:jc w:val="left"/>
        <w:rPr>
          <w:sz w:val="16"/>
          <w:szCs w:val="16"/>
        </w:rPr>
      </w:pPr>
      <w:r w:rsidRPr="00F439B1">
        <w:rPr>
          <w:sz w:val="16"/>
          <w:szCs w:val="16"/>
        </w:rPr>
        <w:t xml:space="preserve">                                                                               (дата закрытия)</w:t>
      </w:r>
    </w:p>
    <w:p w:rsidR="00993AFD" w:rsidRPr="00F439B1" w:rsidRDefault="00993AFD">
      <w:pPr>
        <w:pStyle w:val="27"/>
        <w:widowControl/>
        <w:shd w:val="clear" w:color="auto" w:fill="auto"/>
        <w:spacing w:before="0" w:line="240" w:lineRule="auto"/>
        <w:ind w:firstLine="709"/>
        <w:jc w:val="left"/>
        <w:rPr>
          <w:sz w:val="16"/>
          <w:szCs w:val="16"/>
        </w:rPr>
      </w:pPr>
    </w:p>
    <w:p w:rsidR="00993AFD" w:rsidRPr="00F439B1" w:rsidRDefault="00993AFD">
      <w:pPr>
        <w:pStyle w:val="27"/>
        <w:widowControl/>
        <w:shd w:val="clear" w:color="auto" w:fill="auto"/>
        <w:spacing w:before="0" w:line="240" w:lineRule="auto"/>
        <w:jc w:val="left"/>
        <w:rPr>
          <w:sz w:val="16"/>
          <w:szCs w:val="16"/>
        </w:rPr>
      </w:pPr>
    </w:p>
    <w:p w:rsidR="00993AFD" w:rsidRPr="00F439B1" w:rsidRDefault="006A07CB">
      <w:pPr>
        <w:pStyle w:val="27"/>
        <w:widowControl/>
        <w:shd w:val="clear" w:color="auto" w:fill="auto"/>
        <w:spacing w:before="0" w:line="240" w:lineRule="auto"/>
        <w:jc w:val="left"/>
        <w:rPr>
          <w:sz w:val="16"/>
          <w:szCs w:val="16"/>
        </w:rPr>
      </w:pPr>
      <w:r>
        <w:rPr>
          <w:noProof/>
          <w:sz w:val="16"/>
          <w:szCs w:val="16"/>
          <w:lang w:bidi="ar-SA"/>
        </w:rPr>
        <w:pict>
          <v:shape id="_x0000_s1032" type="#_x0000_t202" style="position:absolute;margin-left:310.3pt;margin-top:20.35pt;width:197.5pt;height:9.45pt;z-index:37751885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" filled="f" stroked="f">
            <v:textbox style="mso-fit-shape-to-text:t" inset="0,0,0,0">
              <w:txbxContent>
                <w:p w:rsidR="00F439B1" w:rsidRDefault="00F439B1">
                  <w:pPr>
                    <w:pStyle w:val="90"/>
                    <w:shd w:val="clear" w:color="auto" w:fill="auto"/>
                    <w:spacing w:line="190" w:lineRule="exact"/>
                    <w:ind w:firstLine="0"/>
                    <w:jc w:val="center"/>
                  </w:pPr>
                  <w:r>
                    <w:rPr>
                      <w:rStyle w:val="9Exact"/>
                      <w:rFonts w:ascii="Liberation Serif" w:hAnsi="Liberation Serif" w:cs="Liberation Serif"/>
                      <w:sz w:val="20"/>
                    </w:rPr>
                    <w:t>(Ф.И.О.)</w:t>
                  </w:r>
                </w:p>
              </w:txbxContent>
            </v:textbox>
            <w10:wrap type="topAndBottom" anchorx="margin"/>
          </v:shape>
        </w:pict>
      </w:r>
      <w:r>
        <w:rPr>
          <w:noProof/>
          <w:sz w:val="16"/>
          <w:szCs w:val="16"/>
          <w:lang w:bidi="ar-SA"/>
        </w:rPr>
        <w:pict>
          <v:shape id="Прямая соединительная линия 132" o:spid="_x0000_s1042" type="#_x0000_t32" style="position:absolute;margin-left:310.25pt;margin-top:16.9pt;width:183pt;height:0;z-index:37751475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" strokeweight=".17625mm">
            <v:stroke joinstyle="miter"/>
            <w10:wrap anchorx="margin"/>
          </v:shape>
        </w:pict>
      </w:r>
      <w:r>
        <w:rPr>
          <w:noProof/>
          <w:sz w:val="16"/>
          <w:szCs w:val="16"/>
          <w:lang w:bidi="ar-SA"/>
        </w:rPr>
        <w:pict>
          <v:shape id="_x0000_s1033" type="#_x0000_t202" style="position:absolute;margin-left:0;margin-top:23.35pt;width:197.5pt;height:9.45pt;z-index:377512708;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" filled="f" stroked="f">
            <v:textbox style="mso-fit-shape-to-text:t" inset="0,0,0,0">
              <w:txbxContent>
                <w:p w:rsidR="00F439B1" w:rsidRDefault="00F439B1">
                  <w:pPr>
                    <w:pStyle w:val="90"/>
                    <w:shd w:val="clear" w:color="auto" w:fill="auto"/>
                    <w:spacing w:line="190" w:lineRule="exact"/>
                    <w:ind w:firstLine="0"/>
                    <w:jc w:val="center"/>
                  </w:pPr>
                  <w:r>
                    <w:rPr>
                      <w:rStyle w:val="9Exact"/>
                      <w:rFonts w:ascii="Liberation Serif" w:hAnsi="Liberation Serif" w:cs="Liberation Serif"/>
                      <w:sz w:val="20"/>
                    </w:rPr>
                    <w:t xml:space="preserve">(должность </w:t>
                  </w:r>
                  <w:r>
                    <w:rPr>
                      <w:rFonts w:ascii="Liberation Serif" w:hAnsi="Liberation Serif" w:cs="Liberation Serif"/>
                      <w:sz w:val="20"/>
                      <w:szCs w:val="28"/>
                    </w:rPr>
                    <w:t>уполномоченного</w:t>
                  </w:r>
                  <w:r>
                    <w:rPr>
                      <w:rStyle w:val="9Exact"/>
                      <w:rFonts w:ascii="Liberation Serif" w:hAnsi="Liberation Serif" w:cs="Liberation Serif"/>
                      <w:sz w:val="20"/>
                    </w:rPr>
                    <w:t xml:space="preserve"> лица</w:t>
                  </w:r>
                  <w:r>
                    <w:rPr>
                      <w:rFonts w:ascii="Liberation Serif" w:hAnsi="Liberation Serif" w:cs="Liberation Serif"/>
                      <w:sz w:val="20"/>
                      <w:szCs w:val="28"/>
                    </w:rPr>
                    <w:t xml:space="preserve"> органа, осуществляющего выдачу ордера на право производства земляных работ</w:t>
                  </w:r>
                  <w:r>
                    <w:rPr>
                      <w:rStyle w:val="9Exact"/>
                      <w:rFonts w:ascii="Liberation Serif" w:hAnsi="Liberation Serif" w:cs="Liberation Serif"/>
                      <w:sz w:val="20"/>
                    </w:rPr>
                    <w:t>)</w:t>
                  </w:r>
                </w:p>
              </w:txbxContent>
            </v:textbox>
            <w10:wrap type="topAndBottom" anchorx="margin"/>
          </v:shape>
        </w:pict>
      </w:r>
    </w:p>
    <w:p w:rsidR="00993AFD" w:rsidRPr="00F439B1" w:rsidRDefault="006A07CB">
      <w:pPr>
        <w:pStyle w:val="27"/>
        <w:widowControl/>
        <w:shd w:val="clear" w:color="auto" w:fill="auto"/>
        <w:spacing w:before="0" w:line="240" w:lineRule="auto"/>
        <w:rPr>
          <w:sz w:val="16"/>
          <w:szCs w:val="16"/>
        </w:rPr>
      </w:pPr>
      <w:r>
        <w:rPr>
          <w:noProof/>
          <w:sz w:val="16"/>
          <w:szCs w:val="16"/>
          <w:lang w:bidi="ar-SA"/>
        </w:rPr>
        <w:pict>
          <v:shape id="Прямая соединительная линия 129" o:spid="_x0000_s1041" type="#_x0000_t32" style="position:absolute;left:0;text-align:left;margin-left:1.55pt;margin-top:.55pt;width:183pt;height:0;z-index:37751066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" strokeweight=".17625mm">
            <v:stroke joinstyle="miter"/>
            <w10:wrap anchorx="margin"/>
          </v:shape>
        </w:pict>
      </w:r>
    </w:p>
    <w:p w:rsidR="00993AFD" w:rsidRPr="00F439B1" w:rsidRDefault="00993AFD">
      <w:pPr>
        <w:pStyle w:val="27"/>
        <w:widowControl/>
        <w:shd w:val="clear" w:color="auto" w:fill="auto"/>
        <w:spacing w:before="0" w:line="240" w:lineRule="auto"/>
        <w:rPr>
          <w:sz w:val="16"/>
          <w:szCs w:val="16"/>
        </w:rPr>
      </w:pPr>
    </w:p>
    <w:p w:rsidR="00993AFD" w:rsidRPr="00F439B1" w:rsidRDefault="00993AFD">
      <w:pPr>
        <w:pStyle w:val="27"/>
        <w:widowControl/>
        <w:shd w:val="clear" w:color="auto" w:fill="auto"/>
        <w:spacing w:before="0" w:line="240" w:lineRule="auto"/>
        <w:rPr>
          <w:sz w:val="16"/>
          <w:szCs w:val="16"/>
        </w:rPr>
      </w:pPr>
    </w:p>
    <w:p w:rsidR="00993AFD" w:rsidRPr="00F439B1" w:rsidRDefault="00993AFD">
      <w:pPr>
        <w:pStyle w:val="27"/>
        <w:widowControl/>
        <w:shd w:val="clear" w:color="auto" w:fill="auto"/>
        <w:spacing w:before="0" w:line="240" w:lineRule="auto"/>
        <w:rPr>
          <w:sz w:val="16"/>
          <w:szCs w:val="16"/>
        </w:rPr>
      </w:pPr>
    </w:p>
    <w:p w:rsidR="00993AFD" w:rsidRPr="00F439B1" w:rsidRDefault="00993AFD">
      <w:pPr>
        <w:pStyle w:val="27"/>
        <w:widowControl/>
        <w:shd w:val="clear" w:color="auto" w:fill="auto"/>
        <w:spacing w:before="0" w:line="240" w:lineRule="auto"/>
        <w:rPr>
          <w:sz w:val="16"/>
          <w:szCs w:val="16"/>
        </w:rPr>
      </w:pPr>
    </w:p>
    <w:p w:rsidR="00993AFD" w:rsidRPr="00F439B1" w:rsidRDefault="00692D98">
      <w:pPr>
        <w:pStyle w:val="90"/>
        <w:widowControl/>
        <w:shd w:val="clear" w:color="auto" w:fill="auto"/>
        <w:spacing w:line="240" w:lineRule="auto"/>
        <w:ind w:firstLine="0"/>
        <w:rPr>
          <w:sz w:val="16"/>
          <w:szCs w:val="16"/>
        </w:rPr>
      </w:pPr>
      <w:r w:rsidRPr="00F439B1">
        <w:rPr>
          <w:sz w:val="16"/>
          <w:szCs w:val="16"/>
        </w:rPr>
        <w:t>«</w:t>
      </w:r>
      <w:r w:rsidRPr="00F439B1">
        <w:rPr>
          <w:sz w:val="16"/>
          <w:szCs w:val="16"/>
        </w:rPr>
        <w:tab/>
        <w:t>»__________ 20_ г.</w:t>
      </w:r>
    </w:p>
    <w:p w:rsidR="00993AFD" w:rsidRPr="00F439B1" w:rsidRDefault="00692D98">
      <w:pPr>
        <w:pStyle w:val="27"/>
        <w:widowControl/>
        <w:shd w:val="clear" w:color="auto" w:fill="auto"/>
        <w:spacing w:before="0" w:line="240" w:lineRule="auto"/>
        <w:ind w:left="5664"/>
        <w:rPr>
          <w:sz w:val="16"/>
          <w:szCs w:val="16"/>
        </w:rPr>
      </w:pPr>
      <w:r w:rsidRPr="00F439B1">
        <w:rPr>
          <w:sz w:val="16"/>
          <w:szCs w:val="16"/>
        </w:rPr>
        <w:t>Реквизиты электронной подписи:</w:t>
      </w:r>
    </w:p>
    <w:p w:rsidR="00993AFD" w:rsidRPr="00F439B1" w:rsidRDefault="00692D98">
      <w:pPr>
        <w:pStyle w:val="33"/>
        <w:keepNext/>
        <w:keepLines/>
        <w:pageBreakBefore/>
        <w:widowControl/>
        <w:shd w:val="clear" w:color="auto" w:fill="auto"/>
        <w:spacing w:line="240" w:lineRule="auto"/>
        <w:ind w:left="5387" w:firstLine="0"/>
        <w:outlineLvl w:val="9"/>
        <w:rPr>
          <w:b w:val="0"/>
          <w:sz w:val="16"/>
          <w:szCs w:val="16"/>
        </w:rPr>
      </w:pPr>
      <w:bookmarkStart w:id="50" w:name="_Toc109924859"/>
      <w:bookmarkStart w:id="51" w:name="bookmark51"/>
      <w:bookmarkStart w:id="52" w:name="bookmark52"/>
      <w:r w:rsidRPr="00F439B1">
        <w:rPr>
          <w:b w:val="0"/>
          <w:sz w:val="16"/>
          <w:szCs w:val="16"/>
        </w:rPr>
        <w:lastRenderedPageBreak/>
        <w:t>Приложение № 5</w:t>
      </w:r>
      <w:bookmarkEnd w:id="50"/>
    </w:p>
    <w:p w:rsidR="00993AFD" w:rsidRPr="00F439B1" w:rsidRDefault="00692D98" w:rsidP="00086DB3">
      <w:pPr>
        <w:pStyle w:val="33"/>
        <w:keepNext/>
        <w:keepLines/>
        <w:widowControl/>
        <w:shd w:val="clear" w:color="auto" w:fill="auto"/>
        <w:spacing w:line="240" w:lineRule="auto"/>
        <w:ind w:left="5430" w:firstLine="0"/>
        <w:outlineLvl w:val="9"/>
        <w:rPr>
          <w:b w:val="0"/>
          <w:sz w:val="16"/>
          <w:szCs w:val="16"/>
        </w:rPr>
      </w:pPr>
      <w:r w:rsidRPr="00F439B1">
        <w:rPr>
          <w:b w:val="0"/>
          <w:sz w:val="16"/>
          <w:szCs w:val="16"/>
        </w:rPr>
        <w:t>к административному регламенту предоставления муниципальной услуги «Выдача ордера на право производства земляных работ»</w:t>
      </w:r>
    </w:p>
    <w:p w:rsidR="00993AFD" w:rsidRPr="00F439B1" w:rsidRDefault="00993AFD">
      <w:pPr>
        <w:pStyle w:val="33"/>
        <w:keepNext/>
        <w:keepLines/>
        <w:widowControl/>
        <w:shd w:val="clear" w:color="auto" w:fill="auto"/>
        <w:spacing w:line="240" w:lineRule="auto"/>
        <w:ind w:firstLine="0"/>
        <w:jc w:val="center"/>
        <w:outlineLvl w:val="9"/>
        <w:rPr>
          <w:sz w:val="16"/>
          <w:szCs w:val="16"/>
        </w:rPr>
      </w:pPr>
    </w:p>
    <w:p w:rsidR="00993AFD" w:rsidRPr="00F439B1" w:rsidRDefault="00692D98" w:rsidP="00086DB3">
      <w:pPr>
        <w:pStyle w:val="33"/>
        <w:keepNext/>
        <w:keepLines/>
        <w:widowControl/>
        <w:shd w:val="clear" w:color="auto" w:fill="auto"/>
        <w:spacing w:line="240" w:lineRule="auto"/>
        <w:ind w:firstLine="0"/>
        <w:jc w:val="center"/>
        <w:outlineLvl w:val="9"/>
        <w:rPr>
          <w:b w:val="0"/>
          <w:sz w:val="16"/>
          <w:szCs w:val="16"/>
        </w:rPr>
      </w:pPr>
      <w:bookmarkStart w:id="53" w:name="_Toc109924862"/>
      <w:r w:rsidRPr="00F439B1">
        <w:rPr>
          <w:b w:val="0"/>
          <w:sz w:val="16"/>
          <w:szCs w:val="16"/>
        </w:rPr>
        <w:t>Форма</w:t>
      </w:r>
    </w:p>
    <w:bookmarkEnd w:id="51"/>
    <w:bookmarkEnd w:id="52"/>
    <w:bookmarkEnd w:id="53"/>
    <w:p w:rsidR="00993AFD" w:rsidRPr="00F439B1" w:rsidRDefault="00692D98" w:rsidP="00086DB3">
      <w:pPr>
        <w:pStyle w:val="27"/>
        <w:widowControl/>
        <w:shd w:val="clear" w:color="auto" w:fill="auto"/>
        <w:spacing w:before="0" w:line="240" w:lineRule="auto"/>
        <w:jc w:val="center"/>
        <w:rPr>
          <w:sz w:val="16"/>
          <w:szCs w:val="16"/>
        </w:rPr>
      </w:pPr>
      <w:r w:rsidRPr="00F439B1">
        <w:rPr>
          <w:sz w:val="16"/>
          <w:szCs w:val="16"/>
        </w:rPr>
        <w:t xml:space="preserve">(оформляется на официальном </w:t>
      </w:r>
      <w:proofErr w:type="gramStart"/>
      <w:r w:rsidRPr="00F439B1">
        <w:rPr>
          <w:sz w:val="16"/>
          <w:szCs w:val="16"/>
        </w:rPr>
        <w:t>бланке</w:t>
      </w:r>
      <w:proofErr w:type="gramEnd"/>
      <w:r w:rsidRPr="00F439B1">
        <w:rPr>
          <w:sz w:val="16"/>
          <w:szCs w:val="16"/>
        </w:rPr>
        <w:t xml:space="preserve"> Администрации)</w:t>
      </w:r>
    </w:p>
    <w:p w:rsidR="00993AFD" w:rsidRPr="00F439B1" w:rsidRDefault="00993AFD">
      <w:pPr>
        <w:pStyle w:val="27"/>
        <w:widowControl/>
        <w:shd w:val="clear" w:color="auto" w:fill="auto"/>
        <w:spacing w:before="0" w:line="240" w:lineRule="auto"/>
        <w:jc w:val="center"/>
        <w:rPr>
          <w:sz w:val="16"/>
          <w:szCs w:val="16"/>
        </w:rPr>
      </w:pPr>
    </w:p>
    <w:p w:rsidR="00993AFD" w:rsidRPr="00F439B1" w:rsidRDefault="00692D98">
      <w:pPr>
        <w:pStyle w:val="27"/>
        <w:widowControl/>
        <w:shd w:val="clear" w:color="auto" w:fill="auto"/>
        <w:spacing w:before="0" w:line="240" w:lineRule="auto"/>
        <w:ind w:left="4248" w:firstLine="708"/>
        <w:rPr>
          <w:sz w:val="16"/>
          <w:szCs w:val="16"/>
        </w:rPr>
      </w:pPr>
      <w:r w:rsidRPr="00F439B1">
        <w:rPr>
          <w:sz w:val="16"/>
          <w:szCs w:val="16"/>
        </w:rPr>
        <w:t xml:space="preserve">Кому: </w:t>
      </w:r>
    </w:p>
    <w:p w:rsidR="00993AFD" w:rsidRPr="00F439B1" w:rsidRDefault="006A07CB">
      <w:pPr>
        <w:pStyle w:val="27"/>
        <w:widowControl/>
        <w:shd w:val="clear" w:color="auto" w:fill="auto"/>
        <w:spacing w:before="0" w:line="240" w:lineRule="auto"/>
        <w:ind w:left="4248" w:firstLine="708"/>
        <w:rPr>
          <w:sz w:val="16"/>
          <w:szCs w:val="16"/>
        </w:rPr>
      </w:pPr>
      <w:r>
        <w:rPr>
          <w:noProof/>
          <w:sz w:val="16"/>
          <w:szCs w:val="16"/>
          <w:lang w:bidi="ar-SA"/>
        </w:rPr>
        <w:pict>
          <v:shape id="Прямая соединительная линия 135" o:spid="_x0000_s1040" type="#_x0000_t32" style="position:absolute;left:0;text-align:left;margin-left:249.6pt;margin-top:13.2pt;width:250.3pt;height:0;z-index:37752090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" strokeweight=".17625mm">
            <v:stroke joinstyle="miter"/>
            <w10:wrap anchorx="margin"/>
          </v:shape>
        </w:pict>
      </w:r>
    </w:p>
    <w:p w:rsidR="00993AFD" w:rsidRPr="00F439B1" w:rsidRDefault="006A07CB">
      <w:pPr>
        <w:pStyle w:val="27"/>
        <w:widowControl/>
        <w:shd w:val="clear" w:color="auto" w:fill="auto"/>
        <w:spacing w:before="0" w:line="240" w:lineRule="auto"/>
        <w:ind w:left="4962" w:hanging="6"/>
        <w:rPr>
          <w:sz w:val="16"/>
          <w:szCs w:val="16"/>
        </w:rPr>
      </w:pPr>
      <w:r>
        <w:rPr>
          <w:noProof/>
          <w:sz w:val="16"/>
          <w:szCs w:val="16"/>
          <w:lang w:bidi="ar-SA"/>
        </w:rPr>
        <w:pict>
          <v:shape id="Прямая соединительная линия 136" o:spid="_x0000_s1039" type="#_x0000_t32" style="position:absolute;left:0;text-align:left;margin-left:2081.8pt;margin-top:13.75pt;width:249.3pt;height:.45pt;z-index:377521924;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" strokeweight=".17625mm">
            <v:stroke joinstyle="miter"/>
            <w10:wrap anchorx="margin"/>
          </v:shape>
        </w:pict>
      </w:r>
    </w:p>
    <w:p w:rsidR="00993AFD" w:rsidRPr="00F439B1" w:rsidRDefault="00692D98" w:rsidP="00086DB3">
      <w:pPr>
        <w:pStyle w:val="27"/>
        <w:widowControl/>
        <w:shd w:val="clear" w:color="auto" w:fill="auto"/>
        <w:spacing w:before="0" w:line="240" w:lineRule="auto"/>
        <w:ind w:left="4962" w:hanging="6"/>
        <w:rPr>
          <w:sz w:val="16"/>
          <w:szCs w:val="16"/>
        </w:rPr>
      </w:pPr>
      <w:r w:rsidRPr="00F439B1">
        <w:rPr>
          <w:sz w:val="16"/>
          <w:szCs w:val="16"/>
        </w:rPr>
        <w:t>(фамилия, имя, отчество физического лица, индивидуального предпринимателя или наименование юридического лица)</w:t>
      </w:r>
    </w:p>
    <w:p w:rsidR="00086DB3" w:rsidRPr="00F439B1" w:rsidRDefault="00086DB3">
      <w:pPr>
        <w:pStyle w:val="27"/>
        <w:widowControl/>
        <w:shd w:val="clear" w:color="auto" w:fill="auto"/>
        <w:spacing w:before="0" w:line="240" w:lineRule="auto"/>
        <w:jc w:val="center"/>
        <w:rPr>
          <w:b/>
          <w:sz w:val="16"/>
          <w:szCs w:val="16"/>
        </w:rPr>
      </w:pPr>
    </w:p>
    <w:p w:rsidR="00993AFD" w:rsidRPr="00F439B1" w:rsidRDefault="00692D98">
      <w:pPr>
        <w:pStyle w:val="27"/>
        <w:widowControl/>
        <w:shd w:val="clear" w:color="auto" w:fill="auto"/>
        <w:spacing w:before="0" w:line="240" w:lineRule="auto"/>
        <w:jc w:val="center"/>
        <w:rPr>
          <w:b/>
          <w:sz w:val="16"/>
          <w:szCs w:val="16"/>
        </w:rPr>
      </w:pPr>
      <w:r w:rsidRPr="00F439B1">
        <w:rPr>
          <w:b/>
          <w:sz w:val="16"/>
          <w:szCs w:val="16"/>
        </w:rPr>
        <w:t>УВЕДОМЛЕНИЕ</w:t>
      </w:r>
    </w:p>
    <w:p w:rsidR="00993AFD" w:rsidRPr="00F439B1" w:rsidRDefault="00692D98">
      <w:pPr>
        <w:pStyle w:val="27"/>
        <w:widowControl/>
        <w:shd w:val="clear" w:color="auto" w:fill="auto"/>
        <w:spacing w:before="0" w:line="240" w:lineRule="auto"/>
        <w:jc w:val="center"/>
        <w:rPr>
          <w:b/>
          <w:sz w:val="16"/>
          <w:szCs w:val="16"/>
        </w:rPr>
      </w:pPr>
      <w:r w:rsidRPr="00F439B1">
        <w:rPr>
          <w:b/>
          <w:sz w:val="16"/>
          <w:szCs w:val="16"/>
        </w:rPr>
        <w:t>об отказе в предоставления Муниципальной услуги</w:t>
      </w:r>
    </w:p>
    <w:p w:rsidR="00993AFD" w:rsidRPr="00F439B1" w:rsidRDefault="00993AFD">
      <w:pPr>
        <w:pStyle w:val="27"/>
        <w:widowControl/>
        <w:shd w:val="clear" w:color="auto" w:fill="auto"/>
        <w:spacing w:before="0" w:line="240" w:lineRule="auto"/>
        <w:jc w:val="center"/>
        <w:rPr>
          <w:sz w:val="16"/>
          <w:szCs w:val="16"/>
        </w:rPr>
      </w:pPr>
    </w:p>
    <w:p w:rsidR="00993AFD" w:rsidRPr="00F439B1" w:rsidRDefault="00086DB3" w:rsidP="00086DB3">
      <w:pPr>
        <w:pStyle w:val="70"/>
        <w:widowControl/>
        <w:tabs>
          <w:tab w:val="left" w:leader="underscore" w:pos="0"/>
        </w:tabs>
        <w:rPr>
          <w:sz w:val="16"/>
          <w:szCs w:val="16"/>
          <w:u w:val="single"/>
        </w:rPr>
      </w:pPr>
      <w:r w:rsidRPr="00F439B1">
        <w:rPr>
          <w:rStyle w:val="1014pt"/>
          <w:sz w:val="16"/>
          <w:szCs w:val="16"/>
        </w:rPr>
        <w:tab/>
      </w:r>
      <w:r w:rsidR="00692D98" w:rsidRPr="00F439B1">
        <w:rPr>
          <w:rStyle w:val="1014pt"/>
          <w:sz w:val="16"/>
          <w:szCs w:val="16"/>
        </w:rPr>
        <w:t xml:space="preserve">Администрацией </w:t>
      </w:r>
      <w:bookmarkStart w:id="54" w:name="bookmark53"/>
      <w:r w:rsidR="00D71C38" w:rsidRPr="00F439B1">
        <w:rPr>
          <w:rStyle w:val="711pt"/>
          <w:sz w:val="16"/>
          <w:szCs w:val="16"/>
        </w:rPr>
        <w:t xml:space="preserve">Зеньковского сельсовета </w:t>
      </w:r>
      <w:r w:rsidR="009F0C22" w:rsidRPr="00F439B1">
        <w:rPr>
          <w:i w:val="0"/>
          <w:sz w:val="16"/>
          <w:szCs w:val="16"/>
        </w:rPr>
        <w:t xml:space="preserve">рассмотрено заявление </w:t>
      </w:r>
      <w:proofErr w:type="gramStart"/>
      <w:r w:rsidR="009F0C22" w:rsidRPr="00F439B1">
        <w:rPr>
          <w:i w:val="0"/>
          <w:sz w:val="16"/>
          <w:szCs w:val="16"/>
        </w:rPr>
        <w:t>от</w:t>
      </w:r>
      <w:proofErr w:type="gramEnd"/>
      <w:r w:rsidRPr="00F439B1">
        <w:rPr>
          <w:i w:val="0"/>
          <w:sz w:val="16"/>
          <w:szCs w:val="16"/>
        </w:rPr>
        <w:t xml:space="preserve">  </w:t>
      </w:r>
      <w:r w:rsidR="009F0C22" w:rsidRPr="00F439B1">
        <w:rPr>
          <w:i w:val="0"/>
          <w:sz w:val="16"/>
          <w:szCs w:val="16"/>
        </w:rPr>
        <w:t xml:space="preserve"> </w:t>
      </w:r>
      <w:r w:rsidR="009F0C22" w:rsidRPr="00F439B1">
        <w:rPr>
          <w:i w:val="0"/>
          <w:sz w:val="16"/>
          <w:szCs w:val="16"/>
          <w:u w:val="single"/>
        </w:rPr>
        <w:t>№</w:t>
      </w:r>
      <w:r w:rsidRPr="00F439B1">
        <w:rPr>
          <w:i w:val="0"/>
          <w:sz w:val="16"/>
          <w:szCs w:val="16"/>
          <w:u w:val="single"/>
        </w:rPr>
        <w:t>____</w:t>
      </w:r>
      <w:r w:rsidR="00692D98" w:rsidRPr="00F439B1">
        <w:rPr>
          <w:i w:val="0"/>
          <w:sz w:val="16"/>
          <w:szCs w:val="16"/>
          <w:u w:val="single"/>
        </w:rPr>
        <w:t>.</w:t>
      </w:r>
      <w:bookmarkEnd w:id="54"/>
    </w:p>
    <w:p w:rsidR="00993AFD" w:rsidRPr="00F439B1" w:rsidRDefault="00086DB3" w:rsidP="00086DB3">
      <w:pPr>
        <w:pStyle w:val="101"/>
        <w:widowControl/>
        <w:shd w:val="clear" w:color="auto" w:fill="auto"/>
        <w:tabs>
          <w:tab w:val="left" w:leader="underscore" w:pos="0"/>
        </w:tabs>
        <w:spacing w:before="0" w:line="240" w:lineRule="auto"/>
        <w:rPr>
          <w:sz w:val="16"/>
          <w:szCs w:val="16"/>
        </w:rPr>
      </w:pPr>
      <w:bookmarkStart w:id="55" w:name="bookmark54"/>
      <w:r w:rsidRPr="00F439B1">
        <w:rPr>
          <w:i w:val="0"/>
          <w:sz w:val="16"/>
          <w:szCs w:val="16"/>
        </w:rPr>
        <w:tab/>
      </w:r>
      <w:proofErr w:type="gramStart"/>
      <w:r w:rsidR="00692D98" w:rsidRPr="00F439B1">
        <w:rPr>
          <w:i w:val="0"/>
          <w:sz w:val="16"/>
          <w:szCs w:val="16"/>
        </w:rPr>
        <w:t>В соответствии Административным регламентом предоставления муниципальной услуги «Выдача ордера на право производства земляных работ</w:t>
      </w:r>
      <w:r w:rsidR="009F0C22" w:rsidRPr="00F439B1">
        <w:rPr>
          <w:i w:val="0"/>
          <w:sz w:val="16"/>
          <w:szCs w:val="16"/>
        </w:rPr>
        <w:t>»</w:t>
      </w:r>
      <w:r w:rsidR="00692D98" w:rsidRPr="00F439B1">
        <w:rPr>
          <w:i w:val="0"/>
          <w:sz w:val="16"/>
          <w:szCs w:val="16"/>
        </w:rPr>
        <w:t xml:space="preserve"> на территории </w:t>
      </w:r>
      <w:bookmarkEnd w:id="55"/>
      <w:r w:rsidR="00D71C38" w:rsidRPr="00F439B1">
        <w:rPr>
          <w:rStyle w:val="711pt"/>
          <w:sz w:val="16"/>
          <w:szCs w:val="16"/>
        </w:rPr>
        <w:t xml:space="preserve">Зеньковского сельсовета Константиновского района Амурской области </w:t>
      </w:r>
      <w:r w:rsidR="00692D98" w:rsidRPr="00F439B1">
        <w:rPr>
          <w:rStyle w:val="1014pt"/>
          <w:sz w:val="16"/>
          <w:szCs w:val="16"/>
        </w:rPr>
        <w:t>(отказывает</w:t>
      </w:r>
      <w:bookmarkStart w:id="56" w:name="bookmark56"/>
      <w:r w:rsidR="00692D98" w:rsidRPr="00F439B1">
        <w:rPr>
          <w:rStyle w:val="1014pt"/>
          <w:sz w:val="16"/>
          <w:szCs w:val="16"/>
        </w:rPr>
        <w:t xml:space="preserve"> </w:t>
      </w:r>
      <w:r w:rsidR="00692D98" w:rsidRPr="00F439B1">
        <w:rPr>
          <w:i w:val="0"/>
          <w:sz w:val="16"/>
          <w:szCs w:val="16"/>
        </w:rPr>
        <w:t>в предоставлении муниципальной услуги по следующим причинам:</w:t>
      </w:r>
      <w:bookmarkEnd w:id="56"/>
      <w:proofErr w:type="gramEnd"/>
    </w:p>
    <w:p w:rsidR="00993AFD" w:rsidRPr="00F439B1" w:rsidRDefault="00692D98">
      <w:pPr>
        <w:pStyle w:val="101"/>
        <w:widowControl/>
        <w:shd w:val="clear" w:color="auto" w:fill="auto"/>
        <w:tabs>
          <w:tab w:val="left" w:leader="underscore" w:pos="2175"/>
        </w:tabs>
        <w:spacing w:before="0" w:line="240" w:lineRule="auto"/>
        <w:ind w:firstLine="709"/>
        <w:rPr>
          <w:i w:val="0"/>
          <w:sz w:val="16"/>
          <w:szCs w:val="16"/>
        </w:rPr>
      </w:pPr>
      <w:r w:rsidRPr="00F439B1">
        <w:rPr>
          <w:i w:val="0"/>
          <w:sz w:val="16"/>
          <w:szCs w:val="16"/>
        </w:rPr>
        <w:t>_____________________________________________________________</w:t>
      </w:r>
    </w:p>
    <w:p w:rsidR="00993AFD" w:rsidRPr="00F439B1" w:rsidRDefault="00692D98" w:rsidP="00086DB3">
      <w:pPr>
        <w:pStyle w:val="101"/>
        <w:widowControl/>
        <w:shd w:val="clear" w:color="auto" w:fill="auto"/>
        <w:tabs>
          <w:tab w:val="left" w:leader="underscore" w:pos="2175"/>
        </w:tabs>
        <w:spacing w:before="0" w:line="240" w:lineRule="auto"/>
        <w:ind w:firstLine="709"/>
        <w:rPr>
          <w:i w:val="0"/>
          <w:sz w:val="16"/>
          <w:szCs w:val="16"/>
        </w:rPr>
      </w:pPr>
      <w:r w:rsidRPr="00F439B1">
        <w:rPr>
          <w:i w:val="0"/>
          <w:sz w:val="16"/>
          <w:szCs w:val="16"/>
        </w:rPr>
        <w:t>(указывается подпункт пункт административного регламента)</w:t>
      </w:r>
    </w:p>
    <w:p w:rsidR="00993AFD" w:rsidRPr="00F439B1" w:rsidRDefault="009F0C22" w:rsidP="00233137">
      <w:pPr>
        <w:pStyle w:val="70"/>
        <w:widowControl/>
        <w:tabs>
          <w:tab w:val="left" w:leader="underscore" w:pos="0"/>
        </w:tabs>
        <w:rPr>
          <w:i w:val="0"/>
          <w:sz w:val="16"/>
          <w:szCs w:val="16"/>
        </w:rPr>
      </w:pPr>
      <w:r w:rsidRPr="00F439B1">
        <w:rPr>
          <w:i w:val="0"/>
          <w:sz w:val="16"/>
          <w:szCs w:val="16"/>
        </w:rPr>
        <w:tab/>
      </w:r>
      <w:r w:rsidR="00692D98" w:rsidRPr="00F439B1">
        <w:rPr>
          <w:i w:val="0"/>
          <w:sz w:val="16"/>
          <w:szCs w:val="16"/>
        </w:rPr>
        <w:t>Вы вправе повторно обратиться в Администрацию</w:t>
      </w:r>
      <w:r w:rsidR="00692D98" w:rsidRPr="00F439B1">
        <w:rPr>
          <w:rStyle w:val="711pt"/>
          <w:i/>
          <w:sz w:val="16"/>
          <w:szCs w:val="16"/>
        </w:rPr>
        <w:t>_</w:t>
      </w:r>
      <w:r w:rsidRPr="00F439B1">
        <w:rPr>
          <w:i w:val="0"/>
          <w:sz w:val="16"/>
          <w:szCs w:val="16"/>
        </w:rPr>
        <w:t xml:space="preserve"> </w:t>
      </w:r>
      <w:r w:rsidR="00D71C38" w:rsidRPr="00F439B1">
        <w:rPr>
          <w:rStyle w:val="711pt"/>
          <w:sz w:val="16"/>
          <w:szCs w:val="16"/>
        </w:rPr>
        <w:t>Зеньковского сельсовета Константиновского района Амурской области</w:t>
      </w:r>
      <w:r w:rsidRPr="00F439B1">
        <w:rPr>
          <w:rStyle w:val="711pt"/>
          <w:i/>
          <w:sz w:val="16"/>
          <w:szCs w:val="16"/>
        </w:rPr>
        <w:t xml:space="preserve"> </w:t>
      </w:r>
      <w:proofErr w:type="spellStart"/>
      <w:r w:rsidR="00233137" w:rsidRPr="00F439B1">
        <w:rPr>
          <w:rStyle w:val="711pt"/>
          <w:i/>
          <w:sz w:val="16"/>
          <w:szCs w:val="16"/>
        </w:rPr>
        <w:t>_</w:t>
      </w:r>
      <w:r w:rsidR="00692D98" w:rsidRPr="00F439B1">
        <w:rPr>
          <w:i w:val="0"/>
          <w:sz w:val="16"/>
          <w:szCs w:val="16"/>
        </w:rPr>
        <w:t>с</w:t>
      </w:r>
      <w:proofErr w:type="spellEnd"/>
      <w:r w:rsidR="00692D98" w:rsidRPr="00F439B1">
        <w:rPr>
          <w:i w:val="0"/>
          <w:sz w:val="16"/>
          <w:szCs w:val="16"/>
        </w:rPr>
        <w:t xml:space="preserve"> заявлением о предоставлении Муни</w:t>
      </w:r>
      <w:r w:rsidR="00692D98" w:rsidRPr="00F439B1">
        <w:rPr>
          <w:rStyle w:val="31"/>
          <w:i w:val="0"/>
          <w:sz w:val="16"/>
          <w:szCs w:val="16"/>
        </w:rPr>
        <w:t>ц</w:t>
      </w:r>
      <w:r w:rsidR="00692D98" w:rsidRPr="00F439B1">
        <w:rPr>
          <w:i w:val="0"/>
          <w:sz w:val="16"/>
          <w:szCs w:val="16"/>
        </w:rPr>
        <w:t>ипальной услуги после устранения указанных нарушений.</w:t>
      </w:r>
    </w:p>
    <w:p w:rsidR="00993AFD" w:rsidRPr="00F439B1" w:rsidRDefault="00692D98">
      <w:pPr>
        <w:pStyle w:val="32"/>
        <w:widowControl/>
        <w:shd w:val="clear" w:color="auto" w:fill="auto"/>
        <w:spacing w:line="240" w:lineRule="auto"/>
        <w:ind w:firstLine="708"/>
        <w:jc w:val="both"/>
        <w:rPr>
          <w:sz w:val="16"/>
          <w:szCs w:val="16"/>
        </w:rPr>
      </w:pPr>
      <w:r w:rsidRPr="00F439B1">
        <w:rPr>
          <w:sz w:val="16"/>
          <w:szCs w:val="16"/>
        </w:rPr>
        <w:t>В случае если Вам не понятны разъяснения причин отказа в предоставлении муниципальной услуги Вы можете связаться со специалистом, подготовившем проект соответствующего решения по телефону</w:t>
      </w:r>
      <w:r w:rsidR="00086DB3" w:rsidRPr="00F439B1">
        <w:rPr>
          <w:sz w:val="16"/>
          <w:szCs w:val="16"/>
        </w:rPr>
        <w:t>__________</w:t>
      </w:r>
      <w:r w:rsidRPr="00F439B1">
        <w:rPr>
          <w:sz w:val="16"/>
          <w:szCs w:val="16"/>
        </w:rPr>
        <w:t>.</w:t>
      </w:r>
    </w:p>
    <w:p w:rsidR="00993AFD" w:rsidRPr="00F439B1" w:rsidRDefault="00692D98">
      <w:pPr>
        <w:pStyle w:val="32"/>
        <w:widowControl/>
        <w:shd w:val="clear" w:color="auto" w:fill="auto"/>
        <w:tabs>
          <w:tab w:val="left" w:leader="underscore" w:pos="7831"/>
        </w:tabs>
        <w:spacing w:line="240" w:lineRule="auto"/>
        <w:ind w:firstLine="709"/>
        <w:jc w:val="both"/>
        <w:rPr>
          <w:sz w:val="16"/>
          <w:szCs w:val="16"/>
        </w:rPr>
      </w:pPr>
      <w:r w:rsidRPr="00F439B1">
        <w:rPr>
          <w:sz w:val="16"/>
          <w:szCs w:val="16"/>
        </w:rPr>
        <w:t>Данный отказ может быть обжалован в досудебном порядке путем направления жалобы в Админи</w:t>
      </w:r>
      <w:r w:rsidR="00086DB3" w:rsidRPr="00F439B1">
        <w:rPr>
          <w:sz w:val="16"/>
          <w:szCs w:val="16"/>
        </w:rPr>
        <w:t>страцию</w:t>
      </w:r>
      <w:r w:rsidRPr="00F439B1">
        <w:rPr>
          <w:sz w:val="16"/>
          <w:szCs w:val="16"/>
        </w:rPr>
        <w:t xml:space="preserve"> в соответствии с разделом V Административного регламента, а также в судебном порядке.</w:t>
      </w:r>
    </w:p>
    <w:p w:rsidR="00993AFD" w:rsidRPr="00F439B1" w:rsidRDefault="00692D98">
      <w:pPr>
        <w:pStyle w:val="27"/>
        <w:widowControl/>
        <w:shd w:val="clear" w:color="auto" w:fill="auto"/>
        <w:spacing w:before="0" w:line="240" w:lineRule="auto"/>
        <w:ind w:firstLine="709"/>
        <w:jc w:val="left"/>
        <w:rPr>
          <w:sz w:val="16"/>
          <w:szCs w:val="16"/>
        </w:rPr>
      </w:pPr>
      <w:r w:rsidRPr="00F439B1">
        <w:rPr>
          <w:sz w:val="16"/>
          <w:szCs w:val="16"/>
        </w:rPr>
        <w:t>Дополнительно информируем:</w:t>
      </w:r>
    </w:p>
    <w:p w:rsidR="00993AFD" w:rsidRPr="00F439B1" w:rsidRDefault="00692D98">
      <w:pPr>
        <w:pStyle w:val="90"/>
        <w:widowControl/>
        <w:shd w:val="clear" w:color="auto" w:fill="auto"/>
        <w:spacing w:line="240" w:lineRule="auto"/>
        <w:ind w:firstLine="0"/>
        <w:jc w:val="both"/>
        <w:rPr>
          <w:sz w:val="16"/>
          <w:szCs w:val="16"/>
        </w:rPr>
      </w:pPr>
      <w:r w:rsidRPr="00F439B1">
        <w:rPr>
          <w:sz w:val="16"/>
          <w:szCs w:val="16"/>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993AFD" w:rsidRPr="00F439B1" w:rsidRDefault="006A07CB">
      <w:pPr>
        <w:pStyle w:val="90"/>
        <w:widowControl/>
        <w:shd w:val="clear" w:color="auto" w:fill="auto"/>
        <w:spacing w:line="240" w:lineRule="auto"/>
        <w:ind w:firstLine="0"/>
        <w:jc w:val="both"/>
        <w:rPr>
          <w:sz w:val="16"/>
          <w:szCs w:val="16"/>
        </w:rPr>
      </w:pPr>
      <w:r>
        <w:rPr>
          <w:noProof/>
          <w:sz w:val="16"/>
          <w:szCs w:val="16"/>
          <w:lang w:bidi="ar-SA"/>
        </w:rPr>
        <w:pict>
          <v:shape id="Прямая соединительная линия 137" o:spid="_x0000_s1038" type="#_x0000_t32" style="position:absolute;left:0;text-align:left;margin-left:0;margin-top:16.15pt;width:230.25pt;height:.65pt;z-index:377522948;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" strokeweight=".17625mm">
            <v:stroke joinstyle="miter"/>
            <w10:wrap anchorx="margin"/>
          </v:shape>
        </w:pict>
      </w:r>
      <w:r>
        <w:rPr>
          <w:noProof/>
          <w:sz w:val="16"/>
          <w:szCs w:val="16"/>
          <w:lang w:bidi="ar-SA"/>
        </w:rPr>
        <w:pict>
          <v:shape id="Прямая соединительная линия 138" o:spid="_x0000_s1037" type="#_x0000_t32" style="position:absolute;left:0;text-align:left;margin-left:313.6pt;margin-top:14.8pt;width:190.1pt;height:.65pt;flip:y;z-index:3775249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" strokeweight=".17625mm">
            <v:stroke joinstyle="miter"/>
          </v:shape>
        </w:pict>
      </w:r>
    </w:p>
    <w:p w:rsidR="00086DB3" w:rsidRPr="00F439B1" w:rsidRDefault="00086DB3">
      <w:pPr>
        <w:pStyle w:val="27"/>
        <w:widowControl/>
        <w:shd w:val="clear" w:color="auto" w:fill="auto"/>
        <w:tabs>
          <w:tab w:val="left" w:pos="2849"/>
          <w:tab w:val="left" w:pos="4956"/>
          <w:tab w:val="left" w:pos="8076"/>
        </w:tabs>
        <w:spacing w:before="0" w:line="240" w:lineRule="auto"/>
        <w:rPr>
          <w:sz w:val="16"/>
          <w:szCs w:val="16"/>
        </w:rPr>
      </w:pPr>
    </w:p>
    <w:p w:rsidR="00993AFD" w:rsidRPr="00F439B1" w:rsidRDefault="00692D98">
      <w:pPr>
        <w:pStyle w:val="27"/>
        <w:widowControl/>
        <w:shd w:val="clear" w:color="auto" w:fill="auto"/>
        <w:tabs>
          <w:tab w:val="left" w:pos="2849"/>
          <w:tab w:val="left" w:pos="4956"/>
          <w:tab w:val="left" w:pos="8076"/>
        </w:tabs>
        <w:spacing w:before="0" w:line="240" w:lineRule="auto"/>
        <w:rPr>
          <w:sz w:val="16"/>
          <w:szCs w:val="16"/>
        </w:rPr>
      </w:pPr>
      <w:proofErr w:type="gramStart"/>
      <w:r w:rsidRPr="00F439B1">
        <w:rPr>
          <w:sz w:val="16"/>
          <w:szCs w:val="16"/>
        </w:rPr>
        <w:t>(уполномоченное должностное лицо</w:t>
      </w:r>
      <w:r w:rsidRPr="00F439B1">
        <w:rPr>
          <w:sz w:val="16"/>
          <w:szCs w:val="16"/>
        </w:rPr>
        <w:tab/>
        <w:t xml:space="preserve">                                     (фамилия, инициалы)</w:t>
      </w:r>
      <w:proofErr w:type="gramEnd"/>
    </w:p>
    <w:p w:rsidR="00993AFD" w:rsidRPr="00F439B1" w:rsidRDefault="00692D98">
      <w:pPr>
        <w:pStyle w:val="27"/>
        <w:widowControl/>
        <w:shd w:val="clear" w:color="auto" w:fill="auto"/>
        <w:spacing w:before="0" w:line="240" w:lineRule="auto"/>
        <w:rPr>
          <w:sz w:val="16"/>
          <w:szCs w:val="16"/>
        </w:rPr>
      </w:pPr>
      <w:r w:rsidRPr="00F439B1">
        <w:rPr>
          <w:sz w:val="16"/>
          <w:szCs w:val="16"/>
        </w:rPr>
        <w:t xml:space="preserve">                </w:t>
      </w:r>
      <w:proofErr w:type="gramStart"/>
      <w:r w:rsidRPr="00F439B1">
        <w:rPr>
          <w:sz w:val="16"/>
          <w:szCs w:val="16"/>
        </w:rPr>
        <w:t>Администрации)</w:t>
      </w:r>
      <w:proofErr w:type="gramEnd"/>
    </w:p>
    <w:p w:rsidR="00993AFD" w:rsidRPr="00F439B1" w:rsidRDefault="00993AFD">
      <w:pPr>
        <w:pStyle w:val="27"/>
        <w:widowControl/>
        <w:shd w:val="clear" w:color="auto" w:fill="auto"/>
        <w:spacing w:before="0" w:line="240" w:lineRule="auto"/>
        <w:rPr>
          <w:sz w:val="16"/>
          <w:szCs w:val="16"/>
        </w:rPr>
      </w:pPr>
    </w:p>
    <w:p w:rsidR="00086DB3" w:rsidRPr="00F439B1" w:rsidRDefault="00692D98">
      <w:pPr>
        <w:pStyle w:val="32"/>
        <w:widowControl/>
        <w:shd w:val="clear" w:color="auto" w:fill="auto"/>
        <w:tabs>
          <w:tab w:val="left" w:pos="7456"/>
          <w:tab w:val="left" w:pos="9760"/>
        </w:tabs>
        <w:spacing w:line="240" w:lineRule="auto"/>
        <w:jc w:val="both"/>
        <w:rPr>
          <w:sz w:val="16"/>
          <w:szCs w:val="16"/>
        </w:rPr>
      </w:pPr>
      <w:r w:rsidRPr="00F439B1">
        <w:rPr>
          <w:sz w:val="16"/>
          <w:szCs w:val="16"/>
        </w:rPr>
        <w:t>«___» _____________   20  г.</w:t>
      </w:r>
    </w:p>
    <w:p w:rsidR="00993AFD" w:rsidRPr="00F439B1" w:rsidRDefault="00692D98">
      <w:pPr>
        <w:pStyle w:val="27"/>
        <w:widowControl/>
        <w:shd w:val="clear" w:color="auto" w:fill="auto"/>
        <w:spacing w:before="0" w:line="240" w:lineRule="auto"/>
        <w:jc w:val="right"/>
        <w:rPr>
          <w:sz w:val="16"/>
          <w:szCs w:val="16"/>
        </w:rPr>
        <w:sectPr w:rsidR="00993AFD" w:rsidRPr="00F439B1">
          <w:headerReference w:type="default" r:id="rId12"/>
          <w:pgSz w:w="11900" w:h="16840"/>
          <w:pgMar w:top="1134" w:right="567" w:bottom="1134" w:left="1418" w:header="709" w:footer="720" w:gutter="0"/>
          <w:cols w:space="720"/>
        </w:sectPr>
      </w:pPr>
      <w:r w:rsidRPr="00F439B1">
        <w:rPr>
          <w:sz w:val="16"/>
          <w:szCs w:val="16"/>
        </w:rPr>
        <w:t>Реквизиты электронной подписи:</w:t>
      </w:r>
    </w:p>
    <w:p w:rsidR="00A61549" w:rsidRPr="00F439B1" w:rsidRDefault="00A61549">
      <w:pPr>
        <w:pStyle w:val="33"/>
        <w:keepNext/>
        <w:keepLines/>
        <w:widowControl/>
        <w:shd w:val="clear" w:color="auto" w:fill="auto"/>
        <w:spacing w:line="240" w:lineRule="auto"/>
        <w:ind w:left="5387" w:firstLine="0"/>
        <w:outlineLvl w:val="9"/>
        <w:rPr>
          <w:b w:val="0"/>
          <w:sz w:val="16"/>
          <w:szCs w:val="16"/>
        </w:rPr>
      </w:pPr>
      <w:bookmarkStart w:id="57" w:name="_Toc109924863"/>
      <w:bookmarkStart w:id="58" w:name="bookmark57"/>
      <w:bookmarkStart w:id="59" w:name="bookmark58"/>
    </w:p>
    <w:p w:rsidR="00993AFD" w:rsidRPr="00F439B1" w:rsidRDefault="00692D98">
      <w:pPr>
        <w:pStyle w:val="33"/>
        <w:keepNext/>
        <w:keepLines/>
        <w:widowControl/>
        <w:shd w:val="clear" w:color="auto" w:fill="auto"/>
        <w:spacing w:line="240" w:lineRule="auto"/>
        <w:ind w:left="5387" w:firstLine="0"/>
        <w:outlineLvl w:val="9"/>
        <w:rPr>
          <w:b w:val="0"/>
          <w:sz w:val="16"/>
          <w:szCs w:val="16"/>
        </w:rPr>
      </w:pPr>
      <w:r w:rsidRPr="00F439B1">
        <w:rPr>
          <w:b w:val="0"/>
          <w:sz w:val="16"/>
          <w:szCs w:val="16"/>
        </w:rPr>
        <w:t>Приложение № 6</w:t>
      </w:r>
      <w:bookmarkEnd w:id="57"/>
    </w:p>
    <w:p w:rsidR="00993AFD" w:rsidRPr="00F439B1" w:rsidRDefault="00692D98">
      <w:pPr>
        <w:pStyle w:val="33"/>
        <w:keepNext/>
        <w:keepLines/>
        <w:widowControl/>
        <w:shd w:val="clear" w:color="auto" w:fill="auto"/>
        <w:spacing w:line="240" w:lineRule="auto"/>
        <w:ind w:left="5430" w:firstLine="0"/>
        <w:outlineLvl w:val="9"/>
        <w:rPr>
          <w:b w:val="0"/>
          <w:sz w:val="16"/>
          <w:szCs w:val="16"/>
        </w:rPr>
      </w:pPr>
      <w:r w:rsidRPr="00F439B1">
        <w:rPr>
          <w:b w:val="0"/>
          <w:sz w:val="16"/>
          <w:szCs w:val="16"/>
        </w:rPr>
        <w:t>к административному регламенту предоставления муниципальной услуги «Выдача ордера на право производства земляных работ»</w:t>
      </w:r>
    </w:p>
    <w:p w:rsidR="00993AFD" w:rsidRPr="00F439B1" w:rsidRDefault="00993AFD">
      <w:pPr>
        <w:pStyle w:val="33"/>
        <w:keepNext/>
        <w:keepLines/>
        <w:widowControl/>
        <w:shd w:val="clear" w:color="auto" w:fill="auto"/>
        <w:spacing w:line="240" w:lineRule="auto"/>
        <w:ind w:firstLine="0"/>
        <w:jc w:val="center"/>
        <w:outlineLvl w:val="9"/>
        <w:rPr>
          <w:sz w:val="16"/>
          <w:szCs w:val="16"/>
        </w:rPr>
      </w:pPr>
    </w:p>
    <w:p w:rsidR="00993AFD" w:rsidRPr="00F439B1" w:rsidRDefault="00993AFD">
      <w:pPr>
        <w:pStyle w:val="33"/>
        <w:keepNext/>
        <w:keepLines/>
        <w:widowControl/>
        <w:shd w:val="clear" w:color="auto" w:fill="auto"/>
        <w:spacing w:line="240" w:lineRule="auto"/>
        <w:ind w:firstLine="0"/>
        <w:jc w:val="center"/>
        <w:outlineLvl w:val="9"/>
        <w:rPr>
          <w:sz w:val="16"/>
          <w:szCs w:val="16"/>
        </w:rPr>
      </w:pPr>
    </w:p>
    <w:p w:rsidR="00993AFD" w:rsidRPr="00F439B1" w:rsidRDefault="00692D98">
      <w:pPr>
        <w:pStyle w:val="33"/>
        <w:keepNext/>
        <w:keepLines/>
        <w:widowControl/>
        <w:shd w:val="clear" w:color="auto" w:fill="auto"/>
        <w:spacing w:line="240" w:lineRule="auto"/>
        <w:ind w:firstLine="0"/>
        <w:jc w:val="center"/>
        <w:outlineLvl w:val="9"/>
        <w:rPr>
          <w:sz w:val="16"/>
          <w:szCs w:val="16"/>
        </w:rPr>
      </w:pPr>
      <w:bookmarkStart w:id="60" w:name="_Toc109924866"/>
      <w:r w:rsidRPr="00F439B1">
        <w:rPr>
          <w:sz w:val="16"/>
          <w:szCs w:val="16"/>
        </w:rPr>
        <w:t>Список нормативных актов, в соответствии с которыми осуществляется предоставление</w:t>
      </w:r>
      <w:bookmarkEnd w:id="58"/>
      <w:bookmarkEnd w:id="59"/>
      <w:r w:rsidRPr="00F439B1">
        <w:rPr>
          <w:sz w:val="16"/>
          <w:szCs w:val="16"/>
        </w:rPr>
        <w:t xml:space="preserve"> Муниципальной услуги</w:t>
      </w:r>
      <w:bookmarkEnd w:id="60"/>
    </w:p>
    <w:p w:rsidR="00993AFD" w:rsidRPr="00F439B1" w:rsidRDefault="00993AFD">
      <w:pPr>
        <w:pStyle w:val="33"/>
        <w:keepNext/>
        <w:keepLines/>
        <w:widowControl/>
        <w:shd w:val="clear" w:color="auto" w:fill="auto"/>
        <w:spacing w:line="240" w:lineRule="auto"/>
        <w:ind w:firstLine="0"/>
        <w:jc w:val="center"/>
        <w:outlineLvl w:val="9"/>
        <w:rPr>
          <w:sz w:val="16"/>
          <w:szCs w:val="16"/>
        </w:rPr>
      </w:pPr>
    </w:p>
    <w:p w:rsidR="00993AFD" w:rsidRPr="00F439B1" w:rsidRDefault="00692D98">
      <w:pPr>
        <w:pStyle w:val="27"/>
        <w:widowControl/>
        <w:numPr>
          <w:ilvl w:val="0"/>
          <w:numId w:val="7"/>
        </w:numPr>
        <w:shd w:val="clear" w:color="auto" w:fill="auto"/>
        <w:tabs>
          <w:tab w:val="left" w:pos="993"/>
          <w:tab w:val="left" w:pos="1134"/>
          <w:tab w:val="left" w:pos="1276"/>
        </w:tabs>
        <w:spacing w:before="0" w:line="240" w:lineRule="auto"/>
        <w:ind w:firstLine="709"/>
        <w:rPr>
          <w:sz w:val="16"/>
          <w:szCs w:val="16"/>
        </w:rPr>
      </w:pPr>
      <w:r w:rsidRPr="00F439B1">
        <w:rPr>
          <w:sz w:val="16"/>
          <w:szCs w:val="16"/>
        </w:rPr>
        <w:t>Конституция Российской Федерации;</w:t>
      </w:r>
    </w:p>
    <w:p w:rsidR="00993AFD" w:rsidRPr="00F439B1" w:rsidRDefault="00692D98">
      <w:pPr>
        <w:pStyle w:val="27"/>
        <w:widowControl/>
        <w:numPr>
          <w:ilvl w:val="0"/>
          <w:numId w:val="7"/>
        </w:numPr>
        <w:shd w:val="clear" w:color="auto" w:fill="auto"/>
        <w:tabs>
          <w:tab w:val="left" w:pos="993"/>
          <w:tab w:val="left" w:pos="1134"/>
          <w:tab w:val="left" w:pos="1276"/>
        </w:tabs>
        <w:spacing w:before="0" w:line="240" w:lineRule="auto"/>
        <w:ind w:firstLine="709"/>
        <w:rPr>
          <w:sz w:val="16"/>
          <w:szCs w:val="16"/>
        </w:rPr>
      </w:pPr>
      <w:r w:rsidRPr="00F439B1">
        <w:rPr>
          <w:sz w:val="16"/>
          <w:szCs w:val="16"/>
        </w:rPr>
        <w:t>Градостроительный кодекс Российской Федерации;</w:t>
      </w:r>
    </w:p>
    <w:p w:rsidR="00993AFD" w:rsidRPr="00F439B1" w:rsidRDefault="00692D98">
      <w:pPr>
        <w:pStyle w:val="27"/>
        <w:widowControl/>
        <w:numPr>
          <w:ilvl w:val="0"/>
          <w:numId w:val="7"/>
        </w:numPr>
        <w:shd w:val="clear" w:color="auto" w:fill="auto"/>
        <w:tabs>
          <w:tab w:val="left" w:pos="993"/>
          <w:tab w:val="left" w:pos="1134"/>
          <w:tab w:val="left" w:pos="1276"/>
        </w:tabs>
        <w:spacing w:before="0" w:line="240" w:lineRule="auto"/>
        <w:ind w:firstLine="709"/>
        <w:rPr>
          <w:sz w:val="16"/>
          <w:szCs w:val="16"/>
        </w:rPr>
      </w:pPr>
      <w:r w:rsidRPr="00F439B1">
        <w:rPr>
          <w:sz w:val="16"/>
          <w:szCs w:val="16"/>
        </w:rPr>
        <w:t>Кодекс Российской Федерации об административных правонарушениях;</w:t>
      </w:r>
    </w:p>
    <w:p w:rsidR="00993AFD" w:rsidRPr="00F439B1" w:rsidRDefault="00692D98">
      <w:pPr>
        <w:pStyle w:val="27"/>
        <w:widowControl/>
        <w:numPr>
          <w:ilvl w:val="0"/>
          <w:numId w:val="7"/>
        </w:numPr>
        <w:shd w:val="clear" w:color="auto" w:fill="auto"/>
        <w:tabs>
          <w:tab w:val="left" w:pos="993"/>
          <w:tab w:val="left" w:pos="1134"/>
          <w:tab w:val="left" w:pos="1276"/>
          <w:tab w:val="left" w:pos="1607"/>
        </w:tabs>
        <w:spacing w:before="0" w:line="240" w:lineRule="auto"/>
        <w:ind w:firstLine="709"/>
        <w:rPr>
          <w:sz w:val="16"/>
          <w:szCs w:val="16"/>
        </w:rPr>
      </w:pPr>
      <w:r w:rsidRPr="00F439B1">
        <w:rPr>
          <w:sz w:val="16"/>
          <w:szCs w:val="16"/>
        </w:rPr>
        <w:t>Федеральный закон от 31 марта 1999 года № 69-ФЗ «О газоснабжении в Российской Федерации»;</w:t>
      </w:r>
    </w:p>
    <w:p w:rsidR="00993AFD" w:rsidRPr="00F439B1" w:rsidRDefault="00692D98">
      <w:pPr>
        <w:pStyle w:val="27"/>
        <w:widowControl/>
        <w:numPr>
          <w:ilvl w:val="0"/>
          <w:numId w:val="7"/>
        </w:numPr>
        <w:shd w:val="clear" w:color="auto" w:fill="auto"/>
        <w:tabs>
          <w:tab w:val="left" w:pos="993"/>
          <w:tab w:val="left" w:pos="1134"/>
          <w:tab w:val="left" w:pos="1276"/>
          <w:tab w:val="left" w:pos="1607"/>
        </w:tabs>
        <w:spacing w:before="0" w:line="240" w:lineRule="auto"/>
        <w:ind w:firstLine="709"/>
        <w:rPr>
          <w:sz w:val="16"/>
          <w:szCs w:val="16"/>
        </w:rPr>
      </w:pPr>
      <w:r w:rsidRPr="00F439B1">
        <w:rPr>
          <w:sz w:val="16"/>
          <w:szCs w:val="16"/>
        </w:rPr>
        <w:t>Федеральный закон от 6 октября 2003 года № 131-ФЗ «Об общих принципах организации местного самоуправления в Российской Федерации»;</w:t>
      </w:r>
    </w:p>
    <w:p w:rsidR="00993AFD" w:rsidRPr="00F439B1" w:rsidRDefault="00692D98">
      <w:pPr>
        <w:pStyle w:val="27"/>
        <w:widowControl/>
        <w:numPr>
          <w:ilvl w:val="0"/>
          <w:numId w:val="7"/>
        </w:numPr>
        <w:shd w:val="clear" w:color="auto" w:fill="auto"/>
        <w:tabs>
          <w:tab w:val="left" w:pos="993"/>
          <w:tab w:val="left" w:pos="1134"/>
          <w:tab w:val="left" w:pos="1276"/>
          <w:tab w:val="left" w:pos="1609"/>
        </w:tabs>
        <w:spacing w:before="0" w:line="240" w:lineRule="auto"/>
        <w:ind w:firstLine="709"/>
        <w:rPr>
          <w:sz w:val="16"/>
          <w:szCs w:val="16"/>
        </w:rPr>
      </w:pPr>
      <w:r w:rsidRPr="00F439B1">
        <w:rPr>
          <w:sz w:val="16"/>
          <w:szCs w:val="16"/>
        </w:rPr>
        <w:t>Федеральный закон от 27 июля 2006 года № 152-ФЗ «О персональных данных»;</w:t>
      </w:r>
    </w:p>
    <w:p w:rsidR="00993AFD" w:rsidRPr="00F439B1" w:rsidRDefault="00692D98">
      <w:pPr>
        <w:pStyle w:val="27"/>
        <w:widowControl/>
        <w:numPr>
          <w:ilvl w:val="0"/>
          <w:numId w:val="7"/>
        </w:numPr>
        <w:shd w:val="clear" w:color="auto" w:fill="auto"/>
        <w:tabs>
          <w:tab w:val="left" w:pos="993"/>
          <w:tab w:val="left" w:pos="1134"/>
          <w:tab w:val="left" w:pos="1276"/>
        </w:tabs>
        <w:spacing w:before="0" w:line="240" w:lineRule="auto"/>
        <w:ind w:firstLine="709"/>
        <w:rPr>
          <w:sz w:val="16"/>
          <w:szCs w:val="16"/>
        </w:rPr>
      </w:pPr>
      <w:r w:rsidRPr="00F439B1">
        <w:rPr>
          <w:sz w:val="16"/>
          <w:szCs w:val="16"/>
        </w:rPr>
        <w:t>Федеральный закон от 27 июля 2010 года № 210-ФЗ «Об организации предоставления государственных и муниципальных услуг»;</w:t>
      </w:r>
    </w:p>
    <w:p w:rsidR="00993AFD" w:rsidRPr="00F439B1" w:rsidRDefault="00692D98">
      <w:pPr>
        <w:pStyle w:val="27"/>
        <w:widowControl/>
        <w:numPr>
          <w:ilvl w:val="0"/>
          <w:numId w:val="7"/>
        </w:numPr>
        <w:shd w:val="clear" w:color="auto" w:fill="auto"/>
        <w:tabs>
          <w:tab w:val="left" w:pos="993"/>
          <w:tab w:val="left" w:pos="1134"/>
          <w:tab w:val="left" w:pos="1276"/>
        </w:tabs>
        <w:spacing w:before="0" w:line="240" w:lineRule="auto"/>
        <w:ind w:firstLine="709"/>
        <w:rPr>
          <w:sz w:val="16"/>
          <w:szCs w:val="16"/>
        </w:rPr>
      </w:pPr>
      <w:r w:rsidRPr="00F439B1">
        <w:rPr>
          <w:sz w:val="16"/>
          <w:szCs w:val="16"/>
        </w:rPr>
        <w:t>Федеральный закон от 6 апреля 2011 года № 63-ФЗ «Об электронной подписи»;</w:t>
      </w:r>
    </w:p>
    <w:p w:rsidR="00993AFD" w:rsidRPr="00F439B1" w:rsidRDefault="00692D98">
      <w:pPr>
        <w:pStyle w:val="27"/>
        <w:widowControl/>
        <w:numPr>
          <w:ilvl w:val="0"/>
          <w:numId w:val="7"/>
        </w:numPr>
        <w:shd w:val="clear" w:color="auto" w:fill="auto"/>
        <w:tabs>
          <w:tab w:val="left" w:pos="993"/>
          <w:tab w:val="left" w:pos="1134"/>
          <w:tab w:val="left" w:pos="1276"/>
          <w:tab w:val="left" w:pos="1732"/>
        </w:tabs>
        <w:spacing w:before="0" w:line="240" w:lineRule="auto"/>
        <w:ind w:firstLine="709"/>
        <w:rPr>
          <w:sz w:val="16"/>
          <w:szCs w:val="16"/>
        </w:rPr>
      </w:pPr>
      <w:r w:rsidRPr="00F439B1">
        <w:rPr>
          <w:sz w:val="16"/>
          <w:szCs w:val="16"/>
        </w:rPr>
        <w:t>постановление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rsidR="00993AFD" w:rsidRPr="00F439B1" w:rsidRDefault="00692D98">
      <w:pPr>
        <w:pStyle w:val="27"/>
        <w:widowControl/>
        <w:numPr>
          <w:ilvl w:val="0"/>
          <w:numId w:val="7"/>
        </w:numPr>
        <w:shd w:val="clear" w:color="auto" w:fill="auto"/>
        <w:tabs>
          <w:tab w:val="left" w:pos="993"/>
          <w:tab w:val="left" w:pos="1134"/>
          <w:tab w:val="left" w:pos="1732"/>
        </w:tabs>
        <w:spacing w:before="0" w:line="240" w:lineRule="auto"/>
        <w:ind w:firstLine="709"/>
        <w:rPr>
          <w:sz w:val="16"/>
          <w:szCs w:val="16"/>
        </w:rPr>
      </w:pPr>
      <w:proofErr w:type="gramStart"/>
      <w:r w:rsidRPr="00F439B1">
        <w:rPr>
          <w:sz w:val="16"/>
          <w:szCs w:val="16"/>
        </w:rPr>
        <w:t>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w:t>
      </w:r>
      <w:proofErr w:type="gramEnd"/>
      <w:r w:rsidRPr="00F439B1">
        <w:rPr>
          <w:sz w:val="16"/>
          <w:szCs w:val="16"/>
        </w:rPr>
        <w:t xml:space="preserve">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993AFD" w:rsidRPr="00F439B1" w:rsidRDefault="00692D98">
      <w:pPr>
        <w:pStyle w:val="27"/>
        <w:widowControl/>
        <w:numPr>
          <w:ilvl w:val="0"/>
          <w:numId w:val="7"/>
        </w:numPr>
        <w:shd w:val="clear" w:color="auto" w:fill="auto"/>
        <w:tabs>
          <w:tab w:val="left" w:pos="993"/>
          <w:tab w:val="left" w:pos="1134"/>
          <w:tab w:val="left" w:pos="1276"/>
          <w:tab w:val="left" w:pos="1732"/>
        </w:tabs>
        <w:spacing w:before="0" w:line="240" w:lineRule="auto"/>
        <w:ind w:firstLine="709"/>
        <w:rPr>
          <w:sz w:val="16"/>
          <w:szCs w:val="16"/>
        </w:rPr>
      </w:pPr>
      <w:r w:rsidRPr="00F439B1">
        <w:rPr>
          <w:sz w:val="16"/>
          <w:szCs w:val="16"/>
        </w:rPr>
        <w:t xml:space="preserve">постановление Правительства Российской Федерации от 22.12.2012 № 1376 «Об утверждении </w:t>
      </w:r>
      <w:proofErr w:type="gramStart"/>
      <w:r w:rsidRPr="00F439B1">
        <w:rPr>
          <w:sz w:val="16"/>
          <w:szCs w:val="16"/>
        </w:rPr>
        <w:t>Правил организации деятельности многофункциональных центров предоставления государственных</w:t>
      </w:r>
      <w:proofErr w:type="gramEnd"/>
      <w:r w:rsidRPr="00F439B1">
        <w:rPr>
          <w:sz w:val="16"/>
          <w:szCs w:val="16"/>
        </w:rPr>
        <w:t xml:space="preserve"> и муниципальных услуг»;</w:t>
      </w:r>
    </w:p>
    <w:p w:rsidR="00993AFD" w:rsidRPr="00F439B1" w:rsidRDefault="00692D98">
      <w:pPr>
        <w:pStyle w:val="27"/>
        <w:widowControl/>
        <w:numPr>
          <w:ilvl w:val="0"/>
          <w:numId w:val="7"/>
        </w:numPr>
        <w:shd w:val="clear" w:color="auto" w:fill="auto"/>
        <w:tabs>
          <w:tab w:val="left" w:pos="993"/>
          <w:tab w:val="left" w:pos="1134"/>
          <w:tab w:val="left" w:pos="1276"/>
          <w:tab w:val="left" w:pos="1732"/>
        </w:tabs>
        <w:spacing w:before="0" w:line="240" w:lineRule="auto"/>
        <w:ind w:firstLine="709"/>
        <w:rPr>
          <w:sz w:val="16"/>
          <w:szCs w:val="16"/>
        </w:rPr>
      </w:pPr>
      <w:r w:rsidRPr="00F439B1">
        <w:rPr>
          <w:sz w:val="16"/>
          <w:szCs w:val="16"/>
        </w:rPr>
        <w:t xml:space="preserve">постановление Правительства Российской Федерации от 28.01.2013 № 33 «Об использовании простой электронной подписи при оказании государственных и муниципальных услуг»; </w:t>
      </w:r>
    </w:p>
    <w:p w:rsidR="00993AFD" w:rsidRPr="00F439B1" w:rsidRDefault="00692D98">
      <w:pPr>
        <w:pStyle w:val="27"/>
        <w:widowControl/>
        <w:numPr>
          <w:ilvl w:val="0"/>
          <w:numId w:val="7"/>
        </w:numPr>
        <w:shd w:val="clear" w:color="auto" w:fill="auto"/>
        <w:tabs>
          <w:tab w:val="left" w:pos="993"/>
          <w:tab w:val="left" w:pos="1134"/>
          <w:tab w:val="left" w:pos="1276"/>
          <w:tab w:val="left" w:pos="1732"/>
        </w:tabs>
        <w:spacing w:before="0" w:line="240" w:lineRule="auto"/>
        <w:ind w:firstLine="709"/>
        <w:rPr>
          <w:sz w:val="16"/>
          <w:szCs w:val="16"/>
        </w:rPr>
      </w:pPr>
      <w:r w:rsidRPr="00F439B1">
        <w:rPr>
          <w:sz w:val="16"/>
          <w:szCs w:val="16"/>
        </w:rPr>
        <w:t>постановление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993AFD" w:rsidRPr="00F439B1" w:rsidRDefault="00692D98">
      <w:pPr>
        <w:pStyle w:val="27"/>
        <w:widowControl/>
        <w:numPr>
          <w:ilvl w:val="0"/>
          <w:numId w:val="7"/>
        </w:numPr>
        <w:shd w:val="clear" w:color="auto" w:fill="auto"/>
        <w:tabs>
          <w:tab w:val="left" w:pos="993"/>
          <w:tab w:val="left" w:pos="1134"/>
          <w:tab w:val="left" w:pos="1276"/>
        </w:tabs>
        <w:spacing w:before="0" w:line="240" w:lineRule="auto"/>
        <w:ind w:firstLine="709"/>
        <w:rPr>
          <w:sz w:val="16"/>
          <w:szCs w:val="16"/>
        </w:rPr>
      </w:pPr>
      <w:proofErr w:type="gramStart"/>
      <w:r w:rsidRPr="00F439B1">
        <w:rPr>
          <w:sz w:val="16"/>
          <w:szCs w:val="16"/>
        </w:rPr>
        <w:t>постановление Правительства Российской Федерации от 18.03.2015 № 280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w:t>
      </w:r>
      <w:proofErr w:type="gramEnd"/>
      <w:r w:rsidRPr="00F439B1">
        <w:rPr>
          <w:sz w:val="16"/>
          <w:szCs w:val="16"/>
        </w:rPr>
        <w:t xml:space="preserve">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F439B1">
        <w:rPr>
          <w:sz w:val="16"/>
          <w:szCs w:val="16"/>
        </w:rPr>
        <w:t>заверение выписок</w:t>
      </w:r>
      <w:proofErr w:type="gramEnd"/>
      <w:r w:rsidRPr="00F439B1">
        <w:rPr>
          <w:sz w:val="16"/>
          <w:szCs w:val="16"/>
        </w:rPr>
        <w:t xml:space="preserve"> из указанных информационных систем»;</w:t>
      </w:r>
    </w:p>
    <w:p w:rsidR="00993AFD" w:rsidRPr="00F439B1" w:rsidRDefault="00692D98">
      <w:pPr>
        <w:pStyle w:val="27"/>
        <w:widowControl/>
        <w:numPr>
          <w:ilvl w:val="0"/>
          <w:numId w:val="7"/>
        </w:numPr>
        <w:shd w:val="clear" w:color="auto" w:fill="auto"/>
        <w:tabs>
          <w:tab w:val="left" w:pos="993"/>
          <w:tab w:val="left" w:pos="1134"/>
          <w:tab w:val="left" w:pos="1276"/>
        </w:tabs>
        <w:spacing w:before="0" w:line="240" w:lineRule="auto"/>
        <w:ind w:firstLine="709"/>
        <w:rPr>
          <w:sz w:val="16"/>
          <w:szCs w:val="16"/>
        </w:rPr>
      </w:pPr>
      <w:r w:rsidRPr="00F439B1">
        <w:rPr>
          <w:sz w:val="16"/>
          <w:szCs w:val="16"/>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w:t>
      </w:r>
    </w:p>
    <w:p w:rsidR="00D71C38" w:rsidRPr="00F439B1" w:rsidRDefault="00D71C38">
      <w:pPr>
        <w:pStyle w:val="27"/>
        <w:widowControl/>
        <w:numPr>
          <w:ilvl w:val="0"/>
          <w:numId w:val="7"/>
        </w:numPr>
        <w:shd w:val="clear" w:color="auto" w:fill="auto"/>
        <w:tabs>
          <w:tab w:val="left" w:pos="993"/>
          <w:tab w:val="left" w:pos="1134"/>
          <w:tab w:val="left" w:pos="1276"/>
        </w:tabs>
        <w:spacing w:before="0" w:line="240" w:lineRule="auto"/>
        <w:ind w:firstLine="709"/>
        <w:rPr>
          <w:sz w:val="16"/>
          <w:szCs w:val="16"/>
        </w:rPr>
      </w:pPr>
      <w:r w:rsidRPr="00F439B1">
        <w:rPr>
          <w:sz w:val="16"/>
          <w:szCs w:val="16"/>
        </w:rPr>
        <w:t>16. Нормативно-правовые акты Амурской области.</w:t>
      </w:r>
    </w:p>
    <w:p w:rsidR="00D71C38" w:rsidRPr="00F439B1" w:rsidRDefault="00D71C38">
      <w:pPr>
        <w:pStyle w:val="33"/>
        <w:keepNext/>
        <w:keepLines/>
        <w:widowControl/>
        <w:shd w:val="clear" w:color="auto" w:fill="auto"/>
        <w:spacing w:line="240" w:lineRule="auto"/>
        <w:ind w:left="9923" w:firstLine="0"/>
        <w:outlineLvl w:val="9"/>
        <w:rPr>
          <w:b w:val="0"/>
          <w:sz w:val="16"/>
          <w:szCs w:val="16"/>
        </w:rPr>
      </w:pPr>
      <w:bookmarkStart w:id="61" w:name="_Toc109924867"/>
    </w:p>
    <w:p w:rsidR="00993AFD" w:rsidRPr="00F439B1" w:rsidRDefault="00692D98">
      <w:pPr>
        <w:pStyle w:val="33"/>
        <w:keepNext/>
        <w:keepLines/>
        <w:widowControl/>
        <w:shd w:val="clear" w:color="auto" w:fill="auto"/>
        <w:spacing w:line="240" w:lineRule="auto"/>
        <w:ind w:left="9923" w:firstLine="0"/>
        <w:outlineLvl w:val="9"/>
        <w:rPr>
          <w:b w:val="0"/>
          <w:sz w:val="16"/>
          <w:szCs w:val="16"/>
        </w:rPr>
      </w:pPr>
      <w:r w:rsidRPr="00F439B1">
        <w:rPr>
          <w:b w:val="0"/>
          <w:sz w:val="16"/>
          <w:szCs w:val="16"/>
        </w:rPr>
        <w:t>Приложение № 7</w:t>
      </w:r>
      <w:bookmarkEnd w:id="61"/>
    </w:p>
    <w:p w:rsidR="00993AFD" w:rsidRPr="00F439B1" w:rsidRDefault="00692D98">
      <w:pPr>
        <w:pStyle w:val="33"/>
        <w:keepNext/>
        <w:keepLines/>
        <w:widowControl/>
        <w:shd w:val="clear" w:color="auto" w:fill="auto"/>
        <w:spacing w:line="240" w:lineRule="auto"/>
        <w:ind w:left="9923" w:firstLine="0"/>
        <w:outlineLvl w:val="9"/>
        <w:rPr>
          <w:b w:val="0"/>
          <w:sz w:val="16"/>
          <w:szCs w:val="16"/>
        </w:rPr>
      </w:pPr>
      <w:r w:rsidRPr="00F439B1">
        <w:rPr>
          <w:b w:val="0"/>
          <w:sz w:val="16"/>
          <w:szCs w:val="16"/>
        </w:rPr>
        <w:t>к административному регламенту предоставления муниципальной услуги «Выдача ордера на право производства земляных работ»</w:t>
      </w:r>
    </w:p>
    <w:p w:rsidR="00993AFD" w:rsidRPr="00F439B1" w:rsidRDefault="00993AFD">
      <w:pPr>
        <w:pStyle w:val="33"/>
        <w:keepNext/>
        <w:keepLines/>
        <w:widowControl/>
        <w:shd w:val="clear" w:color="auto" w:fill="auto"/>
        <w:spacing w:line="240" w:lineRule="auto"/>
        <w:ind w:firstLine="0"/>
        <w:jc w:val="center"/>
        <w:outlineLvl w:val="9"/>
        <w:rPr>
          <w:sz w:val="16"/>
          <w:szCs w:val="16"/>
        </w:rPr>
      </w:pPr>
    </w:p>
    <w:p w:rsidR="00993AFD" w:rsidRPr="00F439B1" w:rsidRDefault="00993AFD">
      <w:pPr>
        <w:pStyle w:val="33"/>
        <w:keepNext/>
        <w:keepLines/>
        <w:widowControl/>
        <w:shd w:val="clear" w:color="auto" w:fill="auto"/>
        <w:spacing w:line="240" w:lineRule="auto"/>
        <w:ind w:firstLine="0"/>
        <w:jc w:val="center"/>
        <w:outlineLvl w:val="9"/>
        <w:rPr>
          <w:sz w:val="16"/>
          <w:szCs w:val="16"/>
        </w:rPr>
      </w:pPr>
    </w:p>
    <w:p w:rsidR="004939AF" w:rsidRDefault="004939AF">
      <w:pPr>
        <w:pStyle w:val="33"/>
        <w:keepNext/>
        <w:keepLines/>
        <w:widowControl/>
        <w:shd w:val="clear" w:color="auto" w:fill="auto"/>
        <w:spacing w:line="240" w:lineRule="auto"/>
        <w:ind w:firstLine="0"/>
        <w:jc w:val="center"/>
        <w:outlineLvl w:val="9"/>
        <w:rPr>
          <w:sz w:val="16"/>
          <w:szCs w:val="16"/>
        </w:rPr>
      </w:pPr>
      <w:bookmarkStart w:id="62" w:name="_Toc109924870"/>
    </w:p>
    <w:p w:rsidR="004939AF" w:rsidRDefault="004939AF">
      <w:pPr>
        <w:pStyle w:val="33"/>
        <w:keepNext/>
        <w:keepLines/>
        <w:widowControl/>
        <w:shd w:val="clear" w:color="auto" w:fill="auto"/>
        <w:spacing w:line="240" w:lineRule="auto"/>
        <w:ind w:firstLine="0"/>
        <w:jc w:val="center"/>
        <w:outlineLvl w:val="9"/>
        <w:rPr>
          <w:sz w:val="16"/>
          <w:szCs w:val="16"/>
        </w:rPr>
      </w:pPr>
    </w:p>
    <w:p w:rsidR="00993AFD" w:rsidRPr="00F439B1" w:rsidRDefault="00692D98">
      <w:pPr>
        <w:pStyle w:val="33"/>
        <w:keepNext/>
        <w:keepLines/>
        <w:widowControl/>
        <w:shd w:val="clear" w:color="auto" w:fill="auto"/>
        <w:spacing w:line="240" w:lineRule="auto"/>
        <w:ind w:firstLine="0"/>
        <w:jc w:val="center"/>
        <w:outlineLvl w:val="9"/>
        <w:rPr>
          <w:sz w:val="16"/>
          <w:szCs w:val="16"/>
        </w:rPr>
      </w:pPr>
      <w:r w:rsidRPr="00F439B1">
        <w:rPr>
          <w:sz w:val="16"/>
          <w:szCs w:val="16"/>
        </w:rPr>
        <w:t>Описание документов, необходимых для предоставления Муниципальной услуги</w:t>
      </w:r>
      <w:bookmarkEnd w:id="62"/>
    </w:p>
    <w:p w:rsidR="00993AFD" w:rsidRPr="00F439B1" w:rsidRDefault="006A07CB">
      <w:pPr>
        <w:pStyle w:val="Default"/>
        <w:rPr>
          <w:sz w:val="16"/>
          <w:szCs w:val="16"/>
        </w:rPr>
      </w:pPr>
      <w:r>
        <w:rPr>
          <w:noProof/>
          <w:sz w:val="16"/>
          <w:szCs w:val="16"/>
        </w:rPr>
        <w:pict>
          <v:shape id="Надпись 22" o:spid="_x0000_s1034" type="#_x0000_t202" style="position:absolute;margin-left:0;margin-top:.05pt;width:729.75pt;height:0;z-index:251658240;visibility:visible;mso-position-horizontal: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" filled="f" stroked="f">
            <v:textbox style="mso-fit-shape-to-text:t" inset="0,0,0,0">
              <w:txbxContent>
                <w:p w:rsidR="00F439B1" w:rsidRDefault="00F439B1">
                  <w:pPr>
                    <w:pStyle w:val="a9"/>
                    <w:shd w:val="clear" w:color="auto" w:fill="auto"/>
                    <w:spacing w:line="240" w:lineRule="auto"/>
                    <w:rPr>
                      <w:rFonts w:ascii="Liberation Serif" w:hAnsi="Liberation Serif" w:cs="Liberation Serif"/>
                      <w:sz w:val="28"/>
                      <w:szCs w:val="28"/>
                    </w:rPr>
                  </w:pPr>
                </w:p>
              </w:txbxContent>
            </v:textbox>
            <w10:wrap type="topAndBottom"/>
          </v:shape>
        </w:pict>
      </w:r>
    </w:p>
    <w:tbl>
      <w:tblPr>
        <w:tblW w:w="14562" w:type="dxa"/>
        <w:tblInd w:w="-108" w:type="dxa"/>
        <w:tblLayout w:type="fixed"/>
        <w:tblCellMar>
          <w:left w:w="10" w:type="dxa"/>
          <w:right w:w="10" w:type="dxa"/>
        </w:tblCellMar>
        <w:tblLook w:val="0000"/>
      </w:tblPr>
      <w:tblGrid>
        <w:gridCol w:w="4072"/>
        <w:gridCol w:w="5513"/>
        <w:gridCol w:w="4977"/>
      </w:tblGrid>
      <w:tr w:rsidR="00993AFD" w:rsidRPr="00F439B1">
        <w:trPr>
          <w:trHeight w:val="182"/>
        </w:trPr>
        <w:tc>
          <w:tcPr>
            <w:tcW w:w="4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pStyle w:val="Default"/>
              <w:rPr>
                <w:sz w:val="16"/>
                <w:szCs w:val="16"/>
              </w:rPr>
            </w:pPr>
            <w:r w:rsidRPr="00F439B1">
              <w:rPr>
                <w:sz w:val="16"/>
                <w:szCs w:val="16"/>
              </w:rPr>
              <w:t xml:space="preserve">Ниже представлен пример заполнения таблицы Класс документа </w:t>
            </w:r>
          </w:p>
        </w:tc>
        <w:tc>
          <w:tcPr>
            <w:tcW w:w="5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pStyle w:val="Default"/>
              <w:rPr>
                <w:sz w:val="16"/>
                <w:szCs w:val="16"/>
              </w:rPr>
            </w:pPr>
            <w:r w:rsidRPr="00F439B1">
              <w:rPr>
                <w:sz w:val="16"/>
                <w:szCs w:val="16"/>
              </w:rPr>
              <w:t xml:space="preserve">Виды документа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pStyle w:val="Default"/>
              <w:rPr>
                <w:sz w:val="16"/>
                <w:szCs w:val="16"/>
              </w:rPr>
            </w:pPr>
            <w:r w:rsidRPr="00F439B1">
              <w:rPr>
                <w:sz w:val="16"/>
                <w:szCs w:val="16"/>
              </w:rPr>
              <w:t xml:space="preserve">При подаче через РПГУ </w:t>
            </w:r>
          </w:p>
        </w:tc>
      </w:tr>
      <w:tr w:rsidR="00993AFD" w:rsidRPr="00F439B1" w:rsidTr="004939AF">
        <w:trPr>
          <w:trHeight w:val="239"/>
        </w:trPr>
        <w:tc>
          <w:tcPr>
            <w:tcW w:w="9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pStyle w:val="Default"/>
              <w:rPr>
                <w:sz w:val="16"/>
                <w:szCs w:val="16"/>
              </w:rPr>
            </w:pPr>
            <w:r w:rsidRPr="00F439B1">
              <w:rPr>
                <w:sz w:val="16"/>
                <w:szCs w:val="16"/>
              </w:rPr>
              <w:t xml:space="preserve">Заявление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pStyle w:val="Default"/>
              <w:rPr>
                <w:sz w:val="16"/>
                <w:szCs w:val="16"/>
              </w:rPr>
            </w:pPr>
            <w:r w:rsidRPr="00F439B1">
              <w:rPr>
                <w:sz w:val="16"/>
                <w:szCs w:val="16"/>
              </w:rPr>
              <w:t xml:space="preserve">Заполняется интерактивная форма заявления. </w:t>
            </w:r>
          </w:p>
          <w:p w:rsidR="00993AFD" w:rsidRPr="00F439B1" w:rsidRDefault="00692D98">
            <w:pPr>
              <w:pStyle w:val="Default"/>
              <w:rPr>
                <w:sz w:val="16"/>
                <w:szCs w:val="16"/>
              </w:rPr>
            </w:pPr>
            <w:r w:rsidRPr="00F439B1">
              <w:rPr>
                <w:sz w:val="16"/>
                <w:szCs w:val="16"/>
              </w:rPr>
              <w:t xml:space="preserve">Электронный образ собственноручно подписанного заявления предоставлять не требуется </w:t>
            </w:r>
          </w:p>
        </w:tc>
      </w:tr>
      <w:tr w:rsidR="00993AFD" w:rsidRPr="00F439B1">
        <w:trPr>
          <w:trHeight w:val="413"/>
        </w:trPr>
        <w:tc>
          <w:tcPr>
            <w:tcW w:w="4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pStyle w:val="Default"/>
              <w:rPr>
                <w:sz w:val="16"/>
                <w:szCs w:val="16"/>
              </w:rPr>
            </w:pPr>
            <w:r w:rsidRPr="00F439B1">
              <w:rPr>
                <w:sz w:val="16"/>
                <w:szCs w:val="16"/>
              </w:rPr>
              <w:t xml:space="preserve">Документ, удостоверяющий полномочия представителя </w:t>
            </w:r>
          </w:p>
        </w:tc>
        <w:tc>
          <w:tcPr>
            <w:tcW w:w="5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pStyle w:val="Default"/>
              <w:rPr>
                <w:sz w:val="16"/>
                <w:szCs w:val="16"/>
              </w:rPr>
            </w:pPr>
            <w:r w:rsidRPr="00F439B1">
              <w:rPr>
                <w:sz w:val="16"/>
                <w:szCs w:val="16"/>
              </w:rPr>
              <w:t xml:space="preserve">Доверенность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pStyle w:val="Default"/>
              <w:rPr>
                <w:sz w:val="16"/>
                <w:szCs w:val="16"/>
              </w:rPr>
            </w:pPr>
            <w:r w:rsidRPr="00F439B1">
              <w:rPr>
                <w:sz w:val="16"/>
                <w:szCs w:val="16"/>
              </w:rPr>
              <w:t xml:space="preserve">Предоставляется электронный образ документа </w:t>
            </w:r>
          </w:p>
        </w:tc>
      </w:tr>
      <w:tr w:rsidR="00993AFD" w:rsidRPr="00F439B1" w:rsidTr="004939AF">
        <w:trPr>
          <w:trHeight w:val="553"/>
        </w:trPr>
        <w:tc>
          <w:tcPr>
            <w:tcW w:w="9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pStyle w:val="Default"/>
              <w:rPr>
                <w:sz w:val="16"/>
                <w:szCs w:val="16"/>
              </w:rPr>
            </w:pPr>
            <w:r w:rsidRPr="00F439B1">
              <w:rPr>
                <w:sz w:val="16"/>
                <w:szCs w:val="16"/>
              </w:rPr>
              <w:t xml:space="preserve">Решение о назначении (принятии), избрании, приказ о назначении (принятии) физического лица на должность, дающую право действовать от имени юридического лица без доверенности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pStyle w:val="Default"/>
              <w:rPr>
                <w:sz w:val="16"/>
                <w:szCs w:val="16"/>
              </w:rPr>
            </w:pPr>
            <w:r w:rsidRPr="00F439B1">
              <w:rPr>
                <w:sz w:val="16"/>
                <w:szCs w:val="16"/>
              </w:rPr>
              <w:t xml:space="preserve">Предоставляется электронный образ документа </w:t>
            </w:r>
          </w:p>
        </w:tc>
      </w:tr>
      <w:tr w:rsidR="00993AFD" w:rsidRPr="00F439B1" w:rsidTr="004939AF">
        <w:trPr>
          <w:trHeight w:val="297"/>
        </w:trPr>
        <w:tc>
          <w:tcPr>
            <w:tcW w:w="4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c>
          <w:tcPr>
            <w:tcW w:w="5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Договор с коммерческой организацией (управляющей организации) или индивидуальным предпринимателем (управляющим)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w:t>
            </w:r>
          </w:p>
        </w:tc>
      </w:tr>
      <w:tr w:rsidR="00993AFD" w:rsidRPr="00F439B1" w:rsidTr="004939AF">
        <w:trPr>
          <w:trHeight w:val="582"/>
        </w:trPr>
        <w:tc>
          <w:tcPr>
            <w:tcW w:w="4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c>
          <w:tcPr>
            <w:tcW w:w="5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Определение Арбитражного суда о введении (утверждении) арбитражного управляющего (временного управляющего, административного управляющего, внешнего управляющего, конкурсного управляющего)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w:t>
            </w:r>
          </w:p>
        </w:tc>
      </w:tr>
      <w:tr w:rsidR="00993AFD" w:rsidRPr="00F439B1">
        <w:trPr>
          <w:trHeight w:val="182"/>
        </w:trPr>
        <w:tc>
          <w:tcPr>
            <w:tcW w:w="4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Проект производства работ</w:t>
            </w:r>
          </w:p>
        </w:tc>
        <w:tc>
          <w:tcPr>
            <w:tcW w:w="5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w:t>
            </w:r>
          </w:p>
        </w:tc>
      </w:tr>
      <w:tr w:rsidR="00993AFD" w:rsidRPr="00F439B1">
        <w:trPr>
          <w:trHeight w:val="182"/>
        </w:trPr>
        <w:tc>
          <w:tcPr>
            <w:tcW w:w="4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Календарный график производства работ</w:t>
            </w:r>
          </w:p>
        </w:tc>
        <w:tc>
          <w:tcPr>
            <w:tcW w:w="5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w:t>
            </w:r>
          </w:p>
        </w:tc>
      </w:tr>
      <w:tr w:rsidR="00993AFD" w:rsidRPr="00F439B1">
        <w:trPr>
          <w:trHeight w:val="182"/>
        </w:trPr>
        <w:tc>
          <w:tcPr>
            <w:tcW w:w="4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pStyle w:val="Default"/>
              <w:rPr>
                <w:sz w:val="16"/>
                <w:szCs w:val="16"/>
              </w:rPr>
            </w:pPr>
            <w:r w:rsidRPr="00F439B1">
              <w:rPr>
                <w:sz w:val="16"/>
                <w:szCs w:val="16"/>
              </w:rPr>
              <w:t>Документ, свидетельствующий о членстве в саморегулируемой организации</w:t>
            </w:r>
          </w:p>
        </w:tc>
        <w:tc>
          <w:tcPr>
            <w:tcW w:w="5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Выписка из реестра членов саморегулируемых организаций</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w:t>
            </w:r>
          </w:p>
        </w:tc>
      </w:tr>
      <w:tr w:rsidR="00993AFD" w:rsidRPr="00F439B1">
        <w:trPr>
          <w:trHeight w:val="373"/>
        </w:trPr>
        <w:tc>
          <w:tcPr>
            <w:tcW w:w="9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Приказ о назначении работника, ответственного за производство земляных работ с указанием контактной информации (для юридических лиц)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w:t>
            </w:r>
          </w:p>
        </w:tc>
      </w:tr>
      <w:tr w:rsidR="00993AFD" w:rsidRPr="00F439B1">
        <w:trPr>
          <w:trHeight w:val="606"/>
        </w:trPr>
        <w:tc>
          <w:tcPr>
            <w:tcW w:w="9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Схема строительства газопровода с максимальным давлением не более </w:t>
            </w:r>
          </w:p>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0,3 Мпа включительно и протяженностью не более 30 м в свободной форме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w:t>
            </w:r>
          </w:p>
        </w:tc>
      </w:tr>
      <w:tr w:rsidR="00993AFD" w:rsidRPr="00F439B1">
        <w:trPr>
          <w:trHeight w:val="508"/>
        </w:trPr>
        <w:tc>
          <w:tcPr>
            <w:tcW w:w="9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w:t>
            </w:r>
          </w:p>
        </w:tc>
      </w:tr>
      <w:tr w:rsidR="00993AFD" w:rsidRPr="00F439B1">
        <w:trPr>
          <w:trHeight w:val="643"/>
        </w:trPr>
        <w:tc>
          <w:tcPr>
            <w:tcW w:w="4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Решение собственника (правообладателя) на снос здания, сооружения, ликвидацию сетей инженерно-технического обеспечения </w:t>
            </w:r>
          </w:p>
        </w:tc>
        <w:tc>
          <w:tcPr>
            <w:tcW w:w="5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Приказ, распоряжение, решение общего собрания собственников объекта недвижимости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w:t>
            </w:r>
          </w:p>
        </w:tc>
      </w:tr>
      <w:tr w:rsidR="00993AFD" w:rsidRPr="00F439B1">
        <w:trPr>
          <w:trHeight w:val="105"/>
        </w:trPr>
        <w:tc>
          <w:tcPr>
            <w:tcW w:w="9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Проект рекультивации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w:t>
            </w:r>
          </w:p>
        </w:tc>
      </w:tr>
      <w:tr w:rsidR="00993AFD" w:rsidRPr="00F439B1">
        <w:trPr>
          <w:trHeight w:val="1102"/>
        </w:trPr>
        <w:tc>
          <w:tcPr>
            <w:tcW w:w="4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Правоустанавливающие документы на объекты недвижимости, если права на него не зарегистрированы в Едином государственном реестре прав </w:t>
            </w:r>
          </w:p>
        </w:tc>
        <w:tc>
          <w:tcPr>
            <w:tcW w:w="5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Акты, изданные органами государственной власти или органами местного самоуправления в рамках их компетенции и в порядке, который установлен законодательством, действовавшим в месте издания </w:t>
            </w:r>
          </w:p>
          <w:p w:rsidR="00993AFD" w:rsidRPr="00F439B1" w:rsidRDefault="00692D98">
            <w:pPr>
              <w:pStyle w:val="Default"/>
              <w:rPr>
                <w:sz w:val="16"/>
                <w:szCs w:val="16"/>
              </w:rPr>
            </w:pPr>
            <w:r w:rsidRPr="00F439B1">
              <w:rPr>
                <w:sz w:val="16"/>
                <w:szCs w:val="16"/>
              </w:rPr>
              <w:t xml:space="preserve">таких актов на момент их издания, и устанавливающие наличие, возникновение, переход, прекращение права или ограничение права и обременение объекта недвижимости; </w:t>
            </w:r>
          </w:p>
          <w:p w:rsidR="00993AFD" w:rsidRPr="00F439B1" w:rsidRDefault="00692D98">
            <w:pPr>
              <w:pStyle w:val="Default"/>
              <w:rPr>
                <w:sz w:val="16"/>
                <w:szCs w:val="16"/>
              </w:rPr>
            </w:pPr>
            <w:r w:rsidRPr="00F439B1">
              <w:rPr>
                <w:sz w:val="16"/>
                <w:szCs w:val="16"/>
              </w:rPr>
              <w:t xml:space="preserve">Договоры и другие сделки в отношении недвижимого имущества, совершенные в соответствии с законодательством, действовавшим в месте расположения недвижимого имущества на момент совершения сделки; </w:t>
            </w:r>
          </w:p>
          <w:p w:rsidR="00993AFD" w:rsidRPr="00F439B1" w:rsidRDefault="00692D98">
            <w:pPr>
              <w:pStyle w:val="Default"/>
              <w:rPr>
                <w:sz w:val="16"/>
                <w:szCs w:val="16"/>
              </w:rPr>
            </w:pPr>
            <w:r w:rsidRPr="00F439B1">
              <w:rPr>
                <w:sz w:val="16"/>
                <w:szCs w:val="16"/>
              </w:rPr>
              <w:lastRenderedPageBreak/>
              <w:t xml:space="preserve">Акты (свидетельства) о приватизации жилых помещений, совершенные в соответствии с законодательством, действовавшим в месте осуществления приватизации на момент ее совершения; </w:t>
            </w:r>
          </w:p>
          <w:p w:rsidR="00993AFD" w:rsidRPr="00F439B1" w:rsidRDefault="00692D98">
            <w:pPr>
              <w:pStyle w:val="Default"/>
              <w:rPr>
                <w:sz w:val="16"/>
                <w:szCs w:val="16"/>
              </w:rPr>
            </w:pPr>
            <w:r w:rsidRPr="00F439B1">
              <w:rPr>
                <w:sz w:val="16"/>
                <w:szCs w:val="16"/>
              </w:rPr>
              <w:t xml:space="preserve">Свидетельства о праве на наследство; </w:t>
            </w:r>
          </w:p>
          <w:p w:rsidR="00993AFD" w:rsidRPr="00F439B1" w:rsidRDefault="00692D98">
            <w:pPr>
              <w:pStyle w:val="Default"/>
              <w:rPr>
                <w:sz w:val="16"/>
                <w:szCs w:val="16"/>
              </w:rPr>
            </w:pPr>
            <w:r w:rsidRPr="00F439B1">
              <w:rPr>
                <w:sz w:val="16"/>
                <w:szCs w:val="16"/>
              </w:rPr>
              <w:t xml:space="preserve">Вступившие в законную силу судебные акты; </w:t>
            </w:r>
          </w:p>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Акты (свидетельства) о правах на недвижимое имущество, </w:t>
            </w:r>
          </w:p>
          <w:p w:rsidR="00993AFD" w:rsidRPr="00F439B1" w:rsidRDefault="00692D98">
            <w:pPr>
              <w:pStyle w:val="Default"/>
              <w:rPr>
                <w:sz w:val="16"/>
                <w:szCs w:val="16"/>
              </w:rPr>
            </w:pPr>
            <w:r w:rsidRPr="00F439B1">
              <w:rPr>
                <w:sz w:val="16"/>
                <w:szCs w:val="16"/>
              </w:rPr>
              <w:t xml:space="preserve">выданные уполномоченными органами государственной власти в порядке, установленном законодательством, действовавшим в месте издания таких актов на момент их издания; </w:t>
            </w:r>
          </w:p>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Иные документы, предусмотренные федеральным законом, а также другие документы, которые подтверждают наличие, возникновение, переход, прекращение права или ограничение права и обременение объекта недвижимости в соответствии с законодательством, действовавшим в месте и на момент возникновения, прекращения, перехода прав, ограничения прав и обременений объектов недвижимости.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lastRenderedPageBreak/>
              <w:t xml:space="preserve">Предоставляется электронный образ документа </w:t>
            </w:r>
          </w:p>
        </w:tc>
      </w:tr>
      <w:tr w:rsidR="00993AFD" w:rsidRPr="00F439B1" w:rsidTr="004939AF">
        <w:trPr>
          <w:trHeight w:val="373"/>
        </w:trPr>
        <w:tc>
          <w:tcPr>
            <w:tcW w:w="4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lastRenderedPageBreak/>
              <w:t xml:space="preserve">Документ об уведомлении единой диспетчерской службы </w:t>
            </w:r>
          </w:p>
        </w:tc>
        <w:tc>
          <w:tcPr>
            <w:tcW w:w="5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Телефонограмма, </w:t>
            </w:r>
            <w:proofErr w:type="spellStart"/>
            <w:r w:rsidRPr="00F439B1">
              <w:rPr>
                <w:rFonts w:ascii="Times New Roman" w:hAnsi="Times New Roman" w:cs="Times New Roman"/>
                <w:sz w:val="16"/>
                <w:szCs w:val="16"/>
              </w:rPr>
              <w:t>факсограмма</w:t>
            </w:r>
            <w:proofErr w:type="spellEnd"/>
            <w:r w:rsidRPr="00F439B1">
              <w:rPr>
                <w:rFonts w:ascii="Times New Roman" w:hAnsi="Times New Roman" w:cs="Times New Roman"/>
                <w:sz w:val="16"/>
                <w:szCs w:val="16"/>
              </w:rPr>
              <w:t xml:space="preserve">, письмо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w:t>
            </w:r>
          </w:p>
        </w:tc>
      </w:tr>
      <w:tr w:rsidR="00993AFD" w:rsidRPr="00F439B1" w:rsidTr="004939AF">
        <w:trPr>
          <w:trHeight w:val="151"/>
        </w:trPr>
        <w:tc>
          <w:tcPr>
            <w:tcW w:w="9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proofErr w:type="gramStart"/>
            <w:r w:rsidRPr="00F439B1">
              <w:rPr>
                <w:rFonts w:ascii="Times New Roman" w:hAnsi="Times New Roman" w:cs="Times New Roman"/>
                <w:sz w:val="16"/>
                <w:szCs w:val="16"/>
              </w:rPr>
              <w:t>благоустройстве</w:t>
            </w:r>
            <w:proofErr w:type="gramEnd"/>
            <w:r w:rsidRPr="00F439B1">
              <w:rPr>
                <w:rFonts w:ascii="Times New Roman" w:hAnsi="Times New Roman" w:cs="Times New Roman"/>
                <w:sz w:val="16"/>
                <w:szCs w:val="16"/>
              </w:rPr>
              <w:t xml:space="preserve"> (за исключением обращений по основанию, указанному в подпункте 3 пункта 29 Административного регламента)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w:t>
            </w:r>
          </w:p>
        </w:tc>
      </w:tr>
      <w:tr w:rsidR="00993AFD" w:rsidRPr="00F439B1">
        <w:trPr>
          <w:trHeight w:val="521"/>
        </w:trPr>
        <w:tc>
          <w:tcPr>
            <w:tcW w:w="9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Акт о завершении земляных работ, засыпке траншеи и выполненном благоустройстве, подтверждающий восстановление территории (для обращений по основанию, указанному в подпункте 3 пункта 29 Административного регламента)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w:t>
            </w:r>
          </w:p>
        </w:tc>
      </w:tr>
      <w:tr w:rsidR="00993AFD" w:rsidRPr="00F439B1">
        <w:trPr>
          <w:trHeight w:val="383"/>
        </w:trPr>
        <w:tc>
          <w:tcPr>
            <w:tcW w:w="9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rsidP="006F548F">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Сведения о регистрации исполнительной документации в ИСОГД </w:t>
            </w:r>
            <w:r w:rsidR="006F548F" w:rsidRPr="00F439B1">
              <w:rPr>
                <w:rFonts w:ascii="Times New Roman" w:hAnsi="Times New Roman" w:cs="Times New Roman"/>
                <w:sz w:val="16"/>
                <w:szCs w:val="16"/>
              </w:rPr>
              <w:t>Амурской</w:t>
            </w:r>
            <w:r w:rsidRPr="00F439B1">
              <w:rPr>
                <w:rFonts w:ascii="Times New Roman" w:hAnsi="Times New Roman" w:cs="Times New Roman"/>
                <w:sz w:val="16"/>
                <w:szCs w:val="16"/>
              </w:rPr>
              <w:t xml:space="preserve"> области (в случае строительства, реконструкции подземных коммуникаций и сооружений)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rsidP="006F548F">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Сведения представляются в виде постоянного регистрационного номера ИСОГД </w:t>
            </w:r>
            <w:r w:rsidR="006F548F" w:rsidRPr="00F439B1">
              <w:rPr>
                <w:rFonts w:ascii="Times New Roman" w:hAnsi="Times New Roman" w:cs="Times New Roman"/>
                <w:sz w:val="16"/>
                <w:szCs w:val="16"/>
              </w:rPr>
              <w:t>Амурской</w:t>
            </w:r>
            <w:r w:rsidRPr="00F439B1">
              <w:rPr>
                <w:rFonts w:ascii="Times New Roman" w:hAnsi="Times New Roman" w:cs="Times New Roman"/>
                <w:sz w:val="16"/>
                <w:szCs w:val="16"/>
              </w:rPr>
              <w:t xml:space="preserve"> области </w:t>
            </w:r>
          </w:p>
        </w:tc>
      </w:tr>
      <w:tr w:rsidR="00993AFD" w:rsidRPr="00F439B1">
        <w:trPr>
          <w:trHeight w:val="521"/>
        </w:trPr>
        <w:tc>
          <w:tcPr>
            <w:tcW w:w="9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Договор правообладателя объекта недвижимости с лицом, уполномоченным от имени правообладателя объекта недвижимости заключать договора на выполнение земляных работ или осуществлять проведение земляных работ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w:t>
            </w:r>
          </w:p>
        </w:tc>
      </w:tr>
      <w:tr w:rsidR="00993AFD" w:rsidRPr="00F439B1" w:rsidTr="004939AF">
        <w:trPr>
          <w:trHeight w:val="878"/>
        </w:trPr>
        <w:tc>
          <w:tcPr>
            <w:tcW w:w="4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Сведения из Единого государственного реестра недвижимости </w:t>
            </w:r>
          </w:p>
        </w:tc>
        <w:tc>
          <w:tcPr>
            <w:tcW w:w="5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Выписка из Единого государственного реестра недвижимости об основных характеристиках и зарегистрированных правах на объект недвижимости </w:t>
            </w:r>
          </w:p>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Уведомление об отсутствии в Едином государственном реестре недвижимости запрашиваемых сведений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или в виде электронного документа </w:t>
            </w:r>
          </w:p>
        </w:tc>
      </w:tr>
      <w:tr w:rsidR="00993AFD" w:rsidRPr="00F439B1">
        <w:trPr>
          <w:trHeight w:val="796"/>
        </w:trPr>
        <w:tc>
          <w:tcPr>
            <w:tcW w:w="4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Сведения, внесенные в Единый государственный реестр юридических лиц, в Единый государственный реестр индивидуальных предпринимателей </w:t>
            </w:r>
          </w:p>
        </w:tc>
        <w:tc>
          <w:tcPr>
            <w:tcW w:w="5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Выписка (сведения) из Единого государственного реестра юридических лиц, Единого государственного реестра индивидуальных предпринимателей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или в виде электронного документа </w:t>
            </w:r>
          </w:p>
        </w:tc>
      </w:tr>
      <w:tr w:rsidR="00993AFD" w:rsidRPr="00F439B1">
        <w:trPr>
          <w:trHeight w:val="659"/>
        </w:trPr>
        <w:tc>
          <w:tcPr>
            <w:tcW w:w="9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Разрешение на размещение объектов, которые могут быть размещены на </w:t>
            </w:r>
            <w:proofErr w:type="gramStart"/>
            <w:r w:rsidRPr="00F439B1">
              <w:rPr>
                <w:rFonts w:ascii="Times New Roman" w:hAnsi="Times New Roman" w:cs="Times New Roman"/>
                <w:sz w:val="16"/>
                <w:szCs w:val="16"/>
              </w:rPr>
              <w:t>землях</w:t>
            </w:r>
            <w:proofErr w:type="gramEnd"/>
            <w:r w:rsidRPr="00F439B1">
              <w:rPr>
                <w:rFonts w:ascii="Times New Roman" w:hAnsi="Times New Roman" w:cs="Times New Roman"/>
                <w:sz w:val="16"/>
                <w:szCs w:val="16"/>
              </w:rPr>
              <w:t xml:space="preserve"> государственной или муниципальной собственности, без предоставления земельных участков и установления сервитутов (в случаях, установленных действующим законодательством)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или в виде электронного документа </w:t>
            </w:r>
          </w:p>
        </w:tc>
      </w:tr>
      <w:tr w:rsidR="00993AFD" w:rsidRPr="00F439B1">
        <w:trPr>
          <w:trHeight w:val="383"/>
        </w:trPr>
        <w:tc>
          <w:tcPr>
            <w:tcW w:w="9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Разрешение на использование земель или земельных участков, находящихся в муниципальной собственности или государственная собственность на которые не разграничена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или в виде электронного документа </w:t>
            </w:r>
          </w:p>
        </w:tc>
      </w:tr>
      <w:tr w:rsidR="00993AFD" w:rsidRPr="00F439B1">
        <w:trPr>
          <w:trHeight w:val="246"/>
        </w:trPr>
        <w:tc>
          <w:tcPr>
            <w:tcW w:w="9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Документация по планировке территории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или в виде электронного документа </w:t>
            </w:r>
          </w:p>
        </w:tc>
      </w:tr>
      <w:tr w:rsidR="00993AFD" w:rsidRPr="00F439B1">
        <w:trPr>
          <w:trHeight w:val="95"/>
        </w:trPr>
        <w:tc>
          <w:tcPr>
            <w:tcW w:w="95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Проектная документация (в случае необходимости разработки документации, в соответствии с действующим законодательством) </w:t>
            </w:r>
          </w:p>
        </w:tc>
        <w:tc>
          <w:tcPr>
            <w:tcW w:w="4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Предоставляется электронный образ документа или в виде электронного документа </w:t>
            </w:r>
          </w:p>
        </w:tc>
      </w:tr>
    </w:tbl>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3A2C27" w:rsidRPr="00F439B1" w:rsidRDefault="003A2C27">
      <w:pPr>
        <w:widowControl/>
        <w:ind w:left="9923"/>
        <w:rPr>
          <w:rFonts w:ascii="Times New Roman" w:hAnsi="Times New Roman" w:cs="Times New Roman"/>
          <w:sz w:val="16"/>
          <w:szCs w:val="16"/>
        </w:rPr>
      </w:pPr>
    </w:p>
    <w:p w:rsidR="00993AFD" w:rsidRPr="00F439B1" w:rsidRDefault="006F548F">
      <w:pPr>
        <w:widowControl/>
        <w:jc w:val="center"/>
        <w:rPr>
          <w:rFonts w:ascii="Times New Roman" w:hAnsi="Times New Roman" w:cs="Times New Roman"/>
          <w:sz w:val="16"/>
          <w:szCs w:val="16"/>
        </w:rPr>
        <w:sectPr w:rsidR="00993AFD" w:rsidRPr="00F439B1">
          <w:headerReference w:type="default" r:id="rId13"/>
          <w:pgSz w:w="16840" w:h="11900" w:orient="landscape"/>
          <w:pgMar w:top="1418" w:right="1134" w:bottom="567" w:left="1134" w:header="709" w:footer="720" w:gutter="0"/>
          <w:cols w:space="720"/>
        </w:sectPr>
      </w:pPr>
      <w:r w:rsidRPr="00F439B1">
        <w:rPr>
          <w:rFonts w:ascii="Times New Roman" w:hAnsi="Times New Roman" w:cs="Times New Roman"/>
          <w:sz w:val="16"/>
          <w:szCs w:val="16"/>
        </w:rPr>
        <w:t xml:space="preserve">  </w:t>
      </w:r>
    </w:p>
    <w:p w:rsidR="00993AFD" w:rsidRPr="00F439B1" w:rsidRDefault="00692D98">
      <w:pPr>
        <w:widowControl/>
        <w:ind w:left="5387"/>
        <w:rPr>
          <w:rFonts w:ascii="Times New Roman" w:hAnsi="Times New Roman" w:cs="Times New Roman"/>
          <w:sz w:val="16"/>
          <w:szCs w:val="16"/>
        </w:rPr>
      </w:pPr>
      <w:r w:rsidRPr="00F439B1">
        <w:rPr>
          <w:rFonts w:ascii="Times New Roman" w:hAnsi="Times New Roman" w:cs="Times New Roman"/>
          <w:sz w:val="16"/>
          <w:szCs w:val="16"/>
        </w:rPr>
        <w:lastRenderedPageBreak/>
        <w:t xml:space="preserve">Приложение № 9 </w:t>
      </w:r>
    </w:p>
    <w:p w:rsidR="00993AFD" w:rsidRPr="00F439B1" w:rsidRDefault="00692D98">
      <w:pPr>
        <w:pStyle w:val="33"/>
        <w:keepNext/>
        <w:keepLines/>
        <w:widowControl/>
        <w:shd w:val="clear" w:color="auto" w:fill="auto"/>
        <w:spacing w:line="240" w:lineRule="auto"/>
        <w:ind w:left="5430" w:firstLine="0"/>
        <w:outlineLvl w:val="9"/>
        <w:rPr>
          <w:b w:val="0"/>
          <w:sz w:val="16"/>
          <w:szCs w:val="16"/>
        </w:rPr>
      </w:pPr>
      <w:r w:rsidRPr="00F439B1">
        <w:rPr>
          <w:b w:val="0"/>
          <w:sz w:val="16"/>
          <w:szCs w:val="16"/>
        </w:rPr>
        <w:t>к административному регламенту предоставления муниципальной услуги «Выдача ордера на право производства земляных работ»</w:t>
      </w:r>
    </w:p>
    <w:p w:rsidR="00993AFD" w:rsidRPr="00F439B1" w:rsidRDefault="00993AFD">
      <w:pPr>
        <w:widowControl/>
        <w:jc w:val="right"/>
        <w:rPr>
          <w:rFonts w:ascii="Times New Roman" w:hAnsi="Times New Roman" w:cs="Times New Roman"/>
          <w:sz w:val="16"/>
          <w:szCs w:val="16"/>
        </w:rPr>
      </w:pPr>
    </w:p>
    <w:p w:rsidR="00993AFD" w:rsidRPr="00F439B1" w:rsidRDefault="00993AFD">
      <w:pPr>
        <w:widowControl/>
        <w:jc w:val="right"/>
        <w:rPr>
          <w:rFonts w:ascii="Times New Roman" w:hAnsi="Times New Roman" w:cs="Times New Roman"/>
          <w:sz w:val="16"/>
          <w:szCs w:val="16"/>
        </w:rPr>
      </w:pPr>
    </w:p>
    <w:p w:rsidR="00993AFD" w:rsidRPr="00F439B1" w:rsidRDefault="00692D98">
      <w:pPr>
        <w:widowControl/>
        <w:jc w:val="center"/>
        <w:rPr>
          <w:rFonts w:ascii="Times New Roman" w:hAnsi="Times New Roman" w:cs="Times New Roman"/>
          <w:sz w:val="16"/>
          <w:szCs w:val="16"/>
        </w:rPr>
      </w:pPr>
      <w:r w:rsidRPr="00F439B1">
        <w:rPr>
          <w:rFonts w:ascii="Times New Roman" w:hAnsi="Times New Roman" w:cs="Times New Roman"/>
          <w:b/>
          <w:caps/>
          <w:sz w:val="16"/>
          <w:szCs w:val="16"/>
        </w:rPr>
        <w:t>График</w:t>
      </w:r>
      <w:r w:rsidRPr="00F439B1">
        <w:rPr>
          <w:rFonts w:ascii="Times New Roman" w:hAnsi="Times New Roman" w:cs="Times New Roman"/>
          <w:b/>
          <w:sz w:val="16"/>
          <w:szCs w:val="16"/>
        </w:rPr>
        <w:t xml:space="preserve"> </w:t>
      </w:r>
    </w:p>
    <w:p w:rsidR="00993AFD" w:rsidRPr="00F439B1" w:rsidRDefault="00692D98">
      <w:pPr>
        <w:widowControl/>
        <w:jc w:val="center"/>
        <w:rPr>
          <w:rFonts w:ascii="Times New Roman" w:hAnsi="Times New Roman" w:cs="Times New Roman"/>
          <w:b/>
          <w:sz w:val="16"/>
          <w:szCs w:val="16"/>
        </w:rPr>
      </w:pPr>
      <w:r w:rsidRPr="00F439B1">
        <w:rPr>
          <w:rFonts w:ascii="Times New Roman" w:hAnsi="Times New Roman" w:cs="Times New Roman"/>
          <w:b/>
          <w:sz w:val="16"/>
          <w:szCs w:val="16"/>
        </w:rPr>
        <w:t>производства земляных работ</w:t>
      </w:r>
    </w:p>
    <w:p w:rsidR="00993AFD" w:rsidRPr="00F439B1" w:rsidRDefault="00993AFD">
      <w:pPr>
        <w:widowControl/>
        <w:jc w:val="center"/>
        <w:rPr>
          <w:rFonts w:ascii="Times New Roman" w:hAnsi="Times New Roman" w:cs="Times New Roman"/>
          <w:b/>
          <w:sz w:val="16"/>
          <w:szCs w:val="16"/>
        </w:rPr>
      </w:pPr>
    </w:p>
    <w:p w:rsidR="00993AFD" w:rsidRPr="00F439B1" w:rsidRDefault="00993AFD">
      <w:pPr>
        <w:widowControl/>
        <w:jc w:val="center"/>
        <w:rPr>
          <w:rFonts w:ascii="Times New Roman" w:hAnsi="Times New Roman" w:cs="Times New Roman"/>
          <w:b/>
          <w:sz w:val="16"/>
          <w:szCs w:val="16"/>
        </w:rPr>
      </w:pPr>
    </w:p>
    <w:p w:rsidR="00993AFD" w:rsidRPr="00F439B1" w:rsidRDefault="00692D98">
      <w:pPr>
        <w:widowControl/>
        <w:jc w:val="both"/>
        <w:rPr>
          <w:rFonts w:ascii="Times New Roman" w:hAnsi="Times New Roman" w:cs="Times New Roman"/>
          <w:sz w:val="16"/>
          <w:szCs w:val="16"/>
        </w:rPr>
      </w:pPr>
      <w:r w:rsidRPr="00F439B1">
        <w:rPr>
          <w:rFonts w:ascii="Times New Roman" w:hAnsi="Times New Roman" w:cs="Times New Roman"/>
          <w:sz w:val="16"/>
          <w:szCs w:val="16"/>
        </w:rPr>
        <w:t>Функциональное назначение объекта: ___________________________________</w:t>
      </w:r>
    </w:p>
    <w:p w:rsidR="00993AFD" w:rsidRPr="00F439B1" w:rsidRDefault="00692D98">
      <w:pPr>
        <w:widowControl/>
        <w:rPr>
          <w:rFonts w:ascii="Times New Roman" w:hAnsi="Times New Roman" w:cs="Times New Roman"/>
          <w:sz w:val="16"/>
          <w:szCs w:val="16"/>
        </w:rPr>
      </w:pPr>
      <w:r w:rsidRPr="00F439B1">
        <w:rPr>
          <w:rFonts w:ascii="Times New Roman" w:hAnsi="Times New Roman" w:cs="Times New Roman"/>
          <w:sz w:val="16"/>
          <w:szCs w:val="16"/>
        </w:rPr>
        <w:t>____________________________________________________________________</w:t>
      </w:r>
    </w:p>
    <w:p w:rsidR="00993AFD" w:rsidRPr="00F439B1" w:rsidRDefault="00692D98">
      <w:pPr>
        <w:widowControl/>
        <w:rPr>
          <w:rFonts w:ascii="Times New Roman" w:hAnsi="Times New Roman" w:cs="Times New Roman"/>
          <w:sz w:val="16"/>
          <w:szCs w:val="16"/>
        </w:rPr>
      </w:pPr>
      <w:r w:rsidRPr="00F439B1">
        <w:rPr>
          <w:rFonts w:ascii="Times New Roman" w:hAnsi="Times New Roman" w:cs="Times New Roman"/>
          <w:sz w:val="16"/>
          <w:szCs w:val="16"/>
        </w:rPr>
        <w:t xml:space="preserve">Адрес объекта: ___________________________________________________________________ </w:t>
      </w:r>
    </w:p>
    <w:p w:rsidR="00993AFD" w:rsidRPr="00F439B1" w:rsidRDefault="00692D98">
      <w:pPr>
        <w:widowControl/>
        <w:jc w:val="center"/>
        <w:rPr>
          <w:rFonts w:ascii="Times New Roman" w:hAnsi="Times New Roman" w:cs="Times New Roman"/>
          <w:sz w:val="16"/>
          <w:szCs w:val="16"/>
        </w:rPr>
      </w:pPr>
      <w:proofErr w:type="gramStart"/>
      <w:r w:rsidRPr="00F439B1">
        <w:rPr>
          <w:rFonts w:ascii="Times New Roman" w:hAnsi="Times New Roman" w:cs="Times New Roman"/>
          <w:sz w:val="16"/>
          <w:szCs w:val="16"/>
        </w:rPr>
        <w:t>(адрес проведения земляных работ,</w:t>
      </w:r>
      <w:proofErr w:type="gramEnd"/>
    </w:p>
    <w:p w:rsidR="00993AFD" w:rsidRPr="00F439B1" w:rsidRDefault="00692D98">
      <w:pPr>
        <w:widowControl/>
        <w:rPr>
          <w:rFonts w:ascii="Times New Roman" w:hAnsi="Times New Roman" w:cs="Times New Roman"/>
          <w:sz w:val="16"/>
          <w:szCs w:val="16"/>
        </w:rPr>
      </w:pPr>
      <w:r w:rsidRPr="00F439B1">
        <w:rPr>
          <w:rFonts w:ascii="Times New Roman" w:hAnsi="Times New Roman" w:cs="Times New Roman"/>
          <w:sz w:val="16"/>
          <w:szCs w:val="16"/>
        </w:rPr>
        <w:t xml:space="preserve">____________________________________________________________________ </w:t>
      </w:r>
    </w:p>
    <w:p w:rsidR="00993AFD" w:rsidRPr="00F439B1" w:rsidRDefault="00692D98">
      <w:pPr>
        <w:widowControl/>
        <w:autoSpaceDE w:val="0"/>
        <w:jc w:val="center"/>
        <w:rPr>
          <w:rFonts w:ascii="Times New Roman" w:hAnsi="Times New Roman" w:cs="Times New Roman"/>
          <w:sz w:val="16"/>
          <w:szCs w:val="16"/>
        </w:rPr>
      </w:pPr>
      <w:r w:rsidRPr="00F439B1">
        <w:rPr>
          <w:rFonts w:ascii="Times New Roman" w:hAnsi="Times New Roman" w:cs="Times New Roman"/>
          <w:sz w:val="16"/>
          <w:szCs w:val="16"/>
        </w:rPr>
        <w:t>кадастровый номер земельного участка)</w:t>
      </w:r>
    </w:p>
    <w:p w:rsidR="00993AFD" w:rsidRPr="00F439B1" w:rsidRDefault="00993AFD">
      <w:pPr>
        <w:widowControl/>
        <w:autoSpaceDE w:val="0"/>
        <w:rPr>
          <w:rFonts w:ascii="Times New Roman" w:hAnsi="Times New Roman" w:cs="Times New Roman"/>
          <w:sz w:val="16"/>
          <w:szCs w:val="16"/>
        </w:rPr>
      </w:pPr>
    </w:p>
    <w:p w:rsidR="00993AFD" w:rsidRPr="00F439B1" w:rsidRDefault="00993AFD">
      <w:pPr>
        <w:widowControl/>
        <w:autoSpaceDE w:val="0"/>
        <w:rPr>
          <w:rFonts w:ascii="Times New Roman" w:hAnsi="Times New Roman" w:cs="Times New Roman"/>
          <w:sz w:val="16"/>
          <w:szCs w:val="16"/>
        </w:rPr>
      </w:pPr>
    </w:p>
    <w:tbl>
      <w:tblPr>
        <w:tblW w:w="9742" w:type="dxa"/>
        <w:tblInd w:w="-108" w:type="dxa"/>
        <w:tblLayout w:type="fixed"/>
        <w:tblCellMar>
          <w:left w:w="10" w:type="dxa"/>
          <w:right w:w="10" w:type="dxa"/>
        </w:tblCellMar>
        <w:tblLook w:val="0000"/>
      </w:tblPr>
      <w:tblGrid>
        <w:gridCol w:w="2299"/>
        <w:gridCol w:w="2299"/>
        <w:gridCol w:w="2299"/>
        <w:gridCol w:w="2845"/>
      </w:tblGrid>
      <w:tr w:rsidR="00993AFD" w:rsidRPr="00F439B1">
        <w:trPr>
          <w:trHeight w:val="599"/>
        </w:trPr>
        <w:tc>
          <w:tcPr>
            <w:tcW w:w="22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jc w:val="center"/>
              <w:rPr>
                <w:rFonts w:ascii="Times New Roman" w:hAnsi="Times New Roman" w:cs="Times New Roman"/>
                <w:sz w:val="16"/>
                <w:szCs w:val="16"/>
              </w:rPr>
            </w:pPr>
            <w:r w:rsidRPr="00F439B1">
              <w:rPr>
                <w:rFonts w:ascii="Times New Roman" w:hAnsi="Times New Roman" w:cs="Times New Roman"/>
                <w:sz w:val="16"/>
                <w:szCs w:val="16"/>
              </w:rPr>
              <w:t xml:space="preserve">№ </w:t>
            </w:r>
          </w:p>
          <w:p w:rsidR="00993AFD" w:rsidRPr="00F439B1" w:rsidRDefault="00692D98">
            <w:pPr>
              <w:widowControl/>
              <w:autoSpaceDE w:val="0"/>
              <w:jc w:val="center"/>
              <w:rPr>
                <w:rFonts w:ascii="Times New Roman" w:hAnsi="Times New Roman" w:cs="Times New Roman"/>
                <w:sz w:val="16"/>
                <w:szCs w:val="16"/>
              </w:rPr>
            </w:pPr>
            <w:proofErr w:type="gramStart"/>
            <w:r w:rsidRPr="00F439B1">
              <w:rPr>
                <w:rFonts w:ascii="Times New Roman" w:hAnsi="Times New Roman" w:cs="Times New Roman"/>
                <w:sz w:val="16"/>
                <w:szCs w:val="16"/>
              </w:rPr>
              <w:t>п</w:t>
            </w:r>
            <w:proofErr w:type="gramEnd"/>
            <w:r w:rsidRPr="00F439B1">
              <w:rPr>
                <w:rFonts w:ascii="Times New Roman" w:hAnsi="Times New Roman" w:cs="Times New Roman"/>
                <w:sz w:val="16"/>
                <w:szCs w:val="16"/>
              </w:rPr>
              <w:t>/п</w:t>
            </w:r>
          </w:p>
        </w:tc>
        <w:tc>
          <w:tcPr>
            <w:tcW w:w="22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jc w:val="center"/>
              <w:rPr>
                <w:rFonts w:ascii="Times New Roman" w:hAnsi="Times New Roman" w:cs="Times New Roman"/>
                <w:sz w:val="16"/>
                <w:szCs w:val="16"/>
              </w:rPr>
            </w:pPr>
            <w:r w:rsidRPr="00F439B1">
              <w:rPr>
                <w:rFonts w:ascii="Times New Roman" w:hAnsi="Times New Roman" w:cs="Times New Roman"/>
                <w:sz w:val="16"/>
                <w:szCs w:val="16"/>
              </w:rPr>
              <w:t>Наименование работ</w:t>
            </w:r>
          </w:p>
        </w:tc>
        <w:tc>
          <w:tcPr>
            <w:tcW w:w="22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jc w:val="center"/>
              <w:rPr>
                <w:rFonts w:ascii="Times New Roman" w:hAnsi="Times New Roman" w:cs="Times New Roman"/>
                <w:sz w:val="16"/>
                <w:szCs w:val="16"/>
              </w:rPr>
            </w:pPr>
            <w:r w:rsidRPr="00F439B1">
              <w:rPr>
                <w:rFonts w:ascii="Times New Roman" w:hAnsi="Times New Roman" w:cs="Times New Roman"/>
                <w:sz w:val="16"/>
                <w:szCs w:val="16"/>
              </w:rPr>
              <w:t>Дата начала работ</w:t>
            </w:r>
          </w:p>
          <w:p w:rsidR="00993AFD" w:rsidRPr="00F439B1" w:rsidRDefault="00692D98">
            <w:pPr>
              <w:widowControl/>
              <w:autoSpaceDE w:val="0"/>
              <w:jc w:val="center"/>
              <w:rPr>
                <w:rFonts w:ascii="Times New Roman" w:hAnsi="Times New Roman" w:cs="Times New Roman"/>
                <w:sz w:val="16"/>
                <w:szCs w:val="16"/>
              </w:rPr>
            </w:pPr>
            <w:r w:rsidRPr="00F439B1">
              <w:rPr>
                <w:rFonts w:ascii="Times New Roman" w:hAnsi="Times New Roman" w:cs="Times New Roman"/>
                <w:sz w:val="16"/>
                <w:szCs w:val="16"/>
              </w:rPr>
              <w:t>(день/месяц/год)</w:t>
            </w: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692D98">
            <w:pPr>
              <w:widowControl/>
              <w:autoSpaceDE w:val="0"/>
              <w:jc w:val="center"/>
              <w:rPr>
                <w:rFonts w:ascii="Times New Roman" w:hAnsi="Times New Roman" w:cs="Times New Roman"/>
                <w:sz w:val="16"/>
                <w:szCs w:val="16"/>
              </w:rPr>
            </w:pPr>
            <w:r w:rsidRPr="00F439B1">
              <w:rPr>
                <w:rFonts w:ascii="Times New Roman" w:hAnsi="Times New Roman" w:cs="Times New Roman"/>
                <w:sz w:val="16"/>
                <w:szCs w:val="16"/>
              </w:rPr>
              <w:t>Дата окончания работ</w:t>
            </w:r>
          </w:p>
          <w:p w:rsidR="00993AFD" w:rsidRPr="00F439B1" w:rsidRDefault="00692D98">
            <w:pPr>
              <w:widowControl/>
              <w:autoSpaceDE w:val="0"/>
              <w:jc w:val="center"/>
              <w:rPr>
                <w:rFonts w:ascii="Times New Roman" w:hAnsi="Times New Roman" w:cs="Times New Roman"/>
                <w:sz w:val="16"/>
                <w:szCs w:val="16"/>
              </w:rPr>
            </w:pPr>
            <w:r w:rsidRPr="00F439B1">
              <w:rPr>
                <w:rFonts w:ascii="Times New Roman" w:hAnsi="Times New Roman" w:cs="Times New Roman"/>
                <w:sz w:val="16"/>
                <w:szCs w:val="16"/>
              </w:rPr>
              <w:t>(день/месяц/год)</w:t>
            </w:r>
          </w:p>
        </w:tc>
      </w:tr>
      <w:tr w:rsidR="00993AFD" w:rsidRPr="00F439B1">
        <w:trPr>
          <w:trHeight w:val="599"/>
        </w:trPr>
        <w:tc>
          <w:tcPr>
            <w:tcW w:w="22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c>
          <w:tcPr>
            <w:tcW w:w="22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c>
          <w:tcPr>
            <w:tcW w:w="22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r>
      <w:tr w:rsidR="00993AFD" w:rsidRPr="00F439B1">
        <w:trPr>
          <w:trHeight w:val="599"/>
        </w:trPr>
        <w:tc>
          <w:tcPr>
            <w:tcW w:w="22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c>
          <w:tcPr>
            <w:tcW w:w="22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c>
          <w:tcPr>
            <w:tcW w:w="22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r>
      <w:tr w:rsidR="00993AFD" w:rsidRPr="00F439B1">
        <w:trPr>
          <w:trHeight w:val="599"/>
        </w:trPr>
        <w:tc>
          <w:tcPr>
            <w:tcW w:w="22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c>
          <w:tcPr>
            <w:tcW w:w="22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c>
          <w:tcPr>
            <w:tcW w:w="22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c>
          <w:tcPr>
            <w:tcW w:w="2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AFD" w:rsidRPr="00F439B1" w:rsidRDefault="00993AFD">
            <w:pPr>
              <w:widowControl/>
              <w:autoSpaceDE w:val="0"/>
              <w:rPr>
                <w:rFonts w:ascii="Times New Roman" w:hAnsi="Times New Roman" w:cs="Times New Roman"/>
                <w:sz w:val="16"/>
                <w:szCs w:val="16"/>
              </w:rPr>
            </w:pPr>
          </w:p>
        </w:tc>
      </w:tr>
    </w:tbl>
    <w:p w:rsidR="00993AFD" w:rsidRPr="00F439B1" w:rsidRDefault="00993AFD">
      <w:pPr>
        <w:widowControl/>
        <w:jc w:val="both"/>
        <w:rPr>
          <w:rFonts w:ascii="Times New Roman" w:hAnsi="Times New Roman" w:cs="Times New Roman"/>
          <w:sz w:val="16"/>
          <w:szCs w:val="16"/>
        </w:rPr>
      </w:pPr>
    </w:p>
    <w:p w:rsidR="00993AFD" w:rsidRPr="00F439B1" w:rsidRDefault="00993AFD">
      <w:pPr>
        <w:widowControl/>
        <w:jc w:val="both"/>
        <w:rPr>
          <w:rFonts w:ascii="Times New Roman" w:hAnsi="Times New Roman" w:cs="Times New Roman"/>
          <w:sz w:val="16"/>
          <w:szCs w:val="16"/>
        </w:rPr>
      </w:pPr>
    </w:p>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Исполнитель работ ____________________________________________________________ </w:t>
      </w:r>
    </w:p>
    <w:p w:rsidR="00993AFD" w:rsidRPr="00F439B1" w:rsidRDefault="00692D98">
      <w:pPr>
        <w:widowControl/>
        <w:autoSpaceDE w:val="0"/>
        <w:jc w:val="center"/>
        <w:rPr>
          <w:rFonts w:ascii="Times New Roman" w:hAnsi="Times New Roman" w:cs="Times New Roman"/>
          <w:sz w:val="16"/>
          <w:szCs w:val="16"/>
        </w:rPr>
      </w:pPr>
      <w:r w:rsidRPr="00F439B1">
        <w:rPr>
          <w:rFonts w:ascii="Times New Roman" w:hAnsi="Times New Roman" w:cs="Times New Roman"/>
          <w:sz w:val="16"/>
          <w:szCs w:val="16"/>
        </w:rPr>
        <w:t>(должность, подпись, расшифровка подписи)</w:t>
      </w:r>
    </w:p>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М.П. </w:t>
      </w:r>
    </w:p>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(при наличии) «__» __________20__г. </w:t>
      </w:r>
    </w:p>
    <w:p w:rsidR="00993AFD" w:rsidRPr="00F439B1" w:rsidRDefault="00993AFD">
      <w:pPr>
        <w:widowControl/>
        <w:autoSpaceDE w:val="0"/>
        <w:rPr>
          <w:rFonts w:ascii="Times New Roman" w:hAnsi="Times New Roman" w:cs="Times New Roman"/>
          <w:sz w:val="16"/>
          <w:szCs w:val="16"/>
        </w:rPr>
      </w:pPr>
    </w:p>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Заказчик (при наличии) __________________________________________________ </w:t>
      </w:r>
    </w:p>
    <w:p w:rsidR="00993AFD" w:rsidRPr="00F439B1" w:rsidRDefault="00692D98">
      <w:pPr>
        <w:widowControl/>
        <w:autoSpaceDE w:val="0"/>
        <w:ind w:left="2124" w:firstLine="708"/>
        <w:rPr>
          <w:rFonts w:ascii="Times New Roman" w:hAnsi="Times New Roman" w:cs="Times New Roman"/>
          <w:sz w:val="16"/>
          <w:szCs w:val="16"/>
        </w:rPr>
      </w:pPr>
      <w:r w:rsidRPr="00F439B1">
        <w:rPr>
          <w:rFonts w:ascii="Times New Roman" w:hAnsi="Times New Roman" w:cs="Times New Roman"/>
          <w:sz w:val="16"/>
          <w:szCs w:val="16"/>
        </w:rPr>
        <w:t xml:space="preserve">                         (должность, подпись, расшифровка подписи) </w:t>
      </w:r>
    </w:p>
    <w:p w:rsidR="00993AFD" w:rsidRPr="00F439B1" w:rsidRDefault="00692D98">
      <w:pPr>
        <w:widowControl/>
        <w:autoSpaceDE w:val="0"/>
        <w:rPr>
          <w:rFonts w:ascii="Times New Roman" w:hAnsi="Times New Roman" w:cs="Times New Roman"/>
          <w:sz w:val="16"/>
          <w:szCs w:val="16"/>
        </w:rPr>
      </w:pPr>
      <w:r w:rsidRPr="00F439B1">
        <w:rPr>
          <w:rFonts w:ascii="Times New Roman" w:hAnsi="Times New Roman" w:cs="Times New Roman"/>
          <w:sz w:val="16"/>
          <w:szCs w:val="16"/>
        </w:rPr>
        <w:t xml:space="preserve">М.П. </w:t>
      </w:r>
    </w:p>
    <w:p w:rsidR="00993AFD" w:rsidRPr="00F439B1" w:rsidRDefault="00692D98">
      <w:pPr>
        <w:widowControl/>
        <w:jc w:val="both"/>
        <w:rPr>
          <w:rFonts w:ascii="Times New Roman" w:hAnsi="Times New Roman" w:cs="Times New Roman"/>
          <w:sz w:val="16"/>
          <w:szCs w:val="16"/>
        </w:rPr>
      </w:pPr>
      <w:r w:rsidRPr="00F439B1">
        <w:rPr>
          <w:rFonts w:ascii="Times New Roman" w:hAnsi="Times New Roman" w:cs="Times New Roman"/>
          <w:sz w:val="16"/>
          <w:szCs w:val="16"/>
        </w:rPr>
        <w:t>(при наличии) «__» __________20__г.</w:t>
      </w:r>
    </w:p>
    <w:p w:rsidR="00993AFD" w:rsidRPr="00F439B1" w:rsidRDefault="00993AFD">
      <w:pPr>
        <w:pageBreakBefore/>
        <w:suppressAutoHyphens w:val="0"/>
        <w:rPr>
          <w:rFonts w:ascii="Times New Roman" w:hAnsi="Times New Roman" w:cs="Times New Roman"/>
          <w:sz w:val="16"/>
          <w:szCs w:val="16"/>
        </w:rPr>
      </w:pPr>
    </w:p>
    <w:p w:rsidR="00993AFD" w:rsidRPr="00F439B1" w:rsidRDefault="00692D98">
      <w:pPr>
        <w:widowControl/>
        <w:autoSpaceDE w:val="0"/>
        <w:ind w:left="5387"/>
        <w:rPr>
          <w:rFonts w:ascii="Times New Roman" w:hAnsi="Times New Roman" w:cs="Times New Roman"/>
          <w:sz w:val="16"/>
          <w:szCs w:val="16"/>
        </w:rPr>
      </w:pPr>
      <w:r w:rsidRPr="00F439B1">
        <w:rPr>
          <w:rFonts w:ascii="Times New Roman" w:hAnsi="Times New Roman" w:cs="Times New Roman"/>
          <w:sz w:val="16"/>
          <w:szCs w:val="16"/>
        </w:rPr>
        <w:t xml:space="preserve">Приложение № 10 </w:t>
      </w:r>
    </w:p>
    <w:p w:rsidR="00993AFD" w:rsidRPr="00F439B1" w:rsidRDefault="00692D98">
      <w:pPr>
        <w:pStyle w:val="33"/>
        <w:keepNext/>
        <w:keepLines/>
        <w:widowControl/>
        <w:shd w:val="clear" w:color="auto" w:fill="auto"/>
        <w:spacing w:line="240" w:lineRule="auto"/>
        <w:ind w:left="5430" w:firstLine="0"/>
        <w:outlineLvl w:val="9"/>
        <w:rPr>
          <w:b w:val="0"/>
          <w:sz w:val="16"/>
          <w:szCs w:val="16"/>
        </w:rPr>
      </w:pPr>
      <w:r w:rsidRPr="00F439B1">
        <w:rPr>
          <w:b w:val="0"/>
          <w:sz w:val="16"/>
          <w:szCs w:val="16"/>
        </w:rPr>
        <w:t>к административному регламенту предоставления муниципальной услуги «Выдача ордера на право производства земляных работ»</w:t>
      </w:r>
    </w:p>
    <w:p w:rsidR="00993AFD" w:rsidRPr="00F439B1" w:rsidRDefault="00993AFD">
      <w:pPr>
        <w:widowControl/>
        <w:autoSpaceDE w:val="0"/>
        <w:rPr>
          <w:rFonts w:ascii="Times New Roman" w:hAnsi="Times New Roman" w:cs="Times New Roman"/>
          <w:b/>
          <w:bCs/>
          <w:sz w:val="16"/>
          <w:szCs w:val="16"/>
        </w:rPr>
      </w:pPr>
    </w:p>
    <w:p w:rsidR="00993AFD" w:rsidRPr="00F439B1" w:rsidRDefault="00993AFD">
      <w:pPr>
        <w:widowControl/>
        <w:autoSpaceDE w:val="0"/>
        <w:rPr>
          <w:rFonts w:ascii="Times New Roman" w:hAnsi="Times New Roman" w:cs="Times New Roman"/>
          <w:b/>
          <w:bCs/>
          <w:sz w:val="16"/>
          <w:szCs w:val="16"/>
        </w:rPr>
      </w:pPr>
    </w:p>
    <w:p w:rsidR="00993AFD" w:rsidRPr="00F439B1" w:rsidRDefault="00692D98">
      <w:pPr>
        <w:widowControl/>
        <w:autoSpaceDE w:val="0"/>
        <w:rPr>
          <w:rFonts w:ascii="Times New Roman" w:hAnsi="Times New Roman" w:cs="Times New Roman"/>
          <w:bCs/>
          <w:sz w:val="16"/>
          <w:szCs w:val="16"/>
        </w:rPr>
      </w:pPr>
      <w:r w:rsidRPr="00F439B1">
        <w:rPr>
          <w:rFonts w:ascii="Times New Roman" w:hAnsi="Times New Roman" w:cs="Times New Roman"/>
          <w:bCs/>
          <w:sz w:val="16"/>
          <w:szCs w:val="16"/>
        </w:rPr>
        <w:t>Форма</w:t>
      </w:r>
    </w:p>
    <w:p w:rsidR="00993AFD" w:rsidRPr="00F439B1" w:rsidRDefault="00993AFD">
      <w:pPr>
        <w:widowControl/>
        <w:autoSpaceDE w:val="0"/>
        <w:jc w:val="center"/>
        <w:rPr>
          <w:rFonts w:ascii="Times New Roman" w:hAnsi="Times New Roman" w:cs="Times New Roman"/>
          <w:b/>
          <w:bCs/>
          <w:sz w:val="16"/>
          <w:szCs w:val="16"/>
        </w:rPr>
      </w:pPr>
    </w:p>
    <w:p w:rsidR="00993AFD" w:rsidRPr="00F439B1" w:rsidRDefault="00692D98">
      <w:pPr>
        <w:widowControl/>
        <w:autoSpaceDE w:val="0"/>
        <w:jc w:val="center"/>
        <w:rPr>
          <w:rFonts w:ascii="Times New Roman" w:hAnsi="Times New Roman" w:cs="Times New Roman"/>
          <w:b/>
          <w:bCs/>
          <w:caps/>
          <w:sz w:val="16"/>
          <w:szCs w:val="16"/>
        </w:rPr>
      </w:pPr>
      <w:r w:rsidRPr="00F439B1">
        <w:rPr>
          <w:rFonts w:ascii="Times New Roman" w:hAnsi="Times New Roman" w:cs="Times New Roman"/>
          <w:b/>
          <w:bCs/>
          <w:caps/>
          <w:sz w:val="16"/>
          <w:szCs w:val="16"/>
        </w:rPr>
        <w:t>Акт</w:t>
      </w:r>
    </w:p>
    <w:p w:rsidR="00993AFD" w:rsidRPr="00F439B1" w:rsidRDefault="00692D98">
      <w:pPr>
        <w:widowControl/>
        <w:autoSpaceDE w:val="0"/>
        <w:jc w:val="center"/>
        <w:rPr>
          <w:rFonts w:ascii="Times New Roman" w:hAnsi="Times New Roman" w:cs="Times New Roman"/>
          <w:sz w:val="16"/>
          <w:szCs w:val="16"/>
        </w:rPr>
      </w:pPr>
      <w:r w:rsidRPr="00F439B1">
        <w:rPr>
          <w:rFonts w:ascii="Times New Roman" w:hAnsi="Times New Roman" w:cs="Times New Roman"/>
          <w:b/>
          <w:bCs/>
          <w:sz w:val="16"/>
          <w:szCs w:val="16"/>
        </w:rPr>
        <w:t>о завершении земляных работ и выполненном благоустройстве</w:t>
      </w:r>
      <w:proofErr w:type="gramStart"/>
      <w:r w:rsidRPr="00F439B1">
        <w:rPr>
          <w:rFonts w:ascii="Times New Roman" w:hAnsi="Times New Roman" w:cs="Times New Roman"/>
          <w:b/>
          <w:bCs/>
          <w:sz w:val="16"/>
          <w:szCs w:val="16"/>
          <w:vertAlign w:val="superscript"/>
        </w:rPr>
        <w:t>1</w:t>
      </w:r>
      <w:proofErr w:type="gramEnd"/>
    </w:p>
    <w:p w:rsidR="00993AFD" w:rsidRPr="00F439B1" w:rsidRDefault="00993AFD">
      <w:pPr>
        <w:widowControl/>
        <w:autoSpaceDE w:val="0"/>
        <w:jc w:val="center"/>
        <w:rPr>
          <w:rFonts w:ascii="Times New Roman" w:hAnsi="Times New Roman" w:cs="Times New Roman"/>
          <w:sz w:val="16"/>
          <w:szCs w:val="16"/>
        </w:rPr>
      </w:pPr>
    </w:p>
    <w:p w:rsidR="00993AFD" w:rsidRPr="00F439B1" w:rsidRDefault="00692D98">
      <w:pPr>
        <w:pStyle w:val="Default"/>
        <w:rPr>
          <w:sz w:val="16"/>
          <w:szCs w:val="16"/>
        </w:rPr>
      </w:pPr>
      <w:r w:rsidRPr="00F439B1">
        <w:rPr>
          <w:sz w:val="16"/>
          <w:szCs w:val="16"/>
        </w:rPr>
        <w:t>____________________________________________________________________</w:t>
      </w:r>
    </w:p>
    <w:p w:rsidR="00993AFD" w:rsidRPr="00F439B1" w:rsidRDefault="00692D98">
      <w:pPr>
        <w:pStyle w:val="Default"/>
        <w:ind w:left="1416" w:firstLine="708"/>
        <w:rPr>
          <w:sz w:val="16"/>
          <w:szCs w:val="16"/>
        </w:rPr>
      </w:pPr>
      <w:r w:rsidRPr="00F439B1">
        <w:rPr>
          <w:sz w:val="16"/>
          <w:szCs w:val="16"/>
        </w:rPr>
        <w:t xml:space="preserve">(организация, предприятие/ФИО, производитель работ) </w:t>
      </w:r>
    </w:p>
    <w:p w:rsidR="00993AFD" w:rsidRPr="00F439B1" w:rsidRDefault="00692D98">
      <w:pPr>
        <w:pStyle w:val="Default"/>
        <w:rPr>
          <w:sz w:val="16"/>
          <w:szCs w:val="16"/>
        </w:rPr>
      </w:pPr>
      <w:r w:rsidRPr="00F439B1">
        <w:rPr>
          <w:sz w:val="16"/>
          <w:szCs w:val="16"/>
        </w:rPr>
        <w:t>адрес: ____________________________________________________________</w:t>
      </w:r>
    </w:p>
    <w:p w:rsidR="00993AFD" w:rsidRPr="00F439B1" w:rsidRDefault="00692D98">
      <w:pPr>
        <w:pStyle w:val="Default"/>
        <w:rPr>
          <w:sz w:val="16"/>
          <w:szCs w:val="16"/>
        </w:rPr>
      </w:pPr>
      <w:r w:rsidRPr="00F439B1">
        <w:rPr>
          <w:sz w:val="16"/>
          <w:szCs w:val="16"/>
        </w:rPr>
        <w:t xml:space="preserve">Земляные работы производились по адресу: ______________________________ </w:t>
      </w:r>
    </w:p>
    <w:p w:rsidR="00993AFD" w:rsidRPr="00F439B1" w:rsidRDefault="00692D98">
      <w:pPr>
        <w:pStyle w:val="Default"/>
        <w:rPr>
          <w:sz w:val="16"/>
          <w:szCs w:val="16"/>
        </w:rPr>
      </w:pPr>
      <w:r w:rsidRPr="00F439B1">
        <w:rPr>
          <w:sz w:val="16"/>
          <w:szCs w:val="16"/>
        </w:rPr>
        <w:t>Ордер на производство земляных работ № _________</w:t>
      </w:r>
      <w:proofErr w:type="gramStart"/>
      <w:r w:rsidRPr="00F439B1">
        <w:rPr>
          <w:sz w:val="16"/>
          <w:szCs w:val="16"/>
        </w:rPr>
        <w:t>от</w:t>
      </w:r>
      <w:proofErr w:type="gramEnd"/>
      <w:r w:rsidRPr="00F439B1">
        <w:rPr>
          <w:sz w:val="16"/>
          <w:szCs w:val="16"/>
        </w:rPr>
        <w:t xml:space="preserve">__________________ </w:t>
      </w:r>
    </w:p>
    <w:p w:rsidR="00993AFD" w:rsidRPr="00F439B1" w:rsidRDefault="00692D98">
      <w:pPr>
        <w:pStyle w:val="Default"/>
        <w:rPr>
          <w:sz w:val="16"/>
          <w:szCs w:val="16"/>
        </w:rPr>
      </w:pPr>
      <w:r w:rsidRPr="00F439B1">
        <w:rPr>
          <w:sz w:val="16"/>
          <w:szCs w:val="16"/>
        </w:rPr>
        <w:t xml:space="preserve">Комиссия в составе: </w:t>
      </w:r>
    </w:p>
    <w:p w:rsidR="00993AFD" w:rsidRPr="00F439B1" w:rsidRDefault="00692D98">
      <w:pPr>
        <w:pStyle w:val="Default"/>
        <w:rPr>
          <w:sz w:val="16"/>
          <w:szCs w:val="16"/>
        </w:rPr>
      </w:pPr>
      <w:r w:rsidRPr="00F439B1">
        <w:rPr>
          <w:sz w:val="16"/>
          <w:szCs w:val="16"/>
        </w:rPr>
        <w:t xml:space="preserve">представителя организации, производящей земляные работы (подрядчика) </w:t>
      </w:r>
    </w:p>
    <w:p w:rsidR="00993AFD" w:rsidRPr="00F439B1" w:rsidRDefault="00692D98">
      <w:pPr>
        <w:pStyle w:val="Default"/>
        <w:rPr>
          <w:sz w:val="16"/>
          <w:szCs w:val="16"/>
        </w:rPr>
      </w:pPr>
      <w:r w:rsidRPr="00F439B1">
        <w:rPr>
          <w:sz w:val="16"/>
          <w:szCs w:val="16"/>
        </w:rPr>
        <w:t>____________________________________________________________________</w:t>
      </w:r>
    </w:p>
    <w:p w:rsidR="00993AFD" w:rsidRPr="00F439B1" w:rsidRDefault="00692D98">
      <w:pPr>
        <w:pStyle w:val="Default"/>
        <w:ind w:left="2832" w:firstLine="708"/>
        <w:rPr>
          <w:sz w:val="16"/>
          <w:szCs w:val="16"/>
        </w:rPr>
      </w:pPr>
      <w:r w:rsidRPr="00F439B1">
        <w:rPr>
          <w:sz w:val="16"/>
          <w:szCs w:val="16"/>
        </w:rPr>
        <w:t xml:space="preserve">(Ф.И.О., должность) </w:t>
      </w:r>
    </w:p>
    <w:p w:rsidR="00993AFD" w:rsidRPr="00F439B1" w:rsidRDefault="00692D98">
      <w:pPr>
        <w:pStyle w:val="Default"/>
        <w:rPr>
          <w:sz w:val="16"/>
          <w:szCs w:val="16"/>
        </w:rPr>
      </w:pPr>
      <w:r w:rsidRPr="00F439B1">
        <w:rPr>
          <w:sz w:val="16"/>
          <w:szCs w:val="16"/>
        </w:rPr>
        <w:t>представителя организации, выполнившей благоустройство _______________</w:t>
      </w:r>
    </w:p>
    <w:p w:rsidR="00993AFD" w:rsidRPr="00F439B1" w:rsidRDefault="00692D98">
      <w:pPr>
        <w:pStyle w:val="Default"/>
        <w:ind w:left="5664" w:firstLine="999"/>
        <w:jc w:val="center"/>
        <w:rPr>
          <w:sz w:val="16"/>
          <w:szCs w:val="16"/>
        </w:rPr>
      </w:pPr>
      <w:r w:rsidRPr="00F439B1">
        <w:rPr>
          <w:sz w:val="16"/>
          <w:szCs w:val="16"/>
        </w:rPr>
        <w:t>(Ф.И.О., должность)</w:t>
      </w:r>
    </w:p>
    <w:p w:rsidR="00993AFD" w:rsidRPr="00F439B1" w:rsidRDefault="00692D98">
      <w:pPr>
        <w:pStyle w:val="Default"/>
        <w:rPr>
          <w:sz w:val="16"/>
          <w:szCs w:val="16"/>
        </w:rPr>
      </w:pPr>
      <w:r w:rsidRPr="00F439B1">
        <w:rPr>
          <w:sz w:val="16"/>
          <w:szCs w:val="16"/>
        </w:rPr>
        <w:t>____________________________________________________________________</w:t>
      </w:r>
    </w:p>
    <w:p w:rsidR="00993AFD" w:rsidRPr="00F439B1" w:rsidRDefault="00692D98">
      <w:pPr>
        <w:pStyle w:val="Default"/>
        <w:rPr>
          <w:sz w:val="16"/>
          <w:szCs w:val="16"/>
        </w:rPr>
      </w:pPr>
      <w:r w:rsidRPr="00F439B1">
        <w:rPr>
          <w:sz w:val="16"/>
          <w:szCs w:val="16"/>
        </w:rPr>
        <w:t xml:space="preserve">представителя управляющей организации или жилищно-эксплуатационной </w:t>
      </w:r>
    </w:p>
    <w:p w:rsidR="00993AFD" w:rsidRPr="00F439B1" w:rsidRDefault="00692D98">
      <w:pPr>
        <w:pStyle w:val="Default"/>
        <w:rPr>
          <w:sz w:val="16"/>
          <w:szCs w:val="16"/>
        </w:rPr>
      </w:pPr>
      <w:r w:rsidRPr="00F439B1">
        <w:rPr>
          <w:sz w:val="16"/>
          <w:szCs w:val="16"/>
        </w:rPr>
        <w:t xml:space="preserve">организации _________________________________________________________ </w:t>
      </w:r>
    </w:p>
    <w:p w:rsidR="00993AFD" w:rsidRPr="00F439B1" w:rsidRDefault="00692D98">
      <w:pPr>
        <w:pStyle w:val="Default"/>
        <w:ind w:left="3540" w:firstLine="708"/>
        <w:rPr>
          <w:sz w:val="16"/>
          <w:szCs w:val="16"/>
        </w:rPr>
      </w:pPr>
      <w:r w:rsidRPr="00F439B1">
        <w:rPr>
          <w:sz w:val="16"/>
          <w:szCs w:val="16"/>
        </w:rPr>
        <w:t xml:space="preserve">(Ф.И.О., должность) </w:t>
      </w:r>
    </w:p>
    <w:p w:rsidR="00993AFD" w:rsidRPr="00F439B1" w:rsidRDefault="00692D98">
      <w:pPr>
        <w:pStyle w:val="Default"/>
        <w:rPr>
          <w:sz w:val="16"/>
          <w:szCs w:val="16"/>
        </w:rPr>
      </w:pPr>
      <w:r w:rsidRPr="00F439B1">
        <w:rPr>
          <w:sz w:val="16"/>
          <w:szCs w:val="16"/>
        </w:rPr>
        <w:t xml:space="preserve">произвела освидетельствование территории, на которой производились земляные и </w:t>
      </w:r>
      <w:proofErr w:type="spellStart"/>
      <w:r w:rsidRPr="00F439B1">
        <w:rPr>
          <w:sz w:val="16"/>
          <w:szCs w:val="16"/>
        </w:rPr>
        <w:t>благоустроительные</w:t>
      </w:r>
      <w:proofErr w:type="spellEnd"/>
      <w:r w:rsidRPr="00F439B1">
        <w:rPr>
          <w:sz w:val="16"/>
          <w:szCs w:val="16"/>
        </w:rPr>
        <w:t xml:space="preserve"> работы, на «___» _______ 20__ г. и составила настоящий акт на предмет выполнения </w:t>
      </w:r>
      <w:proofErr w:type="spellStart"/>
      <w:r w:rsidRPr="00F439B1">
        <w:rPr>
          <w:sz w:val="16"/>
          <w:szCs w:val="16"/>
        </w:rPr>
        <w:t>благоустроительных</w:t>
      </w:r>
      <w:proofErr w:type="spellEnd"/>
      <w:r w:rsidRPr="00F439B1">
        <w:rPr>
          <w:sz w:val="16"/>
          <w:szCs w:val="16"/>
        </w:rPr>
        <w:t xml:space="preserve"> работ в полном объеме______________________________________________________________</w:t>
      </w:r>
    </w:p>
    <w:p w:rsidR="00993AFD" w:rsidRPr="00F439B1" w:rsidRDefault="00692D98">
      <w:pPr>
        <w:pStyle w:val="Default"/>
        <w:rPr>
          <w:sz w:val="16"/>
          <w:szCs w:val="16"/>
        </w:rPr>
      </w:pPr>
      <w:r w:rsidRPr="00F439B1">
        <w:rPr>
          <w:sz w:val="16"/>
          <w:szCs w:val="16"/>
        </w:rPr>
        <w:t xml:space="preserve">Представитель организации, производившей земляные работы (подрядчик), </w:t>
      </w:r>
    </w:p>
    <w:p w:rsidR="00993AFD" w:rsidRPr="00F439B1" w:rsidRDefault="00692D98">
      <w:pPr>
        <w:pStyle w:val="Default"/>
        <w:ind w:left="5664" w:firstLine="708"/>
        <w:rPr>
          <w:sz w:val="16"/>
          <w:szCs w:val="16"/>
        </w:rPr>
      </w:pPr>
      <w:r w:rsidRPr="00F439B1">
        <w:rPr>
          <w:sz w:val="16"/>
          <w:szCs w:val="16"/>
        </w:rPr>
        <w:t xml:space="preserve">___________________ </w:t>
      </w:r>
    </w:p>
    <w:p w:rsidR="00993AFD" w:rsidRPr="00F439B1" w:rsidRDefault="00692D98">
      <w:pPr>
        <w:pStyle w:val="Default"/>
        <w:ind w:left="6372" w:firstLine="708"/>
        <w:rPr>
          <w:sz w:val="16"/>
          <w:szCs w:val="16"/>
        </w:rPr>
      </w:pPr>
      <w:r w:rsidRPr="00F439B1">
        <w:rPr>
          <w:sz w:val="16"/>
          <w:szCs w:val="16"/>
        </w:rPr>
        <w:t xml:space="preserve">(подпись) </w:t>
      </w:r>
    </w:p>
    <w:p w:rsidR="00993AFD" w:rsidRPr="00F439B1" w:rsidRDefault="00692D98">
      <w:pPr>
        <w:pStyle w:val="Default"/>
        <w:rPr>
          <w:sz w:val="16"/>
          <w:szCs w:val="16"/>
        </w:rPr>
      </w:pPr>
      <w:r w:rsidRPr="00F439B1">
        <w:rPr>
          <w:sz w:val="16"/>
          <w:szCs w:val="16"/>
        </w:rPr>
        <w:t>Представитель организации, выполнившей благоустройство,</w:t>
      </w:r>
      <w:r w:rsidRPr="00F439B1">
        <w:rPr>
          <w:sz w:val="16"/>
          <w:szCs w:val="16"/>
        </w:rPr>
        <w:br/>
        <w:t xml:space="preserve">                                                                                            ___________________ </w:t>
      </w:r>
    </w:p>
    <w:p w:rsidR="00993AFD" w:rsidRPr="00F439B1" w:rsidRDefault="00692D98">
      <w:pPr>
        <w:pStyle w:val="Default"/>
        <w:ind w:left="6372" w:firstLine="708"/>
        <w:rPr>
          <w:sz w:val="16"/>
          <w:szCs w:val="16"/>
        </w:rPr>
      </w:pPr>
      <w:r w:rsidRPr="00F439B1">
        <w:rPr>
          <w:sz w:val="16"/>
          <w:szCs w:val="16"/>
        </w:rPr>
        <w:t>(подпись)</w:t>
      </w:r>
    </w:p>
    <w:p w:rsidR="00993AFD" w:rsidRPr="00F439B1" w:rsidRDefault="00993AFD">
      <w:pPr>
        <w:pStyle w:val="Default"/>
        <w:ind w:left="6372" w:firstLine="708"/>
        <w:rPr>
          <w:sz w:val="16"/>
          <w:szCs w:val="16"/>
        </w:rPr>
      </w:pPr>
    </w:p>
    <w:p w:rsidR="00993AFD" w:rsidRPr="00F439B1" w:rsidRDefault="00692D98">
      <w:pPr>
        <w:pStyle w:val="Default"/>
        <w:ind w:left="6372" w:firstLine="708"/>
        <w:rPr>
          <w:sz w:val="16"/>
          <w:szCs w:val="16"/>
        </w:rPr>
      </w:pPr>
      <w:r w:rsidRPr="00F439B1">
        <w:rPr>
          <w:sz w:val="16"/>
          <w:szCs w:val="16"/>
        </w:rPr>
        <w:t xml:space="preserve"> </w:t>
      </w:r>
    </w:p>
    <w:p w:rsidR="00993AFD" w:rsidRPr="00F439B1" w:rsidRDefault="00692D98">
      <w:pPr>
        <w:pStyle w:val="Default"/>
        <w:rPr>
          <w:sz w:val="16"/>
          <w:szCs w:val="16"/>
          <w:vertAlign w:val="superscript"/>
        </w:rPr>
      </w:pPr>
      <w:r w:rsidRPr="00F439B1">
        <w:rPr>
          <w:sz w:val="16"/>
          <w:szCs w:val="16"/>
          <w:vertAlign w:val="superscript"/>
        </w:rPr>
        <w:t>_________________________</w:t>
      </w:r>
    </w:p>
    <w:p w:rsidR="00993AFD" w:rsidRPr="00F439B1" w:rsidRDefault="00692D98">
      <w:pPr>
        <w:pStyle w:val="Default"/>
        <w:rPr>
          <w:sz w:val="16"/>
          <w:szCs w:val="16"/>
        </w:rPr>
      </w:pPr>
      <w:proofErr w:type="gramStart"/>
      <w:r w:rsidRPr="00F439B1">
        <w:rPr>
          <w:sz w:val="16"/>
          <w:szCs w:val="16"/>
          <w:vertAlign w:val="superscript"/>
        </w:rPr>
        <w:t>1</w:t>
      </w:r>
      <w:r w:rsidRPr="00F439B1">
        <w:rPr>
          <w:sz w:val="16"/>
          <w:szCs w:val="16"/>
        </w:rP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подпункте 3 пункта 29 Административного регламента). </w:t>
      </w:r>
      <w:proofErr w:type="gramEnd"/>
    </w:p>
    <w:p w:rsidR="00993AFD" w:rsidRPr="00F439B1" w:rsidRDefault="00692D98">
      <w:pPr>
        <w:pStyle w:val="Default"/>
        <w:rPr>
          <w:sz w:val="16"/>
          <w:szCs w:val="16"/>
        </w:rPr>
      </w:pPr>
      <w:r w:rsidRPr="00F439B1">
        <w:rPr>
          <w:sz w:val="16"/>
          <w:szCs w:val="16"/>
        </w:rPr>
        <w:t xml:space="preserve">Представитель владельца объекта благоустройства, управляющей организации </w:t>
      </w:r>
    </w:p>
    <w:p w:rsidR="00993AFD" w:rsidRPr="00F439B1" w:rsidRDefault="00692D98">
      <w:pPr>
        <w:pStyle w:val="Default"/>
        <w:rPr>
          <w:sz w:val="16"/>
          <w:szCs w:val="16"/>
        </w:rPr>
      </w:pPr>
      <w:r w:rsidRPr="00F439B1">
        <w:rPr>
          <w:sz w:val="16"/>
          <w:szCs w:val="16"/>
        </w:rPr>
        <w:t>или жилищно-эксплуатационной организации</w:t>
      </w:r>
      <w:r w:rsidRPr="00F439B1">
        <w:rPr>
          <w:sz w:val="16"/>
          <w:szCs w:val="16"/>
        </w:rPr>
        <w:tab/>
      </w:r>
      <w:r w:rsidRPr="00F439B1">
        <w:rPr>
          <w:sz w:val="16"/>
          <w:szCs w:val="16"/>
        </w:rPr>
        <w:tab/>
        <w:t xml:space="preserve">       ___________________ </w:t>
      </w:r>
    </w:p>
    <w:p w:rsidR="00993AFD" w:rsidRPr="00F439B1" w:rsidRDefault="00692D98">
      <w:pPr>
        <w:pStyle w:val="Default"/>
        <w:ind w:left="6372" w:firstLine="708"/>
        <w:rPr>
          <w:sz w:val="16"/>
          <w:szCs w:val="16"/>
        </w:rPr>
      </w:pPr>
      <w:r w:rsidRPr="00F439B1">
        <w:rPr>
          <w:sz w:val="16"/>
          <w:szCs w:val="16"/>
        </w:rPr>
        <w:t xml:space="preserve">(подпись) </w:t>
      </w:r>
    </w:p>
    <w:p w:rsidR="00993AFD" w:rsidRPr="00F439B1" w:rsidRDefault="00692D98">
      <w:pPr>
        <w:pStyle w:val="Default"/>
        <w:rPr>
          <w:sz w:val="16"/>
          <w:szCs w:val="16"/>
        </w:rPr>
      </w:pPr>
      <w:r w:rsidRPr="00F439B1">
        <w:rPr>
          <w:sz w:val="16"/>
          <w:szCs w:val="16"/>
        </w:rPr>
        <w:t xml:space="preserve">Приложение: </w:t>
      </w:r>
    </w:p>
    <w:p w:rsidR="00993AFD" w:rsidRPr="00F439B1" w:rsidRDefault="00692D98">
      <w:pPr>
        <w:pStyle w:val="Default"/>
        <w:rPr>
          <w:sz w:val="16"/>
          <w:szCs w:val="16"/>
        </w:rPr>
      </w:pPr>
      <w:r w:rsidRPr="00F439B1">
        <w:rPr>
          <w:sz w:val="16"/>
          <w:szCs w:val="16"/>
        </w:rPr>
        <w:t xml:space="preserve">Материалы </w:t>
      </w:r>
      <w:proofErr w:type="spellStart"/>
      <w:r w:rsidRPr="00F439B1">
        <w:rPr>
          <w:sz w:val="16"/>
          <w:szCs w:val="16"/>
        </w:rPr>
        <w:t>фотофиксации</w:t>
      </w:r>
      <w:proofErr w:type="spellEnd"/>
      <w:r w:rsidRPr="00F439B1">
        <w:rPr>
          <w:sz w:val="16"/>
          <w:szCs w:val="16"/>
        </w:rPr>
        <w:t xml:space="preserve"> выполненных работ </w:t>
      </w:r>
    </w:p>
    <w:p w:rsidR="00993AFD" w:rsidRPr="00F439B1" w:rsidRDefault="00692D98">
      <w:pPr>
        <w:widowControl/>
        <w:rPr>
          <w:rFonts w:ascii="Times New Roman" w:hAnsi="Times New Roman" w:cs="Times New Roman"/>
          <w:sz w:val="16"/>
          <w:szCs w:val="16"/>
        </w:rPr>
      </w:pPr>
      <w:r w:rsidRPr="00F439B1">
        <w:rPr>
          <w:rFonts w:ascii="Times New Roman" w:hAnsi="Times New Roman" w:cs="Times New Roman"/>
          <w:sz w:val="16"/>
          <w:szCs w:val="16"/>
        </w:rPr>
        <w:t>Документ, подтверждающий уведомление организаций, интересы которых были затронуты при проведении работ (для обращений по основанию, указанному в подпункте 3 пункта 29 Административного регламента)</w:t>
      </w:r>
      <w:r w:rsidRPr="00F439B1">
        <w:rPr>
          <w:rFonts w:ascii="Times New Roman" w:hAnsi="Times New Roman" w:cs="Times New Roman"/>
          <w:sz w:val="16"/>
          <w:szCs w:val="16"/>
          <w:vertAlign w:val="superscript"/>
        </w:rPr>
        <w:t>2</w:t>
      </w:r>
      <w:r w:rsidRPr="00F439B1">
        <w:rPr>
          <w:rFonts w:ascii="Times New Roman" w:hAnsi="Times New Roman" w:cs="Times New Roman"/>
          <w:sz w:val="16"/>
          <w:szCs w:val="16"/>
        </w:rPr>
        <w:t>.</w:t>
      </w:r>
    </w:p>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993AFD" w:rsidRPr="00F439B1" w:rsidRDefault="00993AFD">
      <w:pPr>
        <w:widowControl/>
        <w:rPr>
          <w:rFonts w:ascii="Times New Roman" w:hAnsi="Times New Roman" w:cs="Times New Roman"/>
          <w:sz w:val="16"/>
          <w:szCs w:val="16"/>
        </w:rPr>
      </w:pPr>
    </w:p>
    <w:p w:rsidR="00993AFD" w:rsidRPr="00F439B1" w:rsidRDefault="00692D98">
      <w:pPr>
        <w:pStyle w:val="Default"/>
        <w:rPr>
          <w:sz w:val="16"/>
          <w:szCs w:val="16"/>
        </w:rPr>
      </w:pPr>
      <w:bookmarkStart w:id="63" w:name="_GoBack"/>
      <w:bookmarkEnd w:id="63"/>
      <w:r w:rsidRPr="00F439B1">
        <w:rPr>
          <w:sz w:val="16"/>
          <w:szCs w:val="16"/>
        </w:rPr>
        <w:t>____________________</w:t>
      </w:r>
    </w:p>
    <w:p w:rsidR="00993AFD" w:rsidRPr="00F439B1" w:rsidRDefault="00692D98">
      <w:pPr>
        <w:pStyle w:val="Default"/>
        <w:rPr>
          <w:sz w:val="16"/>
          <w:szCs w:val="16"/>
        </w:rPr>
      </w:pPr>
      <w:r w:rsidRPr="00F439B1">
        <w:rPr>
          <w:spacing w:val="-4"/>
          <w:sz w:val="16"/>
          <w:szCs w:val="16"/>
          <w:vertAlign w:val="superscript"/>
        </w:rPr>
        <w:t>2</w:t>
      </w:r>
      <w:r w:rsidRPr="00F439B1">
        <w:rPr>
          <w:spacing w:val="-4"/>
          <w:sz w:val="16"/>
          <w:szCs w:val="16"/>
        </w:rPr>
        <w:t xml:space="preserve">Уведомление может быть осуществлено также способами, согласованными при согласовании вышеуказанными лицами проекта производства работ. </w:t>
      </w:r>
      <w:bookmarkStart w:id="64" w:name="bookmark67"/>
      <w:bookmarkStart w:id="65" w:name="bookmark68"/>
      <w:bookmarkStart w:id="66" w:name="bookmark69"/>
    </w:p>
    <w:p w:rsidR="00993AFD" w:rsidRPr="00F439B1" w:rsidRDefault="00993AFD">
      <w:pPr>
        <w:pageBreakBefore/>
        <w:suppressAutoHyphens w:val="0"/>
        <w:rPr>
          <w:rFonts w:ascii="Times New Roman" w:hAnsi="Times New Roman" w:cs="Times New Roman"/>
          <w:sz w:val="16"/>
          <w:szCs w:val="16"/>
        </w:rPr>
      </w:pPr>
    </w:p>
    <w:p w:rsidR="00993AFD" w:rsidRPr="00F439B1" w:rsidRDefault="00692D98">
      <w:pPr>
        <w:pStyle w:val="Default"/>
        <w:ind w:left="5387"/>
        <w:rPr>
          <w:sz w:val="16"/>
          <w:szCs w:val="16"/>
        </w:rPr>
      </w:pPr>
      <w:r w:rsidRPr="00F439B1">
        <w:rPr>
          <w:sz w:val="16"/>
          <w:szCs w:val="16"/>
        </w:rPr>
        <w:t xml:space="preserve">Приложение № 11 </w:t>
      </w:r>
    </w:p>
    <w:p w:rsidR="00993AFD" w:rsidRPr="00F439B1" w:rsidRDefault="00692D98">
      <w:pPr>
        <w:pStyle w:val="33"/>
        <w:keepNext/>
        <w:keepLines/>
        <w:widowControl/>
        <w:shd w:val="clear" w:color="auto" w:fill="auto"/>
        <w:spacing w:line="240" w:lineRule="auto"/>
        <w:ind w:left="5430" w:firstLine="0"/>
        <w:outlineLvl w:val="9"/>
        <w:rPr>
          <w:b w:val="0"/>
          <w:sz w:val="16"/>
          <w:szCs w:val="16"/>
        </w:rPr>
      </w:pPr>
      <w:r w:rsidRPr="00F439B1">
        <w:rPr>
          <w:b w:val="0"/>
          <w:sz w:val="16"/>
          <w:szCs w:val="16"/>
        </w:rPr>
        <w:t>к административному регламенту предоставления муниципальной услуги «Выдача ордера на право производства земляных работ»</w:t>
      </w:r>
    </w:p>
    <w:p w:rsidR="00993AFD" w:rsidRPr="00F439B1" w:rsidRDefault="00993AFD">
      <w:pPr>
        <w:pStyle w:val="33"/>
        <w:keepNext/>
        <w:keepLines/>
        <w:widowControl/>
        <w:shd w:val="clear" w:color="auto" w:fill="auto"/>
        <w:spacing w:line="240" w:lineRule="auto"/>
        <w:ind w:firstLine="0"/>
        <w:jc w:val="center"/>
        <w:outlineLvl w:val="9"/>
        <w:rPr>
          <w:sz w:val="16"/>
          <w:szCs w:val="16"/>
        </w:rPr>
      </w:pPr>
    </w:p>
    <w:p w:rsidR="00993AFD" w:rsidRPr="00F439B1" w:rsidRDefault="00993AFD">
      <w:pPr>
        <w:pStyle w:val="33"/>
        <w:keepNext/>
        <w:keepLines/>
        <w:widowControl/>
        <w:shd w:val="clear" w:color="auto" w:fill="auto"/>
        <w:spacing w:line="240" w:lineRule="auto"/>
        <w:ind w:firstLine="0"/>
        <w:jc w:val="center"/>
        <w:outlineLvl w:val="9"/>
        <w:rPr>
          <w:sz w:val="16"/>
          <w:szCs w:val="16"/>
        </w:rPr>
      </w:pPr>
    </w:p>
    <w:p w:rsidR="00993AFD" w:rsidRPr="00F439B1" w:rsidRDefault="00692D98">
      <w:pPr>
        <w:pStyle w:val="33"/>
        <w:keepNext/>
        <w:keepLines/>
        <w:widowControl/>
        <w:shd w:val="clear" w:color="auto" w:fill="auto"/>
        <w:spacing w:line="240" w:lineRule="auto"/>
        <w:ind w:firstLine="0"/>
        <w:outlineLvl w:val="9"/>
        <w:rPr>
          <w:sz w:val="16"/>
          <w:szCs w:val="16"/>
        </w:rPr>
      </w:pPr>
      <w:bookmarkStart w:id="67" w:name="_Toc109924877"/>
      <w:r w:rsidRPr="00F439B1">
        <w:rPr>
          <w:b w:val="0"/>
          <w:sz w:val="16"/>
          <w:szCs w:val="16"/>
        </w:rPr>
        <w:t>Форма</w:t>
      </w:r>
      <w:r w:rsidRPr="00F439B1">
        <w:rPr>
          <w:sz w:val="16"/>
          <w:szCs w:val="16"/>
        </w:rPr>
        <w:t xml:space="preserve"> </w:t>
      </w:r>
    </w:p>
    <w:p w:rsidR="00993AFD" w:rsidRPr="00F439B1" w:rsidRDefault="00993AFD">
      <w:pPr>
        <w:pStyle w:val="33"/>
        <w:keepNext/>
        <w:keepLines/>
        <w:widowControl/>
        <w:shd w:val="clear" w:color="auto" w:fill="auto"/>
        <w:spacing w:line="240" w:lineRule="auto"/>
        <w:ind w:firstLine="0"/>
        <w:jc w:val="center"/>
        <w:outlineLvl w:val="9"/>
        <w:rPr>
          <w:sz w:val="16"/>
          <w:szCs w:val="16"/>
        </w:rPr>
      </w:pPr>
    </w:p>
    <w:bookmarkEnd w:id="64"/>
    <w:bookmarkEnd w:id="65"/>
    <w:bookmarkEnd w:id="66"/>
    <w:bookmarkEnd w:id="67"/>
    <w:p w:rsidR="00993AFD" w:rsidRPr="00F439B1" w:rsidRDefault="00692D98">
      <w:pPr>
        <w:pStyle w:val="27"/>
        <w:widowControl/>
        <w:shd w:val="clear" w:color="auto" w:fill="auto"/>
        <w:spacing w:before="0" w:line="240" w:lineRule="auto"/>
        <w:jc w:val="center"/>
        <w:rPr>
          <w:sz w:val="16"/>
          <w:szCs w:val="16"/>
        </w:rPr>
      </w:pPr>
      <w:r w:rsidRPr="00F439B1">
        <w:rPr>
          <w:sz w:val="16"/>
          <w:szCs w:val="16"/>
        </w:rPr>
        <w:t xml:space="preserve">(оформляется на официальном </w:t>
      </w:r>
      <w:proofErr w:type="gramStart"/>
      <w:r w:rsidRPr="00F439B1">
        <w:rPr>
          <w:sz w:val="16"/>
          <w:szCs w:val="16"/>
        </w:rPr>
        <w:t>бланке</w:t>
      </w:r>
      <w:proofErr w:type="gramEnd"/>
      <w:r w:rsidRPr="00F439B1">
        <w:rPr>
          <w:sz w:val="16"/>
          <w:szCs w:val="16"/>
        </w:rPr>
        <w:t xml:space="preserve"> Администрации)</w:t>
      </w:r>
    </w:p>
    <w:p w:rsidR="00993AFD" w:rsidRPr="00F439B1" w:rsidRDefault="00993AFD">
      <w:pPr>
        <w:pStyle w:val="27"/>
        <w:widowControl/>
        <w:shd w:val="clear" w:color="auto" w:fill="auto"/>
        <w:spacing w:before="0" w:line="240" w:lineRule="auto"/>
        <w:jc w:val="center"/>
        <w:rPr>
          <w:sz w:val="16"/>
          <w:szCs w:val="16"/>
        </w:rPr>
      </w:pPr>
    </w:p>
    <w:p w:rsidR="00993AFD" w:rsidRPr="00F439B1" w:rsidRDefault="00692D98">
      <w:pPr>
        <w:pStyle w:val="27"/>
        <w:widowControl/>
        <w:shd w:val="clear" w:color="auto" w:fill="auto"/>
        <w:spacing w:before="0" w:line="240" w:lineRule="auto"/>
        <w:ind w:left="4248" w:firstLine="708"/>
        <w:rPr>
          <w:sz w:val="16"/>
          <w:szCs w:val="16"/>
        </w:rPr>
      </w:pPr>
      <w:r w:rsidRPr="00F439B1">
        <w:rPr>
          <w:sz w:val="16"/>
          <w:szCs w:val="16"/>
        </w:rPr>
        <w:t xml:space="preserve">Кому: </w:t>
      </w:r>
    </w:p>
    <w:p w:rsidR="00993AFD" w:rsidRPr="00F439B1" w:rsidRDefault="006A07CB">
      <w:pPr>
        <w:pStyle w:val="27"/>
        <w:widowControl/>
        <w:shd w:val="clear" w:color="auto" w:fill="auto"/>
        <w:spacing w:before="0" w:line="240" w:lineRule="auto"/>
        <w:ind w:left="4248" w:firstLine="708"/>
        <w:rPr>
          <w:sz w:val="16"/>
          <w:szCs w:val="16"/>
        </w:rPr>
      </w:pPr>
      <w:r>
        <w:rPr>
          <w:noProof/>
          <w:sz w:val="16"/>
          <w:szCs w:val="16"/>
          <w:lang w:bidi="ar-SA"/>
        </w:rPr>
        <w:pict>
          <v:shape id="Прямая соединительная линия 139" o:spid="_x0000_s1036" type="#_x0000_t32" style="position:absolute;left:0;text-align:left;margin-left:249.6pt;margin-top:13.2pt;width:250.3pt;height:0;z-index:37752704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" strokeweight=".17625mm">
            <v:stroke joinstyle="miter"/>
            <w10:wrap anchorx="margin"/>
          </v:shape>
        </w:pict>
      </w:r>
    </w:p>
    <w:p w:rsidR="00993AFD" w:rsidRPr="00F439B1" w:rsidRDefault="006A07CB">
      <w:pPr>
        <w:pStyle w:val="27"/>
        <w:widowControl/>
        <w:shd w:val="clear" w:color="auto" w:fill="auto"/>
        <w:spacing w:before="0" w:line="240" w:lineRule="auto"/>
        <w:ind w:left="4962" w:hanging="6"/>
        <w:rPr>
          <w:sz w:val="16"/>
          <w:szCs w:val="16"/>
        </w:rPr>
      </w:pPr>
      <w:r>
        <w:rPr>
          <w:noProof/>
          <w:sz w:val="16"/>
          <w:szCs w:val="16"/>
          <w:lang w:bidi="ar-SA"/>
        </w:rPr>
        <w:pict>
          <v:shape id="Прямая соединительная линия 140" o:spid="_x0000_s1035" type="#_x0000_t32" style="position:absolute;left:0;text-align:left;margin-left:2081.8pt;margin-top:13.75pt;width:249.3pt;height:.45pt;z-index:377528068;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" strokeweight=".17625mm">
            <v:stroke joinstyle="miter"/>
            <w10:wrap anchorx="margin"/>
          </v:shape>
        </w:pict>
      </w:r>
    </w:p>
    <w:p w:rsidR="00993AFD" w:rsidRPr="00F439B1" w:rsidRDefault="00692D98">
      <w:pPr>
        <w:pStyle w:val="27"/>
        <w:widowControl/>
        <w:shd w:val="clear" w:color="auto" w:fill="auto"/>
        <w:spacing w:before="0" w:line="240" w:lineRule="auto"/>
        <w:ind w:left="4962" w:hanging="6"/>
        <w:rPr>
          <w:sz w:val="16"/>
          <w:szCs w:val="16"/>
        </w:rPr>
      </w:pPr>
      <w:r w:rsidRPr="00F439B1">
        <w:rPr>
          <w:sz w:val="16"/>
          <w:szCs w:val="16"/>
        </w:rPr>
        <w:t>(фамилия, имя, отчество физического лица, индивидуального предпринимателя или наименование юридического лица)</w:t>
      </w:r>
    </w:p>
    <w:p w:rsidR="00993AFD" w:rsidRPr="00F439B1" w:rsidRDefault="00993AFD">
      <w:pPr>
        <w:pStyle w:val="27"/>
        <w:widowControl/>
        <w:shd w:val="clear" w:color="auto" w:fill="auto"/>
        <w:spacing w:before="0" w:line="240" w:lineRule="auto"/>
        <w:rPr>
          <w:sz w:val="16"/>
          <w:szCs w:val="16"/>
        </w:rPr>
      </w:pPr>
    </w:p>
    <w:p w:rsidR="00993AFD" w:rsidRPr="00F439B1" w:rsidRDefault="00692D98">
      <w:pPr>
        <w:pStyle w:val="27"/>
        <w:widowControl/>
        <w:shd w:val="clear" w:color="auto" w:fill="auto"/>
        <w:spacing w:before="0" w:line="240" w:lineRule="auto"/>
        <w:jc w:val="center"/>
        <w:rPr>
          <w:b/>
          <w:sz w:val="16"/>
          <w:szCs w:val="16"/>
        </w:rPr>
      </w:pPr>
      <w:r w:rsidRPr="00F439B1">
        <w:rPr>
          <w:b/>
          <w:sz w:val="16"/>
          <w:szCs w:val="16"/>
        </w:rPr>
        <w:t>УВЕДОМЛЕНИЕ</w:t>
      </w:r>
    </w:p>
    <w:p w:rsidR="00993AFD" w:rsidRPr="00F439B1" w:rsidRDefault="00692D98">
      <w:pPr>
        <w:pStyle w:val="27"/>
        <w:widowControl/>
        <w:shd w:val="clear" w:color="auto" w:fill="auto"/>
        <w:spacing w:before="0" w:line="240" w:lineRule="auto"/>
        <w:jc w:val="center"/>
        <w:rPr>
          <w:sz w:val="16"/>
          <w:szCs w:val="16"/>
        </w:rPr>
      </w:pPr>
      <w:r w:rsidRPr="00F439B1">
        <w:rPr>
          <w:sz w:val="16"/>
          <w:szCs w:val="16"/>
        </w:rPr>
        <w:t>об отказе в приеме и регистрации документов, необходимых для предоставления</w:t>
      </w:r>
      <w:r w:rsidRPr="00F439B1">
        <w:rPr>
          <w:sz w:val="16"/>
          <w:szCs w:val="16"/>
        </w:rPr>
        <w:br/>
        <w:t xml:space="preserve">Муниципальной услуги «Выдача ордера на право производства земляных работ </w:t>
      </w:r>
      <w:r w:rsidRPr="00F439B1">
        <w:rPr>
          <w:sz w:val="16"/>
          <w:szCs w:val="16"/>
        </w:rPr>
        <w:br/>
      </w:r>
    </w:p>
    <w:p w:rsidR="00993AFD" w:rsidRPr="00F439B1" w:rsidRDefault="006F548F" w:rsidP="00086DB3">
      <w:pPr>
        <w:pStyle w:val="70"/>
        <w:widowControl/>
        <w:tabs>
          <w:tab w:val="left" w:leader="underscore" w:pos="3958"/>
        </w:tabs>
        <w:ind w:firstLine="709"/>
        <w:rPr>
          <w:i w:val="0"/>
          <w:sz w:val="16"/>
          <w:szCs w:val="16"/>
        </w:rPr>
      </w:pPr>
      <w:r w:rsidRPr="00F439B1">
        <w:rPr>
          <w:rStyle w:val="1014pt"/>
          <w:sz w:val="16"/>
          <w:szCs w:val="16"/>
        </w:rPr>
        <w:t>Администрация</w:t>
      </w:r>
      <w:r w:rsidR="00692D98" w:rsidRPr="00F439B1">
        <w:rPr>
          <w:rStyle w:val="1014pt"/>
          <w:sz w:val="16"/>
          <w:szCs w:val="16"/>
        </w:rPr>
        <w:t xml:space="preserve"> </w:t>
      </w:r>
      <w:r w:rsidRPr="00F439B1">
        <w:rPr>
          <w:rStyle w:val="711pt"/>
          <w:sz w:val="16"/>
          <w:szCs w:val="16"/>
        </w:rPr>
        <w:t>Зеньковского сельсовета</w:t>
      </w:r>
      <w:r w:rsidR="00086DB3" w:rsidRPr="00F439B1">
        <w:rPr>
          <w:rStyle w:val="711pt"/>
          <w:sz w:val="16"/>
          <w:szCs w:val="16"/>
        </w:rPr>
        <w:t xml:space="preserve"> </w:t>
      </w:r>
      <w:r w:rsidR="00692D98" w:rsidRPr="00F439B1">
        <w:rPr>
          <w:i w:val="0"/>
          <w:sz w:val="16"/>
          <w:szCs w:val="16"/>
        </w:rPr>
        <w:t>рассм</w:t>
      </w:r>
      <w:r w:rsidR="00086DB3" w:rsidRPr="00F439B1">
        <w:rPr>
          <w:i w:val="0"/>
          <w:sz w:val="16"/>
          <w:szCs w:val="16"/>
        </w:rPr>
        <w:t xml:space="preserve">отрев заявление </w:t>
      </w:r>
      <w:proofErr w:type="gramStart"/>
      <w:r w:rsidR="00086DB3" w:rsidRPr="00F439B1">
        <w:rPr>
          <w:i w:val="0"/>
          <w:sz w:val="16"/>
          <w:szCs w:val="16"/>
        </w:rPr>
        <w:t>от</w:t>
      </w:r>
      <w:proofErr w:type="gramEnd"/>
      <w:r w:rsidR="00086DB3" w:rsidRPr="00F439B1">
        <w:rPr>
          <w:i w:val="0"/>
          <w:sz w:val="16"/>
          <w:szCs w:val="16"/>
        </w:rPr>
        <w:t xml:space="preserve"> __№ __</w:t>
      </w:r>
      <w:proofErr w:type="gramStart"/>
      <w:r w:rsidR="00692D98" w:rsidRPr="00F439B1">
        <w:rPr>
          <w:i w:val="0"/>
          <w:sz w:val="16"/>
          <w:szCs w:val="16"/>
        </w:rPr>
        <w:t>в</w:t>
      </w:r>
      <w:proofErr w:type="gramEnd"/>
      <w:r w:rsidR="00692D98" w:rsidRPr="00F439B1">
        <w:rPr>
          <w:i w:val="0"/>
          <w:sz w:val="16"/>
          <w:szCs w:val="16"/>
        </w:rPr>
        <w:t xml:space="preserve"> соответствии Административным регламентом предоставления муниципальной услуги «Выдача ордера на право производства земляных работ на территории </w:t>
      </w:r>
      <w:r w:rsidR="00086DB3" w:rsidRPr="00F439B1">
        <w:rPr>
          <w:i w:val="0"/>
          <w:sz w:val="16"/>
          <w:szCs w:val="16"/>
        </w:rPr>
        <w:t xml:space="preserve">Байкаловского сельского поселения  </w:t>
      </w:r>
      <w:r w:rsidR="00692D98" w:rsidRPr="00F439B1">
        <w:rPr>
          <w:i w:val="0"/>
          <w:sz w:val="16"/>
          <w:szCs w:val="16"/>
        </w:rPr>
        <w:t xml:space="preserve">утвержденным </w:t>
      </w:r>
      <w:r w:rsidR="00692D98" w:rsidRPr="00F439B1">
        <w:rPr>
          <w:i w:val="0"/>
          <w:sz w:val="16"/>
          <w:szCs w:val="16"/>
        </w:rPr>
        <w:tab/>
        <w:t xml:space="preserve"> от </w:t>
      </w:r>
      <w:r w:rsidR="00692D98" w:rsidRPr="00F439B1">
        <w:rPr>
          <w:i w:val="0"/>
          <w:sz w:val="16"/>
          <w:szCs w:val="16"/>
        </w:rPr>
        <w:tab/>
        <w:t xml:space="preserve"> № </w:t>
      </w:r>
      <w:r w:rsidR="00692D98" w:rsidRPr="00F439B1">
        <w:rPr>
          <w:i w:val="0"/>
          <w:sz w:val="16"/>
          <w:szCs w:val="16"/>
        </w:rPr>
        <w:tab/>
        <w:t xml:space="preserve">, </w:t>
      </w:r>
      <w:r w:rsidR="00692D98" w:rsidRPr="00F439B1">
        <w:rPr>
          <w:rStyle w:val="311pt"/>
          <w:i w:val="0"/>
          <w:sz w:val="16"/>
          <w:szCs w:val="16"/>
        </w:rPr>
        <w:t xml:space="preserve">отказывает в приеме </w:t>
      </w:r>
      <w:r w:rsidR="00692D98" w:rsidRPr="00F439B1">
        <w:rPr>
          <w:i w:val="0"/>
          <w:sz w:val="16"/>
          <w:szCs w:val="16"/>
        </w:rPr>
        <w:t>документов для предоставления Муниципальной услуги по следующим причинам:</w:t>
      </w:r>
    </w:p>
    <w:p w:rsidR="00993AFD" w:rsidRPr="00F439B1" w:rsidRDefault="00692D98">
      <w:pPr>
        <w:pStyle w:val="27"/>
        <w:widowControl/>
        <w:shd w:val="clear" w:color="auto" w:fill="auto"/>
        <w:spacing w:before="0" w:line="240" w:lineRule="auto"/>
        <w:rPr>
          <w:sz w:val="16"/>
          <w:szCs w:val="16"/>
        </w:rPr>
      </w:pPr>
      <w:r w:rsidRPr="00F439B1">
        <w:rPr>
          <w:sz w:val="16"/>
          <w:szCs w:val="16"/>
        </w:rPr>
        <w:t xml:space="preserve"> ______________________________________________________________________</w:t>
      </w:r>
    </w:p>
    <w:p w:rsidR="00993AFD" w:rsidRPr="00F439B1" w:rsidRDefault="00692D98">
      <w:pPr>
        <w:pStyle w:val="27"/>
        <w:widowControl/>
        <w:shd w:val="clear" w:color="auto" w:fill="auto"/>
        <w:tabs>
          <w:tab w:val="left" w:leader="underscore" w:pos="6843"/>
        </w:tabs>
        <w:spacing w:before="0" w:line="240" w:lineRule="auto"/>
        <w:jc w:val="center"/>
        <w:rPr>
          <w:sz w:val="16"/>
          <w:szCs w:val="16"/>
        </w:rPr>
      </w:pPr>
      <w:r w:rsidRPr="00F439B1">
        <w:rPr>
          <w:sz w:val="16"/>
          <w:szCs w:val="16"/>
        </w:rPr>
        <w:t>(указывается подпункт пункт административного регламента)</w:t>
      </w:r>
    </w:p>
    <w:p w:rsidR="00993AFD" w:rsidRPr="00F439B1" w:rsidRDefault="00692D98">
      <w:pPr>
        <w:pStyle w:val="27"/>
        <w:widowControl/>
        <w:shd w:val="clear" w:color="auto" w:fill="auto"/>
        <w:tabs>
          <w:tab w:val="left" w:leader="underscore" w:pos="6843"/>
        </w:tabs>
        <w:spacing w:before="0" w:line="240" w:lineRule="auto"/>
        <w:ind w:firstLine="709"/>
        <w:rPr>
          <w:sz w:val="16"/>
          <w:szCs w:val="16"/>
        </w:rPr>
      </w:pPr>
      <w:r w:rsidRPr="00F439B1">
        <w:rPr>
          <w:sz w:val="16"/>
          <w:szCs w:val="16"/>
        </w:rPr>
        <w:t>В случае если Вам не понятны разъяснения причин отказа в приеме и регистрации документов Вы можете связаться со специалистом, подготовившем проект соответствующего решения по телефону</w:t>
      </w:r>
      <w:r w:rsidRPr="00F439B1">
        <w:rPr>
          <w:sz w:val="16"/>
          <w:szCs w:val="16"/>
        </w:rPr>
        <w:tab/>
        <w:t>.</w:t>
      </w:r>
    </w:p>
    <w:p w:rsidR="00993AFD" w:rsidRPr="00F439B1" w:rsidRDefault="00692D98">
      <w:pPr>
        <w:pStyle w:val="27"/>
        <w:widowControl/>
        <w:shd w:val="clear" w:color="auto" w:fill="auto"/>
        <w:spacing w:before="0" w:line="240" w:lineRule="auto"/>
        <w:jc w:val="left"/>
        <w:rPr>
          <w:sz w:val="16"/>
          <w:szCs w:val="16"/>
        </w:rPr>
      </w:pPr>
      <w:r w:rsidRPr="00F439B1">
        <w:rPr>
          <w:sz w:val="16"/>
          <w:szCs w:val="16"/>
        </w:rPr>
        <w:t>Дополнительно информируем: ____________________________________________</w:t>
      </w:r>
    </w:p>
    <w:p w:rsidR="00993AFD" w:rsidRPr="00F439B1" w:rsidRDefault="00692D98">
      <w:pPr>
        <w:pStyle w:val="90"/>
        <w:widowControl/>
        <w:shd w:val="clear" w:color="auto" w:fill="auto"/>
        <w:spacing w:line="240" w:lineRule="auto"/>
        <w:ind w:firstLine="0"/>
        <w:jc w:val="both"/>
        <w:rPr>
          <w:sz w:val="16"/>
          <w:szCs w:val="16"/>
        </w:rPr>
      </w:pPr>
      <w:r w:rsidRPr="00F439B1">
        <w:rPr>
          <w:sz w:val="16"/>
          <w:szCs w:val="16"/>
        </w:rPr>
        <w:t>(указывается информация, необходимая для устранения причин отказа в приеме и регистрации документов, необходимых для предоставления Муниципальной услуги, а также иная дополнительная информация при наличии) (уполномоченное должностное лицо</w:t>
      </w:r>
      <w:r w:rsidRPr="00F439B1">
        <w:rPr>
          <w:sz w:val="16"/>
          <w:szCs w:val="16"/>
        </w:rPr>
        <w:tab/>
        <w:t>(фамилия, инициалы) Администрации или работник МФЦ)</w:t>
      </w:r>
    </w:p>
    <w:p w:rsidR="00993AFD" w:rsidRPr="00F439B1" w:rsidRDefault="00993AFD">
      <w:pPr>
        <w:pStyle w:val="90"/>
        <w:widowControl/>
        <w:shd w:val="clear" w:color="auto" w:fill="auto"/>
        <w:spacing w:line="240" w:lineRule="auto"/>
        <w:ind w:firstLine="0"/>
        <w:jc w:val="both"/>
        <w:rPr>
          <w:sz w:val="16"/>
          <w:szCs w:val="16"/>
        </w:rPr>
      </w:pPr>
    </w:p>
    <w:p w:rsidR="00993AFD" w:rsidRPr="00F439B1" w:rsidRDefault="00692D98">
      <w:pPr>
        <w:pStyle w:val="32"/>
        <w:widowControl/>
        <w:shd w:val="clear" w:color="auto" w:fill="auto"/>
        <w:tabs>
          <w:tab w:val="left" w:pos="6776"/>
          <w:tab w:val="left" w:pos="9013"/>
        </w:tabs>
        <w:spacing w:line="240" w:lineRule="auto"/>
        <w:jc w:val="both"/>
        <w:rPr>
          <w:sz w:val="16"/>
          <w:szCs w:val="16"/>
        </w:rPr>
      </w:pPr>
      <w:r w:rsidRPr="00F439B1">
        <w:rPr>
          <w:sz w:val="16"/>
          <w:szCs w:val="16"/>
        </w:rPr>
        <w:t>«__»____________20 г.</w:t>
      </w:r>
    </w:p>
    <w:p w:rsidR="00993AFD" w:rsidRPr="00F439B1" w:rsidRDefault="00692D98">
      <w:pPr>
        <w:pStyle w:val="27"/>
        <w:widowControl/>
        <w:shd w:val="clear" w:color="auto" w:fill="auto"/>
        <w:spacing w:before="0" w:line="240" w:lineRule="auto"/>
        <w:jc w:val="left"/>
        <w:rPr>
          <w:sz w:val="16"/>
          <w:szCs w:val="16"/>
        </w:rPr>
        <w:sectPr w:rsidR="00993AFD" w:rsidRPr="00F439B1">
          <w:headerReference w:type="default" r:id="rId14"/>
          <w:pgSz w:w="11900" w:h="16840"/>
          <w:pgMar w:top="1134" w:right="567" w:bottom="1134" w:left="1418" w:header="709" w:footer="720" w:gutter="0"/>
          <w:cols w:space="720"/>
        </w:sectPr>
      </w:pPr>
      <w:r w:rsidRPr="00F439B1">
        <w:rPr>
          <w:sz w:val="16"/>
          <w:szCs w:val="16"/>
        </w:rPr>
        <w:t>Реквизиты электронной подписи:</w:t>
      </w:r>
    </w:p>
    <w:p w:rsidR="00993AFD" w:rsidRPr="00F439B1" w:rsidRDefault="00692D98">
      <w:pPr>
        <w:widowControl/>
        <w:ind w:left="5387"/>
        <w:rPr>
          <w:rFonts w:ascii="Times New Roman" w:hAnsi="Times New Roman" w:cs="Times New Roman"/>
          <w:sz w:val="16"/>
          <w:szCs w:val="16"/>
        </w:rPr>
      </w:pPr>
      <w:bookmarkStart w:id="68" w:name="bookmark70"/>
      <w:bookmarkStart w:id="69" w:name="bookmark71"/>
      <w:r w:rsidRPr="00F439B1">
        <w:rPr>
          <w:rFonts w:ascii="Times New Roman" w:hAnsi="Times New Roman" w:cs="Times New Roman"/>
          <w:sz w:val="16"/>
          <w:szCs w:val="16"/>
        </w:rPr>
        <w:lastRenderedPageBreak/>
        <w:t>Приложение 12</w:t>
      </w:r>
    </w:p>
    <w:p w:rsidR="00993AFD" w:rsidRPr="00F439B1" w:rsidRDefault="00692D98">
      <w:pPr>
        <w:pStyle w:val="33"/>
        <w:keepNext/>
        <w:keepLines/>
        <w:widowControl/>
        <w:shd w:val="clear" w:color="auto" w:fill="auto"/>
        <w:spacing w:line="240" w:lineRule="auto"/>
        <w:ind w:left="5430" w:firstLine="0"/>
        <w:outlineLvl w:val="9"/>
        <w:rPr>
          <w:b w:val="0"/>
          <w:sz w:val="16"/>
          <w:szCs w:val="16"/>
        </w:rPr>
      </w:pPr>
      <w:r w:rsidRPr="00F439B1">
        <w:rPr>
          <w:b w:val="0"/>
          <w:sz w:val="16"/>
          <w:szCs w:val="16"/>
        </w:rPr>
        <w:t>к административному регламенту предоставления муниципальной услуги «Выдача ордера на право производства земляных работ»</w:t>
      </w:r>
    </w:p>
    <w:p w:rsidR="00993AFD" w:rsidRPr="00F439B1" w:rsidRDefault="00993AFD">
      <w:pPr>
        <w:pStyle w:val="Default"/>
        <w:jc w:val="right"/>
        <w:rPr>
          <w:b/>
          <w:bCs/>
          <w:sz w:val="16"/>
          <w:szCs w:val="16"/>
        </w:rPr>
      </w:pPr>
    </w:p>
    <w:p w:rsidR="00993AFD" w:rsidRPr="00F439B1" w:rsidRDefault="00993AFD">
      <w:pPr>
        <w:pStyle w:val="Default"/>
        <w:jc w:val="center"/>
        <w:rPr>
          <w:b/>
          <w:bCs/>
          <w:sz w:val="16"/>
          <w:szCs w:val="16"/>
        </w:rPr>
      </w:pPr>
    </w:p>
    <w:p w:rsidR="00993AFD" w:rsidRPr="00F439B1" w:rsidRDefault="00692D98">
      <w:pPr>
        <w:pStyle w:val="Default"/>
        <w:jc w:val="center"/>
        <w:rPr>
          <w:sz w:val="16"/>
          <w:szCs w:val="16"/>
        </w:rPr>
      </w:pPr>
      <w:r w:rsidRPr="00F439B1">
        <w:rPr>
          <w:b/>
          <w:bCs/>
          <w:sz w:val="16"/>
          <w:szCs w:val="16"/>
        </w:rPr>
        <w:t>Блок-схема</w:t>
      </w:r>
    </w:p>
    <w:p w:rsidR="00993AFD" w:rsidRPr="00F439B1" w:rsidRDefault="00692D98">
      <w:pPr>
        <w:pStyle w:val="33"/>
        <w:keepNext/>
        <w:keepLines/>
        <w:widowControl/>
        <w:shd w:val="clear" w:color="auto" w:fill="auto"/>
        <w:spacing w:line="240" w:lineRule="auto"/>
        <w:ind w:firstLine="0"/>
        <w:jc w:val="center"/>
        <w:outlineLvl w:val="9"/>
        <w:rPr>
          <w:b w:val="0"/>
          <w:bCs w:val="0"/>
          <w:sz w:val="16"/>
          <w:szCs w:val="16"/>
        </w:rPr>
      </w:pPr>
      <w:bookmarkStart w:id="70" w:name="_Toc109924881"/>
      <w:r w:rsidRPr="00F439B1">
        <w:rPr>
          <w:b w:val="0"/>
          <w:bCs w:val="0"/>
          <w:sz w:val="16"/>
          <w:szCs w:val="16"/>
        </w:rPr>
        <w:t>Выдача ордера на право производства земляных работ</w:t>
      </w:r>
      <w:bookmarkEnd w:id="70"/>
    </w:p>
    <w:p w:rsidR="00993AFD" w:rsidRPr="00F439B1" w:rsidRDefault="00993AFD">
      <w:pPr>
        <w:pStyle w:val="33"/>
        <w:keepNext/>
        <w:keepLines/>
        <w:widowControl/>
        <w:shd w:val="clear" w:color="auto" w:fill="auto"/>
        <w:spacing w:line="240" w:lineRule="auto"/>
        <w:ind w:firstLine="0"/>
        <w:jc w:val="center"/>
        <w:outlineLvl w:val="9"/>
        <w:rPr>
          <w:b w:val="0"/>
          <w:bCs w:val="0"/>
          <w:sz w:val="16"/>
          <w:szCs w:val="16"/>
        </w:rPr>
      </w:pPr>
    </w:p>
    <w:p w:rsidR="00993AFD" w:rsidRPr="00F439B1" w:rsidRDefault="00692D98">
      <w:pPr>
        <w:pStyle w:val="33"/>
        <w:keepNext/>
        <w:keepLines/>
        <w:widowControl/>
        <w:shd w:val="clear" w:color="auto" w:fill="auto"/>
        <w:spacing w:line="240" w:lineRule="auto"/>
        <w:ind w:firstLine="0"/>
        <w:jc w:val="center"/>
        <w:outlineLvl w:val="9"/>
        <w:rPr>
          <w:sz w:val="16"/>
          <w:szCs w:val="16"/>
        </w:rPr>
      </w:pPr>
      <w:bookmarkStart w:id="71" w:name="_Toc109924882"/>
      <w:r w:rsidRPr="00F439B1">
        <w:rPr>
          <w:noProof/>
          <w:sz w:val="16"/>
          <w:szCs w:val="16"/>
          <w:lang w:bidi="ar-SA"/>
        </w:rPr>
        <w:drawing>
          <wp:inline distT="0" distB="0" distL="0" distR="0">
            <wp:extent cx="6345241" cy="5774417"/>
            <wp:effectExtent l="0" t="0" r="0" b="0"/>
            <wp:docPr id="26" name="Рисунок 14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rcRect/>
                    <a:stretch>
                      <a:fillRect/>
                    </a:stretch>
                  </pic:blipFill>
                  <pic:spPr>
                    <a:xfrm>
                      <a:off x="0" y="0"/>
                      <a:ext cx="6345241" cy="5774417"/>
                    </a:xfrm>
                    <a:prstGeom prst="rect">
                      <a:avLst/>
                    </a:prstGeom>
                    <a:noFill/>
                    <a:ln>
                      <a:noFill/>
                      <a:prstDash/>
                    </a:ln>
                  </pic:spPr>
                </pic:pic>
              </a:graphicData>
            </a:graphic>
          </wp:inline>
        </w:drawing>
      </w:r>
      <w:bookmarkEnd w:id="71"/>
    </w:p>
    <w:p w:rsidR="00993AFD" w:rsidRPr="00F439B1" w:rsidRDefault="00993AFD">
      <w:pPr>
        <w:widowControl/>
        <w:ind w:left="5387"/>
        <w:rPr>
          <w:rFonts w:ascii="Times New Roman" w:hAnsi="Times New Roman" w:cs="Times New Roman"/>
          <w:sz w:val="16"/>
          <w:szCs w:val="16"/>
        </w:rPr>
      </w:pPr>
    </w:p>
    <w:p w:rsidR="00993AFD" w:rsidRPr="00F439B1" w:rsidRDefault="00993AFD">
      <w:pPr>
        <w:widowControl/>
        <w:ind w:left="5387"/>
        <w:rPr>
          <w:rFonts w:ascii="Times New Roman" w:hAnsi="Times New Roman" w:cs="Times New Roman"/>
          <w:sz w:val="16"/>
          <w:szCs w:val="16"/>
        </w:rPr>
      </w:pPr>
    </w:p>
    <w:p w:rsidR="00993AFD" w:rsidRPr="00F439B1" w:rsidRDefault="00993AFD">
      <w:pPr>
        <w:widowControl/>
        <w:ind w:left="5387"/>
        <w:rPr>
          <w:rFonts w:ascii="Times New Roman" w:hAnsi="Times New Roman" w:cs="Times New Roman"/>
          <w:sz w:val="16"/>
          <w:szCs w:val="16"/>
        </w:rPr>
      </w:pPr>
    </w:p>
    <w:p w:rsidR="00993AFD" w:rsidRPr="00F439B1" w:rsidRDefault="00993AFD">
      <w:pPr>
        <w:widowControl/>
        <w:ind w:left="5387"/>
        <w:rPr>
          <w:rFonts w:ascii="Times New Roman" w:hAnsi="Times New Roman" w:cs="Times New Roman"/>
          <w:sz w:val="16"/>
          <w:szCs w:val="16"/>
        </w:rPr>
      </w:pPr>
    </w:p>
    <w:p w:rsidR="00993AFD" w:rsidRPr="00F439B1" w:rsidRDefault="00993AFD">
      <w:pPr>
        <w:widowControl/>
        <w:ind w:left="5387"/>
        <w:rPr>
          <w:rFonts w:ascii="Times New Roman" w:hAnsi="Times New Roman" w:cs="Times New Roman"/>
          <w:sz w:val="16"/>
          <w:szCs w:val="16"/>
        </w:rPr>
      </w:pPr>
    </w:p>
    <w:p w:rsidR="00993AFD" w:rsidRPr="00F439B1" w:rsidRDefault="00993AFD">
      <w:pPr>
        <w:widowControl/>
        <w:ind w:left="5387"/>
        <w:rPr>
          <w:rFonts w:ascii="Times New Roman" w:hAnsi="Times New Roman" w:cs="Times New Roman"/>
          <w:sz w:val="16"/>
          <w:szCs w:val="16"/>
        </w:rPr>
      </w:pPr>
    </w:p>
    <w:p w:rsidR="00993AFD" w:rsidRPr="00F439B1" w:rsidRDefault="00993AFD">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993AFD" w:rsidRPr="00F439B1" w:rsidRDefault="00692D98">
      <w:pPr>
        <w:widowControl/>
        <w:ind w:left="5387"/>
        <w:rPr>
          <w:rFonts w:ascii="Times New Roman" w:hAnsi="Times New Roman" w:cs="Times New Roman"/>
          <w:sz w:val="16"/>
          <w:szCs w:val="16"/>
        </w:rPr>
      </w:pPr>
      <w:r w:rsidRPr="00F439B1">
        <w:rPr>
          <w:rFonts w:ascii="Times New Roman" w:hAnsi="Times New Roman" w:cs="Times New Roman"/>
          <w:sz w:val="16"/>
          <w:szCs w:val="16"/>
        </w:rPr>
        <w:lastRenderedPageBreak/>
        <w:t>Приложение 13</w:t>
      </w:r>
    </w:p>
    <w:p w:rsidR="00993AFD" w:rsidRPr="00F439B1" w:rsidRDefault="00692D98">
      <w:pPr>
        <w:pStyle w:val="33"/>
        <w:keepNext/>
        <w:keepLines/>
        <w:widowControl/>
        <w:shd w:val="clear" w:color="auto" w:fill="auto"/>
        <w:spacing w:line="240" w:lineRule="auto"/>
        <w:ind w:left="5430" w:firstLine="0"/>
        <w:outlineLvl w:val="9"/>
        <w:rPr>
          <w:b w:val="0"/>
          <w:sz w:val="16"/>
          <w:szCs w:val="16"/>
        </w:rPr>
      </w:pPr>
      <w:r w:rsidRPr="00F439B1">
        <w:rPr>
          <w:b w:val="0"/>
          <w:sz w:val="16"/>
          <w:szCs w:val="16"/>
        </w:rPr>
        <w:t>к административному регламенту предоставления муниципальной услуги «Выдача ордера на право производства земляных работ»</w:t>
      </w:r>
    </w:p>
    <w:p w:rsidR="00993AFD" w:rsidRPr="00F439B1" w:rsidRDefault="00993AFD">
      <w:pPr>
        <w:pStyle w:val="Default"/>
        <w:jc w:val="right"/>
        <w:rPr>
          <w:b/>
          <w:bCs/>
          <w:sz w:val="16"/>
          <w:szCs w:val="16"/>
        </w:rPr>
      </w:pPr>
    </w:p>
    <w:p w:rsidR="00993AFD" w:rsidRPr="00F439B1" w:rsidRDefault="00993AFD">
      <w:pPr>
        <w:pStyle w:val="Default"/>
        <w:jc w:val="center"/>
        <w:rPr>
          <w:b/>
          <w:bCs/>
          <w:sz w:val="16"/>
          <w:szCs w:val="16"/>
        </w:rPr>
      </w:pPr>
    </w:p>
    <w:p w:rsidR="004939AF" w:rsidRDefault="004939AF">
      <w:pPr>
        <w:pStyle w:val="Default"/>
        <w:jc w:val="center"/>
        <w:rPr>
          <w:b/>
          <w:bCs/>
          <w:sz w:val="16"/>
          <w:szCs w:val="16"/>
        </w:rPr>
      </w:pPr>
    </w:p>
    <w:p w:rsidR="004939AF" w:rsidRDefault="004939AF">
      <w:pPr>
        <w:pStyle w:val="Default"/>
        <w:jc w:val="center"/>
        <w:rPr>
          <w:b/>
          <w:bCs/>
          <w:sz w:val="16"/>
          <w:szCs w:val="16"/>
        </w:rPr>
      </w:pPr>
    </w:p>
    <w:p w:rsidR="004939AF" w:rsidRDefault="004939AF">
      <w:pPr>
        <w:pStyle w:val="Default"/>
        <w:jc w:val="center"/>
        <w:rPr>
          <w:b/>
          <w:bCs/>
          <w:sz w:val="16"/>
          <w:szCs w:val="16"/>
        </w:rPr>
      </w:pPr>
    </w:p>
    <w:p w:rsidR="004939AF" w:rsidRDefault="004939AF">
      <w:pPr>
        <w:pStyle w:val="Default"/>
        <w:jc w:val="center"/>
        <w:rPr>
          <w:b/>
          <w:bCs/>
          <w:sz w:val="16"/>
          <w:szCs w:val="16"/>
        </w:rPr>
      </w:pPr>
    </w:p>
    <w:p w:rsidR="00993AFD" w:rsidRPr="00F439B1" w:rsidRDefault="00692D98">
      <w:pPr>
        <w:pStyle w:val="Default"/>
        <w:jc w:val="center"/>
        <w:rPr>
          <w:sz w:val="16"/>
          <w:szCs w:val="16"/>
        </w:rPr>
      </w:pPr>
      <w:r w:rsidRPr="00F439B1">
        <w:rPr>
          <w:b/>
          <w:bCs/>
          <w:sz w:val="16"/>
          <w:szCs w:val="16"/>
        </w:rPr>
        <w:t>Блок-схема</w:t>
      </w:r>
    </w:p>
    <w:p w:rsidR="00993AFD" w:rsidRPr="00F439B1" w:rsidRDefault="00692D98">
      <w:pPr>
        <w:pStyle w:val="33"/>
        <w:keepNext/>
        <w:keepLines/>
        <w:widowControl/>
        <w:shd w:val="clear" w:color="auto" w:fill="auto"/>
        <w:spacing w:line="240" w:lineRule="auto"/>
        <w:ind w:firstLine="0"/>
        <w:jc w:val="center"/>
        <w:outlineLvl w:val="9"/>
        <w:rPr>
          <w:b w:val="0"/>
          <w:bCs w:val="0"/>
          <w:sz w:val="16"/>
          <w:szCs w:val="16"/>
        </w:rPr>
      </w:pPr>
      <w:bookmarkStart w:id="72" w:name="_Toc109924884"/>
      <w:r w:rsidRPr="00F439B1">
        <w:rPr>
          <w:b w:val="0"/>
          <w:bCs w:val="0"/>
          <w:sz w:val="16"/>
          <w:szCs w:val="16"/>
        </w:rPr>
        <w:t xml:space="preserve">Переоформление (продления) ордера на право производства земляных работ / Получение ордера на право производства работ по строительству газопровода </w:t>
      </w:r>
      <w:r w:rsidRPr="00F439B1">
        <w:rPr>
          <w:b w:val="0"/>
          <w:bCs w:val="0"/>
          <w:sz w:val="16"/>
          <w:szCs w:val="16"/>
        </w:rPr>
        <w:br/>
        <w:t xml:space="preserve">с максимальным давлением не более 0,3 МПа включительно и протяженностью </w:t>
      </w:r>
      <w:r w:rsidRPr="00F439B1">
        <w:rPr>
          <w:b w:val="0"/>
          <w:bCs w:val="0"/>
          <w:sz w:val="16"/>
          <w:szCs w:val="16"/>
        </w:rPr>
        <w:br/>
        <w:t>не более 30 м</w:t>
      </w:r>
      <w:bookmarkEnd w:id="72"/>
    </w:p>
    <w:p w:rsidR="00993AFD" w:rsidRPr="00F439B1" w:rsidRDefault="00993AFD">
      <w:pPr>
        <w:pStyle w:val="33"/>
        <w:keepNext/>
        <w:keepLines/>
        <w:widowControl/>
        <w:shd w:val="clear" w:color="auto" w:fill="auto"/>
        <w:spacing w:line="240" w:lineRule="auto"/>
        <w:ind w:firstLine="0"/>
        <w:jc w:val="center"/>
        <w:outlineLvl w:val="9"/>
        <w:rPr>
          <w:b w:val="0"/>
          <w:bCs w:val="0"/>
          <w:sz w:val="16"/>
          <w:szCs w:val="16"/>
        </w:rPr>
      </w:pPr>
    </w:p>
    <w:p w:rsidR="00993AFD" w:rsidRPr="00F439B1" w:rsidRDefault="00692D98">
      <w:pPr>
        <w:pStyle w:val="33"/>
        <w:keepNext/>
        <w:keepLines/>
        <w:widowControl/>
        <w:shd w:val="clear" w:color="auto" w:fill="auto"/>
        <w:spacing w:line="240" w:lineRule="auto"/>
        <w:ind w:firstLine="0"/>
        <w:jc w:val="center"/>
        <w:outlineLvl w:val="9"/>
        <w:rPr>
          <w:sz w:val="16"/>
          <w:szCs w:val="16"/>
        </w:rPr>
      </w:pPr>
      <w:bookmarkStart w:id="73" w:name="_Toc109924885"/>
      <w:r w:rsidRPr="00F439B1">
        <w:rPr>
          <w:noProof/>
          <w:sz w:val="16"/>
          <w:szCs w:val="16"/>
          <w:lang w:bidi="ar-SA"/>
        </w:rPr>
        <w:drawing>
          <wp:inline distT="0" distB="0" distL="0" distR="0">
            <wp:extent cx="6386197" cy="4687113"/>
            <wp:effectExtent l="0" t="0" r="0" b="0"/>
            <wp:docPr id="27" name="Рисунок 14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rcRect/>
                    <a:stretch>
                      <a:fillRect/>
                    </a:stretch>
                  </pic:blipFill>
                  <pic:spPr>
                    <a:xfrm>
                      <a:off x="0" y="0"/>
                      <a:ext cx="6386197" cy="4687113"/>
                    </a:xfrm>
                    <a:prstGeom prst="rect">
                      <a:avLst/>
                    </a:prstGeom>
                    <a:noFill/>
                    <a:ln>
                      <a:noFill/>
                      <a:prstDash/>
                    </a:ln>
                  </pic:spPr>
                </pic:pic>
              </a:graphicData>
            </a:graphic>
          </wp:inline>
        </w:drawing>
      </w:r>
      <w:bookmarkEnd w:id="73"/>
    </w:p>
    <w:p w:rsidR="00993AFD" w:rsidRPr="00F439B1" w:rsidRDefault="00993AFD">
      <w:pPr>
        <w:pStyle w:val="33"/>
        <w:keepNext/>
        <w:keepLines/>
        <w:widowControl/>
        <w:shd w:val="clear" w:color="auto" w:fill="auto"/>
        <w:spacing w:line="240" w:lineRule="auto"/>
        <w:ind w:firstLine="0"/>
        <w:jc w:val="center"/>
        <w:outlineLvl w:val="9"/>
        <w:rPr>
          <w:sz w:val="16"/>
          <w:szCs w:val="16"/>
        </w:rPr>
      </w:pPr>
    </w:p>
    <w:p w:rsidR="00993AFD" w:rsidRPr="00F439B1" w:rsidRDefault="00993AFD">
      <w:pPr>
        <w:widowControl/>
        <w:ind w:left="5387"/>
        <w:rPr>
          <w:rFonts w:ascii="Times New Roman" w:hAnsi="Times New Roman" w:cs="Times New Roman"/>
          <w:sz w:val="16"/>
          <w:szCs w:val="16"/>
        </w:rPr>
      </w:pPr>
    </w:p>
    <w:p w:rsidR="00993AFD" w:rsidRPr="00F439B1" w:rsidRDefault="00993AFD">
      <w:pPr>
        <w:widowControl/>
        <w:ind w:left="5387"/>
        <w:rPr>
          <w:rFonts w:ascii="Times New Roman" w:hAnsi="Times New Roman" w:cs="Times New Roman"/>
          <w:sz w:val="16"/>
          <w:szCs w:val="16"/>
        </w:rPr>
      </w:pPr>
    </w:p>
    <w:p w:rsidR="00993AFD" w:rsidRPr="00F439B1" w:rsidRDefault="00993AFD">
      <w:pPr>
        <w:widowControl/>
        <w:ind w:left="5387"/>
        <w:rPr>
          <w:rFonts w:ascii="Times New Roman" w:hAnsi="Times New Roman" w:cs="Times New Roman"/>
          <w:sz w:val="16"/>
          <w:szCs w:val="16"/>
        </w:rPr>
      </w:pPr>
    </w:p>
    <w:p w:rsidR="00993AFD" w:rsidRPr="00F439B1" w:rsidRDefault="00993AFD">
      <w:pPr>
        <w:widowControl/>
        <w:ind w:left="5387"/>
        <w:rPr>
          <w:rFonts w:ascii="Times New Roman" w:hAnsi="Times New Roman" w:cs="Times New Roman"/>
          <w:sz w:val="16"/>
          <w:szCs w:val="16"/>
        </w:rPr>
      </w:pPr>
    </w:p>
    <w:p w:rsidR="00993AFD" w:rsidRPr="00F439B1" w:rsidRDefault="00993AFD">
      <w:pPr>
        <w:widowControl/>
        <w:ind w:left="5387"/>
        <w:rPr>
          <w:rFonts w:ascii="Times New Roman" w:hAnsi="Times New Roman" w:cs="Times New Roman"/>
          <w:sz w:val="16"/>
          <w:szCs w:val="16"/>
        </w:rPr>
      </w:pPr>
    </w:p>
    <w:p w:rsidR="00993AFD" w:rsidRPr="00F439B1" w:rsidRDefault="00993AFD">
      <w:pPr>
        <w:widowControl/>
        <w:ind w:left="5387"/>
        <w:rPr>
          <w:rFonts w:ascii="Times New Roman" w:hAnsi="Times New Roman" w:cs="Times New Roman"/>
          <w:sz w:val="16"/>
          <w:szCs w:val="16"/>
        </w:rPr>
      </w:pPr>
    </w:p>
    <w:p w:rsidR="00993AFD" w:rsidRPr="00F439B1" w:rsidRDefault="00993AFD">
      <w:pPr>
        <w:widowControl/>
        <w:ind w:left="5387"/>
        <w:rPr>
          <w:rFonts w:ascii="Times New Roman" w:hAnsi="Times New Roman" w:cs="Times New Roman"/>
          <w:sz w:val="16"/>
          <w:szCs w:val="16"/>
        </w:rPr>
      </w:pPr>
    </w:p>
    <w:p w:rsidR="00993AFD" w:rsidRDefault="00993AFD">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Default="004939AF">
      <w:pPr>
        <w:widowControl/>
        <w:ind w:left="5387"/>
        <w:rPr>
          <w:rFonts w:ascii="Times New Roman" w:hAnsi="Times New Roman" w:cs="Times New Roman"/>
          <w:sz w:val="16"/>
          <w:szCs w:val="16"/>
        </w:rPr>
      </w:pPr>
    </w:p>
    <w:p w:rsidR="004939AF" w:rsidRPr="00F439B1" w:rsidRDefault="004939AF">
      <w:pPr>
        <w:widowControl/>
        <w:ind w:left="5387"/>
        <w:rPr>
          <w:rFonts w:ascii="Times New Roman" w:hAnsi="Times New Roman" w:cs="Times New Roman"/>
          <w:sz w:val="16"/>
          <w:szCs w:val="16"/>
        </w:rPr>
      </w:pPr>
    </w:p>
    <w:p w:rsidR="00993AFD" w:rsidRPr="00F439B1" w:rsidRDefault="00692D98">
      <w:pPr>
        <w:widowControl/>
        <w:ind w:left="5387"/>
        <w:rPr>
          <w:rFonts w:ascii="Times New Roman" w:hAnsi="Times New Roman" w:cs="Times New Roman"/>
          <w:sz w:val="16"/>
          <w:szCs w:val="16"/>
        </w:rPr>
      </w:pPr>
      <w:r w:rsidRPr="00F439B1">
        <w:rPr>
          <w:rFonts w:ascii="Times New Roman" w:hAnsi="Times New Roman" w:cs="Times New Roman"/>
          <w:sz w:val="16"/>
          <w:szCs w:val="16"/>
        </w:rPr>
        <w:t>Приложение 14</w:t>
      </w:r>
    </w:p>
    <w:p w:rsidR="00993AFD" w:rsidRPr="00F439B1" w:rsidRDefault="00692D98">
      <w:pPr>
        <w:pStyle w:val="33"/>
        <w:keepNext/>
        <w:keepLines/>
        <w:widowControl/>
        <w:shd w:val="clear" w:color="auto" w:fill="auto"/>
        <w:spacing w:line="240" w:lineRule="auto"/>
        <w:ind w:left="5430" w:firstLine="0"/>
        <w:outlineLvl w:val="9"/>
        <w:rPr>
          <w:b w:val="0"/>
          <w:sz w:val="16"/>
          <w:szCs w:val="16"/>
        </w:rPr>
      </w:pPr>
      <w:r w:rsidRPr="00F439B1">
        <w:rPr>
          <w:b w:val="0"/>
          <w:sz w:val="16"/>
          <w:szCs w:val="16"/>
        </w:rPr>
        <w:t>к административному регламенту предоставления муниципальной услуги «Выдача ордера на право производства земляных работ»</w:t>
      </w:r>
    </w:p>
    <w:p w:rsidR="00993AFD" w:rsidRPr="00F439B1" w:rsidRDefault="00993AFD">
      <w:pPr>
        <w:pStyle w:val="33"/>
        <w:keepNext/>
        <w:keepLines/>
        <w:widowControl/>
        <w:shd w:val="clear" w:color="auto" w:fill="auto"/>
        <w:spacing w:line="240" w:lineRule="auto"/>
        <w:ind w:firstLine="0"/>
        <w:jc w:val="center"/>
        <w:outlineLvl w:val="9"/>
        <w:rPr>
          <w:sz w:val="16"/>
          <w:szCs w:val="16"/>
        </w:rPr>
      </w:pPr>
    </w:p>
    <w:p w:rsidR="00993AFD" w:rsidRPr="00F439B1" w:rsidRDefault="00993AFD">
      <w:pPr>
        <w:pStyle w:val="33"/>
        <w:keepNext/>
        <w:keepLines/>
        <w:widowControl/>
        <w:shd w:val="clear" w:color="auto" w:fill="auto"/>
        <w:spacing w:line="240" w:lineRule="auto"/>
        <w:ind w:firstLine="0"/>
        <w:jc w:val="center"/>
        <w:outlineLvl w:val="9"/>
        <w:rPr>
          <w:sz w:val="16"/>
          <w:szCs w:val="16"/>
        </w:rPr>
      </w:pPr>
    </w:p>
    <w:p w:rsidR="00993AFD" w:rsidRPr="00F439B1" w:rsidRDefault="00692D98">
      <w:pPr>
        <w:pStyle w:val="33"/>
        <w:keepNext/>
        <w:keepLines/>
        <w:widowControl/>
        <w:spacing w:line="240" w:lineRule="auto"/>
        <w:jc w:val="center"/>
        <w:outlineLvl w:val="9"/>
        <w:rPr>
          <w:sz w:val="16"/>
          <w:szCs w:val="16"/>
        </w:rPr>
      </w:pPr>
      <w:bookmarkStart w:id="74" w:name="_Toc109924887"/>
      <w:bookmarkEnd w:id="68"/>
      <w:bookmarkEnd w:id="69"/>
      <w:r w:rsidRPr="00F439B1">
        <w:rPr>
          <w:sz w:val="16"/>
          <w:szCs w:val="16"/>
        </w:rPr>
        <w:t>Блок-схема</w:t>
      </w:r>
      <w:bookmarkEnd w:id="74"/>
    </w:p>
    <w:p w:rsidR="00993AFD" w:rsidRPr="00F439B1" w:rsidRDefault="00692D98">
      <w:pPr>
        <w:pStyle w:val="33"/>
        <w:keepNext/>
        <w:keepLines/>
        <w:widowControl/>
        <w:shd w:val="clear" w:color="auto" w:fill="auto"/>
        <w:spacing w:line="240" w:lineRule="auto"/>
        <w:ind w:firstLine="0"/>
        <w:jc w:val="center"/>
        <w:outlineLvl w:val="9"/>
        <w:rPr>
          <w:sz w:val="16"/>
          <w:szCs w:val="16"/>
        </w:rPr>
      </w:pPr>
      <w:bookmarkStart w:id="75" w:name="_Toc109924888"/>
      <w:r w:rsidRPr="00F439B1">
        <w:rPr>
          <w:sz w:val="16"/>
          <w:szCs w:val="16"/>
        </w:rPr>
        <w:t>Выдача ордера на право производства земляных работ для аварийно-восстановительных работ</w:t>
      </w:r>
      <w:bookmarkEnd w:id="75"/>
    </w:p>
    <w:p w:rsidR="00993AFD" w:rsidRPr="00F439B1" w:rsidRDefault="00993AFD">
      <w:pPr>
        <w:pStyle w:val="33"/>
        <w:keepNext/>
        <w:keepLines/>
        <w:widowControl/>
        <w:shd w:val="clear" w:color="auto" w:fill="auto"/>
        <w:spacing w:line="240" w:lineRule="auto"/>
        <w:ind w:firstLine="0"/>
        <w:jc w:val="center"/>
        <w:outlineLvl w:val="9"/>
        <w:rPr>
          <w:sz w:val="16"/>
          <w:szCs w:val="16"/>
        </w:rPr>
      </w:pPr>
    </w:p>
    <w:p w:rsidR="00993AFD" w:rsidRPr="00F439B1" w:rsidRDefault="00692D98">
      <w:pPr>
        <w:pStyle w:val="33"/>
        <w:keepNext/>
        <w:keepLines/>
        <w:widowControl/>
        <w:shd w:val="clear" w:color="auto" w:fill="auto"/>
        <w:spacing w:line="240" w:lineRule="auto"/>
        <w:ind w:firstLine="0"/>
        <w:jc w:val="center"/>
        <w:outlineLvl w:val="9"/>
        <w:rPr>
          <w:sz w:val="16"/>
          <w:szCs w:val="16"/>
        </w:rPr>
        <w:sectPr w:rsidR="00993AFD" w:rsidRPr="00F439B1">
          <w:headerReference w:type="default" r:id="rId17"/>
          <w:pgSz w:w="11900" w:h="16840"/>
          <w:pgMar w:top="1134" w:right="567" w:bottom="1134" w:left="1418" w:header="709" w:footer="720" w:gutter="0"/>
          <w:cols w:space="720"/>
        </w:sectPr>
      </w:pPr>
      <w:bookmarkStart w:id="76" w:name="_Toc109924889"/>
      <w:r w:rsidRPr="00F439B1">
        <w:rPr>
          <w:noProof/>
          <w:sz w:val="16"/>
          <w:szCs w:val="16"/>
          <w:lang w:bidi="ar-SA"/>
        </w:rPr>
        <w:drawing>
          <wp:inline distT="0" distB="0" distL="0" distR="0">
            <wp:extent cx="6386197" cy="4887477"/>
            <wp:effectExtent l="0" t="0" r="0" b="8373"/>
            <wp:docPr id="28" name="Рисунок 1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rcRect/>
                    <a:stretch>
                      <a:fillRect/>
                    </a:stretch>
                  </pic:blipFill>
                  <pic:spPr>
                    <a:xfrm>
                      <a:off x="0" y="0"/>
                      <a:ext cx="6386197" cy="4887477"/>
                    </a:xfrm>
                    <a:prstGeom prst="rect">
                      <a:avLst/>
                    </a:prstGeom>
                    <a:noFill/>
                    <a:ln>
                      <a:noFill/>
                      <a:prstDash/>
                    </a:ln>
                  </pic:spPr>
                </pic:pic>
              </a:graphicData>
            </a:graphic>
          </wp:inline>
        </w:drawing>
      </w:r>
      <w:bookmarkEnd w:id="76"/>
    </w:p>
    <w:p w:rsidR="00993AFD" w:rsidRPr="00F439B1" w:rsidRDefault="00692D98">
      <w:pPr>
        <w:widowControl/>
        <w:ind w:left="9923"/>
        <w:rPr>
          <w:rFonts w:ascii="Times New Roman" w:hAnsi="Times New Roman" w:cs="Times New Roman"/>
          <w:sz w:val="16"/>
          <w:szCs w:val="16"/>
        </w:rPr>
      </w:pPr>
      <w:r w:rsidRPr="00F439B1">
        <w:rPr>
          <w:rFonts w:ascii="Times New Roman" w:hAnsi="Times New Roman" w:cs="Times New Roman"/>
          <w:sz w:val="16"/>
          <w:szCs w:val="16"/>
        </w:rPr>
        <w:lastRenderedPageBreak/>
        <w:t>Приложение 15</w:t>
      </w:r>
    </w:p>
    <w:p w:rsidR="00993AFD" w:rsidRPr="00F439B1" w:rsidRDefault="00692D98">
      <w:pPr>
        <w:pStyle w:val="33"/>
        <w:keepNext/>
        <w:keepLines/>
        <w:widowControl/>
        <w:shd w:val="clear" w:color="auto" w:fill="auto"/>
        <w:spacing w:line="240" w:lineRule="auto"/>
        <w:ind w:left="9923" w:firstLine="0"/>
        <w:outlineLvl w:val="9"/>
        <w:rPr>
          <w:b w:val="0"/>
          <w:sz w:val="16"/>
          <w:szCs w:val="16"/>
        </w:rPr>
      </w:pPr>
      <w:r w:rsidRPr="00F439B1">
        <w:rPr>
          <w:b w:val="0"/>
          <w:sz w:val="16"/>
          <w:szCs w:val="16"/>
        </w:rPr>
        <w:t>к административному регламенту предоставления муниципальной услуги «Выдача ордера на право производства земляных работ»</w:t>
      </w:r>
    </w:p>
    <w:p w:rsidR="00993AFD" w:rsidRPr="00F439B1" w:rsidRDefault="00692D98">
      <w:pPr>
        <w:pStyle w:val="33"/>
        <w:keepNext/>
        <w:keepLines/>
        <w:widowControl/>
        <w:spacing w:line="240" w:lineRule="auto"/>
        <w:ind w:firstLine="0"/>
        <w:jc w:val="center"/>
        <w:outlineLvl w:val="9"/>
        <w:rPr>
          <w:sz w:val="16"/>
          <w:szCs w:val="16"/>
        </w:rPr>
      </w:pPr>
      <w:bookmarkStart w:id="77" w:name="_Toc109924891"/>
      <w:r w:rsidRPr="00F439B1">
        <w:rPr>
          <w:sz w:val="16"/>
          <w:szCs w:val="16"/>
        </w:rPr>
        <w:t>Блок-схема</w:t>
      </w:r>
      <w:bookmarkEnd w:id="77"/>
    </w:p>
    <w:p w:rsidR="00993AFD" w:rsidRPr="00F439B1" w:rsidRDefault="00692D98">
      <w:pPr>
        <w:pStyle w:val="33"/>
        <w:keepNext/>
        <w:keepLines/>
        <w:widowControl/>
        <w:shd w:val="clear" w:color="auto" w:fill="auto"/>
        <w:spacing w:line="240" w:lineRule="auto"/>
        <w:ind w:firstLine="0"/>
        <w:jc w:val="center"/>
        <w:outlineLvl w:val="9"/>
        <w:rPr>
          <w:sz w:val="16"/>
          <w:szCs w:val="16"/>
        </w:rPr>
      </w:pPr>
      <w:bookmarkStart w:id="78" w:name="_Toc109924892"/>
      <w:r w:rsidRPr="00F439B1">
        <w:rPr>
          <w:sz w:val="16"/>
          <w:szCs w:val="16"/>
        </w:rPr>
        <w:t>Закрытие ордера на право производства земляных работ</w:t>
      </w:r>
      <w:bookmarkEnd w:id="78"/>
    </w:p>
    <w:p w:rsidR="00993AFD" w:rsidRPr="00F439B1" w:rsidRDefault="00692D98">
      <w:pPr>
        <w:pStyle w:val="33"/>
        <w:keepNext/>
        <w:keepLines/>
        <w:widowControl/>
        <w:shd w:val="clear" w:color="auto" w:fill="auto"/>
        <w:spacing w:line="240" w:lineRule="auto"/>
        <w:ind w:firstLine="0"/>
        <w:jc w:val="center"/>
        <w:outlineLvl w:val="9"/>
        <w:rPr>
          <w:sz w:val="16"/>
          <w:szCs w:val="16"/>
        </w:rPr>
      </w:pPr>
      <w:bookmarkStart w:id="79" w:name="_Toc109924893"/>
      <w:r w:rsidRPr="00F439B1">
        <w:rPr>
          <w:noProof/>
          <w:sz w:val="16"/>
          <w:szCs w:val="16"/>
          <w:lang w:bidi="ar-SA"/>
        </w:rPr>
        <w:drawing>
          <wp:inline distT="0" distB="0" distL="0" distR="0">
            <wp:extent cx="6132944" cy="4429344"/>
            <wp:effectExtent l="0" t="0" r="1156" b="9306"/>
            <wp:docPr id="29" name="Рисунок 14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rcRect/>
                    <a:stretch>
                      <a:fillRect/>
                    </a:stretch>
                  </pic:blipFill>
                  <pic:spPr>
                    <a:xfrm>
                      <a:off x="0" y="0"/>
                      <a:ext cx="6132944" cy="4429344"/>
                    </a:xfrm>
                    <a:prstGeom prst="rect">
                      <a:avLst/>
                    </a:prstGeom>
                    <a:noFill/>
                    <a:ln>
                      <a:noFill/>
                      <a:prstDash/>
                    </a:ln>
                  </pic:spPr>
                </pic:pic>
              </a:graphicData>
            </a:graphic>
          </wp:inline>
        </w:drawing>
      </w:r>
      <w:bookmarkEnd w:id="79"/>
    </w:p>
    <w:sectPr w:rsidR="00993AFD" w:rsidRPr="00F439B1" w:rsidSect="0009172F">
      <w:headerReference w:type="default" r:id="rId20"/>
      <w:pgSz w:w="16840" w:h="11900" w:orient="landscape"/>
      <w:pgMar w:top="851" w:right="851" w:bottom="992" w:left="1128" w:header="709"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4BCB" w:rsidRDefault="00B14BCB">
      <w:r>
        <w:separator/>
      </w:r>
    </w:p>
  </w:endnote>
  <w:endnote w:type="continuationSeparator" w:id="0">
    <w:p w:rsidR="00B14BCB" w:rsidRDefault="00B14BCB">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0"/>
    <w:family w:val="roman"/>
    <w:pitch w:val="variable"/>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Consolas">
    <w:panose1 w:val="020B0609020204030204"/>
    <w:charset w:val="CC"/>
    <w:family w:val="modern"/>
    <w:pitch w:val="fixed"/>
    <w:sig w:usb0="E10002FF" w:usb1="4000FCFF" w:usb2="00000009" w:usb3="00000000" w:csb0="0000019F" w:csb1="00000000"/>
  </w:font>
  <w:font w:name="Candara">
    <w:panose1 w:val="020E0502030303020204"/>
    <w:charset w:val="CC"/>
    <w:family w:val="swiss"/>
    <w:pitch w:val="variable"/>
    <w:sig w:usb0="A00002EF" w:usb1="4000A44B" w:usb2="00000000" w:usb3="00000000" w:csb0="0000019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4BCB" w:rsidRDefault="00B14BCB">
      <w:r>
        <w:separator/>
      </w:r>
    </w:p>
  </w:footnote>
  <w:footnote w:type="continuationSeparator" w:id="0">
    <w:p w:rsidR="00B14BCB" w:rsidRDefault="00B14B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9B1" w:rsidRDefault="00F439B1">
    <w:pPr>
      <w:pStyle w:val="aa"/>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9B1" w:rsidRDefault="00F439B1">
    <w:pPr>
      <w:pStyle w:val="aa"/>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9B1" w:rsidRDefault="00F439B1">
    <w:pPr>
      <w:pStyle w:val="aa"/>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9B1" w:rsidRDefault="00F439B1">
    <w:pPr>
      <w:pStyle w:val="aa"/>
      <w:jc w:val="cent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9B1" w:rsidRDefault="00F439B1">
    <w:pPr>
      <w:pStyle w:val="aa"/>
      <w:jc w:val="cent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9B1" w:rsidRDefault="00F439B1">
    <w:pPr>
      <w:pStyle w:val="aa"/>
      <w:jc w:val="cent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9B1" w:rsidRDefault="00F439B1">
    <w:pPr>
      <w:pStyle w:val="a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D22E8"/>
    <w:multiLevelType w:val="multilevel"/>
    <w:tmpl w:val="89728600"/>
    <w:lvl w:ilvl="0">
      <w:start w:val="1"/>
      <w:numFmt w:val="decimal"/>
      <w:lvlText w:val="%1)"/>
      <w:lvlJc w:val="left"/>
      <w:rPr>
        <w:rFonts w:ascii="Liberation Serif" w:eastAsia="Times New Roman" w:hAnsi="Liberation Serif" w:cs="Liberation Serif"/>
        <w:b w:val="0"/>
        <w:bCs w:val="0"/>
        <w:i w:val="0"/>
        <w:iCs w:val="0"/>
        <w:strike w:val="0"/>
        <w:dstrike w:val="0"/>
        <w:color w:val="000000"/>
        <w:spacing w:val="0"/>
        <w:w w:val="100"/>
        <w:position w:val="0"/>
        <w:sz w:val="28"/>
        <w:szCs w:val="22"/>
        <w:u w:val="none"/>
        <w:vertAlign w:val="baseline"/>
        <w:lang w:val="ru-RU" w:eastAsia="ru-RU" w:bidi="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1F8451BB"/>
    <w:multiLevelType w:val="multilevel"/>
    <w:tmpl w:val="887C637C"/>
    <w:lvl w:ilvl="0">
      <w:start w:val="1"/>
      <w:numFmt w:val="decimal"/>
      <w:lvlText w:val="%1)"/>
      <w:lvlJc w:val="left"/>
      <w:rPr>
        <w:rFonts w:ascii="Liberation Serif" w:eastAsia="Times New Roman" w:hAnsi="Liberation Serif" w:cs="Liberation Serif"/>
        <w:b w:val="0"/>
        <w:bCs w:val="0"/>
        <w:i w:val="0"/>
        <w:iCs w:val="0"/>
        <w:strike w:val="0"/>
        <w:dstrike w:val="0"/>
        <w:color w:val="000000"/>
        <w:spacing w:val="0"/>
        <w:w w:val="100"/>
        <w:position w:val="0"/>
        <w:sz w:val="28"/>
        <w:szCs w:val="22"/>
        <w:u w:val="none"/>
        <w:vertAlign w:val="baseline"/>
        <w:lang w:val="ru-RU" w:eastAsia="ru-RU" w:bidi="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443B3ED8"/>
    <w:multiLevelType w:val="multilevel"/>
    <w:tmpl w:val="5F3C04EC"/>
    <w:lvl w:ilvl="0">
      <w:start w:val="1"/>
      <w:numFmt w:val="decimal"/>
      <w:lvlText w:val="%1)"/>
      <w:lvlJc w:val="left"/>
      <w:rPr>
        <w:rFonts w:ascii="Liberation Serif" w:eastAsia="Times New Roman" w:hAnsi="Liberation Serif" w:cs="Liberation Serif"/>
        <w:b w:val="0"/>
        <w:bCs w:val="0"/>
        <w:i w:val="0"/>
        <w:iCs w:val="0"/>
        <w:strike w:val="0"/>
        <w:dstrike w:val="0"/>
        <w:color w:val="000000"/>
        <w:spacing w:val="0"/>
        <w:w w:val="100"/>
        <w:position w:val="0"/>
        <w:sz w:val="28"/>
        <w:szCs w:val="28"/>
        <w:u w:val="none"/>
        <w:vertAlign w:val="baseline"/>
        <w:lang w:val="ru-RU" w:eastAsia="ru-RU" w:bidi="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nsid w:val="57157B38"/>
    <w:multiLevelType w:val="multilevel"/>
    <w:tmpl w:val="DF600E36"/>
    <w:lvl w:ilvl="0">
      <w:start w:val="1"/>
      <w:numFmt w:val="decimal"/>
      <w:lvlText w:val="%1."/>
      <w:lvlJc w:val="left"/>
      <w:rPr>
        <w:rFonts w:ascii="Liberation Serif" w:eastAsia="Times New Roman" w:hAnsi="Liberation Serif" w:cs="Liberation Serif"/>
        <w:b w:val="0"/>
        <w:bCs w:val="0"/>
        <w:i w:val="0"/>
        <w:iCs w:val="0"/>
        <w:strike w:val="0"/>
        <w:dstrike w:val="0"/>
        <w:color w:val="000000"/>
        <w:spacing w:val="0"/>
        <w:w w:val="100"/>
        <w:position w:val="0"/>
        <w:sz w:val="28"/>
        <w:szCs w:val="22"/>
        <w:u w:val="none"/>
        <w:vertAlign w:val="baseline"/>
        <w:lang w:val="ru-RU" w:eastAsia="ru-RU" w:bidi="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57D60136"/>
    <w:multiLevelType w:val="multilevel"/>
    <w:tmpl w:val="63F07406"/>
    <w:lvl w:ilvl="0">
      <w:start w:val="1"/>
      <w:numFmt w:val="decimal"/>
      <w:lvlText w:val="%1)"/>
      <w:lvlJc w:val="left"/>
      <w:rPr>
        <w:rFonts w:ascii="Liberation Serif" w:eastAsia="Times New Roman" w:hAnsi="Liberation Serif" w:cs="Liberation Serif"/>
        <w:b w:val="0"/>
        <w:bCs w:val="0"/>
        <w:i w:val="0"/>
        <w:iCs w:val="0"/>
        <w:strike w:val="0"/>
        <w:dstrike w:val="0"/>
        <w:color w:val="000000"/>
        <w:spacing w:val="0"/>
        <w:w w:val="100"/>
        <w:position w:val="0"/>
        <w:sz w:val="28"/>
        <w:szCs w:val="22"/>
        <w:u w:val="none"/>
        <w:vertAlign w:val="baseline"/>
        <w:lang w:val="ru-RU" w:eastAsia="ru-RU" w:bidi="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nsid w:val="769D3F9F"/>
    <w:multiLevelType w:val="multilevel"/>
    <w:tmpl w:val="F23C9CE8"/>
    <w:lvl w:ilvl="0">
      <w:start w:val="1"/>
      <w:numFmt w:val="decimal"/>
      <w:lvlText w:val="%1."/>
      <w:lvlJc w:val="left"/>
      <w:rPr>
        <w:rFonts w:ascii="Liberation Serif" w:eastAsia="Times New Roman" w:hAnsi="Liberation Serif" w:cs="Liberation Serif"/>
        <w:b/>
        <w:bCs/>
        <w:i w:val="0"/>
        <w:iCs/>
        <w:strike w:val="0"/>
        <w:dstrike w:val="0"/>
        <w:color w:val="000000"/>
        <w:spacing w:val="0"/>
        <w:w w:val="100"/>
        <w:position w:val="0"/>
        <w:sz w:val="28"/>
        <w:szCs w:val="24"/>
        <w:u w:val="none"/>
        <w:vertAlign w:val="baseline"/>
        <w:lang w:val="ru-RU" w:eastAsia="ru-RU" w:bidi="ru-RU"/>
      </w:rPr>
    </w:lvl>
    <w:lvl w:ilvl="1">
      <w:start w:val="1"/>
      <w:numFmt w:val="decimal"/>
      <w:lvlText w:val="%1.%2."/>
      <w:lvlJc w:val="left"/>
      <w:rPr>
        <w:rFonts w:ascii="Liberation Serif" w:eastAsia="Times New Roman" w:hAnsi="Liberation Serif" w:cs="Liberation Serif"/>
        <w:b w:val="0"/>
        <w:bCs w:val="0"/>
        <w:i w:val="0"/>
        <w:iCs w:val="0"/>
        <w:strike w:val="0"/>
        <w:dstrike w:val="0"/>
        <w:color w:val="000000"/>
        <w:spacing w:val="0"/>
        <w:w w:val="100"/>
        <w:position w:val="0"/>
        <w:sz w:val="28"/>
        <w:szCs w:val="22"/>
        <w:u w:val="none"/>
        <w:vertAlign w:val="baseline"/>
        <w:lang w:val="ru-RU" w:eastAsia="ru-RU" w:bidi="ru-RU"/>
      </w:rPr>
    </w:lvl>
    <w:lvl w:ilvl="2">
      <w:start w:val="1"/>
      <w:numFmt w:val="decimal"/>
      <w:lvlText w:val="%3)"/>
      <w:lvlJc w:val="left"/>
      <w:rPr>
        <w:rFonts w:ascii="Liberation Serif" w:eastAsia="Times New Roman" w:hAnsi="Liberation Serif" w:cs="Liberation Serif"/>
        <w:b w:val="0"/>
        <w:bCs w:val="0"/>
        <w:i w:val="0"/>
        <w:iCs w:val="0"/>
        <w:strike w:val="0"/>
        <w:dstrike w:val="0"/>
        <w:color w:val="000000"/>
        <w:spacing w:val="0"/>
        <w:w w:val="100"/>
        <w:position w:val="0"/>
        <w:sz w:val="28"/>
        <w:szCs w:val="28"/>
        <w:u w:val="none"/>
        <w:vertAlign w:val="baseline"/>
        <w:lang w:val="ru-RU" w:eastAsia="ru-RU" w:bidi="ru-RU"/>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7FBC2B63"/>
    <w:multiLevelType w:val="multilevel"/>
    <w:tmpl w:val="63B0B4DC"/>
    <w:lvl w:ilvl="0">
      <w:start w:val="1"/>
      <w:numFmt w:val="decimal"/>
      <w:lvlText w:val="%1)"/>
      <w:lvlJc w:val="left"/>
      <w:rPr>
        <w:rFonts w:ascii="Liberation Serif" w:eastAsia="Times New Roman" w:hAnsi="Liberation Serif" w:cs="Liberation Serif"/>
        <w:b w:val="0"/>
        <w:bCs w:val="0"/>
        <w:i w:val="0"/>
        <w:iCs w:val="0"/>
        <w:strike w:val="0"/>
        <w:dstrike w:val="0"/>
        <w:color w:val="000000"/>
        <w:spacing w:val="0"/>
        <w:w w:val="100"/>
        <w:position w:val="0"/>
        <w:sz w:val="28"/>
        <w:szCs w:val="22"/>
        <w:u w:val="none"/>
        <w:vertAlign w:val="baseline"/>
        <w:lang w:val="ru-RU" w:eastAsia="ru-RU" w:bidi="ru-RU"/>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5"/>
  </w:num>
  <w:num w:numId="2">
    <w:abstractNumId w:val="1"/>
  </w:num>
  <w:num w:numId="3">
    <w:abstractNumId w:val="2"/>
  </w:num>
  <w:num w:numId="4">
    <w:abstractNumId w:val="0"/>
  </w:num>
  <w:num w:numId="5">
    <w:abstractNumId w:val="4"/>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useFELayout/>
  </w:compat>
  <w:rsids>
    <w:rsidRoot w:val="00993AFD"/>
    <w:rsid w:val="0004780C"/>
    <w:rsid w:val="00086DB3"/>
    <w:rsid w:val="0009172F"/>
    <w:rsid w:val="000E170E"/>
    <w:rsid w:val="001409DF"/>
    <w:rsid w:val="00167BC1"/>
    <w:rsid w:val="001A24C5"/>
    <w:rsid w:val="001A63EB"/>
    <w:rsid w:val="001F10E5"/>
    <w:rsid w:val="002055EB"/>
    <w:rsid w:val="00233137"/>
    <w:rsid w:val="0025530E"/>
    <w:rsid w:val="002A4CD4"/>
    <w:rsid w:val="002B5287"/>
    <w:rsid w:val="00322B32"/>
    <w:rsid w:val="00360C90"/>
    <w:rsid w:val="0036571D"/>
    <w:rsid w:val="003A2C27"/>
    <w:rsid w:val="003C28D4"/>
    <w:rsid w:val="003C569F"/>
    <w:rsid w:val="003E1A70"/>
    <w:rsid w:val="00421010"/>
    <w:rsid w:val="004939AF"/>
    <w:rsid w:val="004F3D6C"/>
    <w:rsid w:val="00516835"/>
    <w:rsid w:val="00545495"/>
    <w:rsid w:val="00597A98"/>
    <w:rsid w:val="005A2D08"/>
    <w:rsid w:val="005B5E85"/>
    <w:rsid w:val="005F5E21"/>
    <w:rsid w:val="0060225C"/>
    <w:rsid w:val="006407B2"/>
    <w:rsid w:val="006766A8"/>
    <w:rsid w:val="00692D98"/>
    <w:rsid w:val="006A07CB"/>
    <w:rsid w:val="006F548F"/>
    <w:rsid w:val="00773417"/>
    <w:rsid w:val="008542AA"/>
    <w:rsid w:val="008C15EC"/>
    <w:rsid w:val="008C1D0E"/>
    <w:rsid w:val="00934A86"/>
    <w:rsid w:val="00962EF6"/>
    <w:rsid w:val="00993AFD"/>
    <w:rsid w:val="009F0C22"/>
    <w:rsid w:val="009F4618"/>
    <w:rsid w:val="00A15DBF"/>
    <w:rsid w:val="00A61549"/>
    <w:rsid w:val="00AF20FE"/>
    <w:rsid w:val="00B14BCB"/>
    <w:rsid w:val="00B16CA9"/>
    <w:rsid w:val="00B326C4"/>
    <w:rsid w:val="00C5167B"/>
    <w:rsid w:val="00D100B1"/>
    <w:rsid w:val="00D52C75"/>
    <w:rsid w:val="00D60009"/>
    <w:rsid w:val="00D71C38"/>
    <w:rsid w:val="00DC6D84"/>
    <w:rsid w:val="00DE276E"/>
    <w:rsid w:val="00E54DC0"/>
    <w:rsid w:val="00E74802"/>
    <w:rsid w:val="00EA40F4"/>
    <w:rsid w:val="00EC7497"/>
    <w:rsid w:val="00EF3981"/>
    <w:rsid w:val="00F439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16" type="connector" idref="#Прямая соединительная линия 132"/>
        <o:r id="V:Rule17" type="connector" idref="#Прямая соединительная линия 137"/>
        <o:r id="V:Rule18" type="connector" idref="#Прямая соединительная линия 96"/>
        <o:r id="V:Rule19" type="connector" idref="#Прямая соединительная линия 112"/>
        <o:r id="V:Rule20" type="connector" idref="#Прямая соединительная линия 104"/>
        <o:r id="V:Rule21" type="connector" idref="#Прямая соединительная линия 109"/>
        <o:r id="V:Rule22" type="connector" idref="#Прямая соединительная линия 135"/>
        <o:r id="V:Rule23" type="connector" idref="#Прямая соединительная линия 136"/>
        <o:r id="V:Rule24" type="connector" idref="#Прямая соединительная линия 140"/>
        <o:r id="V:Rule25" type="connector" idref="#Прямая соединительная линия 139"/>
        <o:r id="V:Rule26" type="connector" idref="#Прямая соединительная линия 138"/>
        <o:r id="V:Rule27" type="connector" idref="#Прямая соединительная линия 129"/>
        <o:r id="V:Rule28" type="connector" idref="#Прямая соединительная линия 111"/>
        <o:r id="V:Rule29" type="connector" idref="#Прямая соединительная линия 94"/>
        <o:r id="V:Rule30" type="connector" idref="#Прямая соединительная линия 10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9172F"/>
    <w:pPr>
      <w:suppressAutoHyphens/>
    </w:pPr>
    <w:rPr>
      <w:color w:val="000000"/>
    </w:rPr>
  </w:style>
  <w:style w:type="paragraph" w:styleId="1">
    <w:name w:val="heading 1"/>
    <w:basedOn w:val="a"/>
    <w:next w:val="a"/>
    <w:rsid w:val="0009172F"/>
    <w:pPr>
      <w:keepNext/>
      <w:keepLines/>
      <w:spacing w:before="240"/>
      <w:outlineLvl w:val="0"/>
    </w:pPr>
    <w:rPr>
      <w:rFonts w:ascii="Calibri Light" w:eastAsia="Times New Roman" w:hAnsi="Calibri Light" w:cs="Times New Roman"/>
      <w:color w:val="2E74B5"/>
      <w:sz w:val="32"/>
      <w:szCs w:val="32"/>
    </w:rPr>
  </w:style>
  <w:style w:type="paragraph" w:styleId="2">
    <w:name w:val="heading 2"/>
    <w:basedOn w:val="a"/>
    <w:next w:val="a"/>
    <w:link w:val="20"/>
    <w:uiPriority w:val="9"/>
    <w:semiHidden/>
    <w:unhideWhenUsed/>
    <w:qFormat/>
    <w:rsid w:val="00DE276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9172F"/>
    <w:rPr>
      <w:color w:val="0066CC"/>
      <w:u w:val="single"/>
    </w:rPr>
  </w:style>
  <w:style w:type="character" w:customStyle="1" w:styleId="a4">
    <w:name w:val="Сноска_"/>
    <w:basedOn w:val="a0"/>
    <w:rsid w:val="0009172F"/>
    <w:rPr>
      <w:rFonts w:ascii="Times New Roman" w:eastAsia="Times New Roman" w:hAnsi="Times New Roman" w:cs="Times New Roman"/>
      <w:b w:val="0"/>
      <w:bCs w:val="0"/>
      <w:i w:val="0"/>
      <w:iCs w:val="0"/>
      <w:strike w:val="0"/>
      <w:dstrike w:val="0"/>
      <w:sz w:val="19"/>
      <w:szCs w:val="19"/>
      <w:u w:val="none"/>
    </w:rPr>
  </w:style>
  <w:style w:type="character" w:customStyle="1" w:styleId="21">
    <w:name w:val="Сноска (2)_"/>
    <w:basedOn w:val="a0"/>
    <w:rsid w:val="0009172F"/>
    <w:rPr>
      <w:rFonts w:ascii="Times New Roman" w:eastAsia="Times New Roman" w:hAnsi="Times New Roman" w:cs="Times New Roman"/>
      <w:b w:val="0"/>
      <w:bCs w:val="0"/>
      <w:i w:val="0"/>
      <w:iCs w:val="0"/>
      <w:strike w:val="0"/>
      <w:dstrike w:val="0"/>
      <w:sz w:val="13"/>
      <w:szCs w:val="13"/>
      <w:u w:val="none"/>
    </w:rPr>
  </w:style>
  <w:style w:type="character" w:customStyle="1" w:styleId="3">
    <w:name w:val="Основной текст (3)_"/>
    <w:basedOn w:val="a0"/>
    <w:rsid w:val="0009172F"/>
    <w:rPr>
      <w:rFonts w:ascii="Times New Roman" w:eastAsia="Times New Roman" w:hAnsi="Times New Roman" w:cs="Times New Roman"/>
      <w:b w:val="0"/>
      <w:bCs w:val="0"/>
      <w:i w:val="0"/>
      <w:iCs w:val="0"/>
      <w:strike w:val="0"/>
      <w:dstrike w:val="0"/>
      <w:sz w:val="28"/>
      <w:szCs w:val="28"/>
      <w:u w:val="none"/>
    </w:rPr>
  </w:style>
  <w:style w:type="character" w:customStyle="1" w:styleId="4">
    <w:name w:val="Основной текст (4)_"/>
    <w:basedOn w:val="a0"/>
    <w:rsid w:val="0009172F"/>
    <w:rPr>
      <w:rFonts w:ascii="Times New Roman" w:eastAsia="Times New Roman" w:hAnsi="Times New Roman" w:cs="Times New Roman"/>
      <w:b/>
      <w:bCs/>
      <w:i w:val="0"/>
      <w:iCs w:val="0"/>
      <w:strike w:val="0"/>
      <w:dstrike w:val="0"/>
      <w:u w:val="none"/>
    </w:rPr>
  </w:style>
  <w:style w:type="character" w:customStyle="1" w:styleId="5">
    <w:name w:val="Основной текст (5)_"/>
    <w:basedOn w:val="a0"/>
    <w:rsid w:val="0009172F"/>
    <w:rPr>
      <w:rFonts w:ascii="Times New Roman" w:eastAsia="Times New Roman" w:hAnsi="Times New Roman" w:cs="Times New Roman"/>
      <w:b/>
      <w:bCs/>
      <w:i/>
      <w:iCs/>
      <w:strike w:val="0"/>
      <w:dstrike w:val="0"/>
      <w:u w:val="none"/>
    </w:rPr>
  </w:style>
  <w:style w:type="character" w:customStyle="1" w:styleId="50">
    <w:name w:val="Основной текст (5) + Не курсив"/>
    <w:basedOn w:val="5"/>
    <w:rsid w:val="0009172F"/>
    <w:rPr>
      <w:rFonts w:ascii="Times New Roman" w:eastAsia="Times New Roman" w:hAnsi="Times New Roman" w:cs="Times New Roman"/>
      <w:b/>
      <w:bCs/>
      <w:i/>
      <w:iCs/>
      <w:strike w:val="0"/>
      <w:dstrike w:val="0"/>
      <w:color w:val="000000"/>
      <w:spacing w:val="0"/>
      <w:w w:val="100"/>
      <w:position w:val="0"/>
      <w:sz w:val="24"/>
      <w:szCs w:val="24"/>
      <w:u w:val="none"/>
      <w:vertAlign w:val="baseline"/>
      <w:lang w:val="ru-RU" w:eastAsia="ru-RU" w:bidi="ru-RU"/>
    </w:rPr>
  </w:style>
  <w:style w:type="character" w:customStyle="1" w:styleId="10">
    <w:name w:val="Заголовок №1_"/>
    <w:basedOn w:val="a0"/>
    <w:rsid w:val="0009172F"/>
    <w:rPr>
      <w:rFonts w:ascii="Times New Roman" w:eastAsia="Times New Roman" w:hAnsi="Times New Roman" w:cs="Times New Roman"/>
      <w:b/>
      <w:bCs/>
      <w:i w:val="0"/>
      <w:iCs w:val="0"/>
      <w:strike w:val="0"/>
      <w:dstrike w:val="0"/>
      <w:sz w:val="28"/>
      <w:szCs w:val="28"/>
      <w:u w:val="none"/>
    </w:rPr>
  </w:style>
  <w:style w:type="character" w:customStyle="1" w:styleId="11">
    <w:name w:val="Оглавление 1 Знак"/>
    <w:basedOn w:val="a0"/>
    <w:rsid w:val="0009172F"/>
    <w:rPr>
      <w:rFonts w:ascii="Times New Roman" w:eastAsia="Times New Roman" w:hAnsi="Times New Roman" w:cs="Times New Roman"/>
      <w:b/>
      <w:bCs/>
      <w:i w:val="0"/>
      <w:iCs w:val="0"/>
      <w:strike w:val="0"/>
      <w:dstrike w:val="0"/>
      <w:sz w:val="20"/>
      <w:szCs w:val="20"/>
      <w:u w:val="none"/>
    </w:rPr>
  </w:style>
  <w:style w:type="character" w:customStyle="1" w:styleId="a5">
    <w:name w:val="Оглавление"/>
    <w:basedOn w:val="11"/>
    <w:rsid w:val="0009172F"/>
    <w:rPr>
      <w:rFonts w:ascii="Times New Roman" w:eastAsia="Times New Roman" w:hAnsi="Times New Roman" w:cs="Times New Roman"/>
      <w:b/>
      <w:bCs/>
      <w:i w:val="0"/>
      <w:iCs w:val="0"/>
      <w:strike w:val="0"/>
      <w:dstrike w:val="0"/>
      <w:color w:val="000000"/>
      <w:spacing w:val="0"/>
      <w:w w:val="100"/>
      <w:position w:val="0"/>
      <w:sz w:val="20"/>
      <w:szCs w:val="20"/>
      <w:u w:val="single"/>
      <w:vertAlign w:val="baseline"/>
      <w:lang w:val="ru-RU" w:eastAsia="ru-RU" w:bidi="ru-RU"/>
    </w:rPr>
  </w:style>
  <w:style w:type="character" w:customStyle="1" w:styleId="6">
    <w:name w:val="Основной текст (6)_"/>
    <w:basedOn w:val="a0"/>
    <w:rsid w:val="0009172F"/>
    <w:rPr>
      <w:rFonts w:ascii="Times New Roman" w:eastAsia="Times New Roman" w:hAnsi="Times New Roman" w:cs="Times New Roman"/>
      <w:b/>
      <w:bCs/>
      <w:i w:val="0"/>
      <w:iCs w:val="0"/>
      <w:strike w:val="0"/>
      <w:dstrike w:val="0"/>
      <w:sz w:val="20"/>
      <w:szCs w:val="20"/>
      <w:u w:val="none"/>
    </w:rPr>
  </w:style>
  <w:style w:type="character" w:customStyle="1" w:styleId="22">
    <w:name w:val="Основной текст (2)_"/>
    <w:basedOn w:val="a0"/>
    <w:rsid w:val="0009172F"/>
    <w:rPr>
      <w:rFonts w:ascii="Times New Roman" w:eastAsia="Times New Roman" w:hAnsi="Times New Roman" w:cs="Times New Roman"/>
      <w:b w:val="0"/>
      <w:bCs w:val="0"/>
      <w:i w:val="0"/>
      <w:iCs w:val="0"/>
      <w:strike w:val="0"/>
      <w:dstrike w:val="0"/>
      <w:sz w:val="22"/>
      <w:szCs w:val="22"/>
      <w:u w:val="none"/>
    </w:rPr>
  </w:style>
  <w:style w:type="character" w:customStyle="1" w:styleId="7">
    <w:name w:val="Основной текст (7)_"/>
    <w:basedOn w:val="a0"/>
    <w:rsid w:val="0009172F"/>
    <w:rPr>
      <w:rFonts w:ascii="Times New Roman" w:eastAsia="Times New Roman" w:hAnsi="Times New Roman" w:cs="Times New Roman"/>
      <w:b w:val="0"/>
      <w:bCs w:val="0"/>
      <w:i/>
      <w:iCs/>
      <w:strike w:val="0"/>
      <w:dstrike w:val="0"/>
      <w:sz w:val="23"/>
      <w:szCs w:val="23"/>
      <w:u w:val="none"/>
    </w:rPr>
  </w:style>
  <w:style w:type="character" w:customStyle="1" w:styleId="711pt">
    <w:name w:val="Основной текст (7) + 11 pt;Не курсив"/>
    <w:basedOn w:val="7"/>
    <w:rsid w:val="0009172F"/>
    <w:rPr>
      <w:rFonts w:ascii="Times New Roman" w:eastAsia="Times New Roman" w:hAnsi="Times New Roman" w:cs="Times New Roman"/>
      <w:b w:val="0"/>
      <w:bCs w:val="0"/>
      <w:i/>
      <w:iCs/>
      <w:strike w:val="0"/>
      <w:dstrike w:val="0"/>
      <w:color w:val="000000"/>
      <w:spacing w:val="0"/>
      <w:w w:val="100"/>
      <w:position w:val="0"/>
      <w:sz w:val="22"/>
      <w:szCs w:val="22"/>
      <w:u w:val="none"/>
      <w:vertAlign w:val="baseline"/>
      <w:lang w:val="ru-RU" w:eastAsia="ru-RU" w:bidi="ru-RU"/>
    </w:rPr>
  </w:style>
  <w:style w:type="character" w:customStyle="1" w:styleId="2115pt">
    <w:name w:val="Основной текст (2) + 11;5 pt;Курсив"/>
    <w:basedOn w:val="22"/>
    <w:rsid w:val="0009172F"/>
    <w:rPr>
      <w:rFonts w:ascii="Times New Roman" w:eastAsia="Times New Roman" w:hAnsi="Times New Roman" w:cs="Times New Roman"/>
      <w:b w:val="0"/>
      <w:bCs w:val="0"/>
      <w:i/>
      <w:iCs/>
      <w:strike w:val="0"/>
      <w:dstrike w:val="0"/>
      <w:color w:val="000000"/>
      <w:spacing w:val="0"/>
      <w:w w:val="100"/>
      <w:position w:val="0"/>
      <w:sz w:val="23"/>
      <w:szCs w:val="23"/>
      <w:u w:val="none"/>
      <w:vertAlign w:val="baseline"/>
      <w:lang w:val="ru-RU" w:eastAsia="ru-RU" w:bidi="ru-RU"/>
    </w:rPr>
  </w:style>
  <w:style w:type="character" w:customStyle="1" w:styleId="30">
    <w:name w:val="Заголовок №3_"/>
    <w:basedOn w:val="a0"/>
    <w:rsid w:val="0009172F"/>
    <w:rPr>
      <w:rFonts w:ascii="Times New Roman" w:eastAsia="Times New Roman" w:hAnsi="Times New Roman" w:cs="Times New Roman"/>
      <w:b/>
      <w:bCs/>
      <w:i w:val="0"/>
      <w:iCs w:val="0"/>
      <w:strike w:val="0"/>
      <w:dstrike w:val="0"/>
      <w:u w:val="none"/>
    </w:rPr>
  </w:style>
  <w:style w:type="character" w:customStyle="1" w:styleId="8">
    <w:name w:val="Основной текст (8)_"/>
    <w:basedOn w:val="a0"/>
    <w:rsid w:val="0009172F"/>
    <w:rPr>
      <w:rFonts w:ascii="Times New Roman" w:eastAsia="Times New Roman" w:hAnsi="Times New Roman" w:cs="Times New Roman"/>
      <w:b/>
      <w:bCs/>
      <w:i w:val="0"/>
      <w:iCs w:val="0"/>
      <w:strike w:val="0"/>
      <w:dstrike w:val="0"/>
      <w:sz w:val="28"/>
      <w:szCs w:val="28"/>
      <w:u w:val="none"/>
    </w:rPr>
  </w:style>
  <w:style w:type="character" w:customStyle="1" w:styleId="2Exact">
    <w:name w:val="Основной текст (2) Exact"/>
    <w:basedOn w:val="a0"/>
    <w:rsid w:val="0009172F"/>
    <w:rPr>
      <w:rFonts w:ascii="Times New Roman" w:eastAsia="Times New Roman" w:hAnsi="Times New Roman" w:cs="Times New Roman"/>
      <w:b w:val="0"/>
      <w:bCs w:val="0"/>
      <w:i w:val="0"/>
      <w:iCs w:val="0"/>
      <w:strike w:val="0"/>
      <w:dstrike w:val="0"/>
      <w:sz w:val="22"/>
      <w:szCs w:val="22"/>
      <w:u w:val="none"/>
    </w:rPr>
  </w:style>
  <w:style w:type="character" w:customStyle="1" w:styleId="23">
    <w:name w:val="Основной текст (2)"/>
    <w:basedOn w:val="22"/>
    <w:rsid w:val="0009172F"/>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lang w:val="ru-RU" w:eastAsia="ru-RU" w:bidi="ru-RU"/>
    </w:rPr>
  </w:style>
  <w:style w:type="character" w:customStyle="1" w:styleId="40">
    <w:name w:val="Основной текст (4) + Курсив"/>
    <w:basedOn w:val="4"/>
    <w:rsid w:val="0009172F"/>
    <w:rPr>
      <w:rFonts w:ascii="Times New Roman" w:eastAsia="Times New Roman" w:hAnsi="Times New Roman" w:cs="Times New Roman"/>
      <w:b/>
      <w:bCs/>
      <w:i/>
      <w:iCs/>
      <w:strike w:val="0"/>
      <w:dstrike w:val="0"/>
      <w:color w:val="000000"/>
      <w:spacing w:val="0"/>
      <w:w w:val="100"/>
      <w:position w:val="0"/>
      <w:sz w:val="24"/>
      <w:szCs w:val="24"/>
      <w:u w:val="none"/>
      <w:vertAlign w:val="baseline"/>
      <w:lang w:val="ru-RU" w:eastAsia="ru-RU" w:bidi="ru-RU"/>
    </w:rPr>
  </w:style>
  <w:style w:type="character" w:customStyle="1" w:styleId="24">
    <w:name w:val="Основной текст (2)"/>
    <w:basedOn w:val="22"/>
    <w:rsid w:val="0009172F"/>
    <w:rPr>
      <w:rFonts w:ascii="Times New Roman" w:eastAsia="Times New Roman" w:hAnsi="Times New Roman" w:cs="Times New Roman"/>
      <w:b w:val="0"/>
      <w:bCs w:val="0"/>
      <w:i w:val="0"/>
      <w:iCs w:val="0"/>
      <w:strike w:val="0"/>
      <w:dstrike w:val="0"/>
      <w:color w:val="000000"/>
      <w:spacing w:val="0"/>
      <w:w w:val="100"/>
      <w:position w:val="0"/>
      <w:sz w:val="22"/>
      <w:szCs w:val="22"/>
      <w:u w:val="single"/>
      <w:vertAlign w:val="baseline"/>
      <w:lang w:val="ru-RU" w:eastAsia="ru-RU" w:bidi="ru-RU"/>
    </w:rPr>
  </w:style>
  <w:style w:type="character" w:customStyle="1" w:styleId="9Exact">
    <w:name w:val="Основной текст (9) Exact"/>
    <w:basedOn w:val="a0"/>
    <w:rsid w:val="0009172F"/>
    <w:rPr>
      <w:rFonts w:ascii="Times New Roman" w:eastAsia="Times New Roman" w:hAnsi="Times New Roman" w:cs="Times New Roman"/>
      <w:b w:val="0"/>
      <w:bCs w:val="0"/>
      <w:i w:val="0"/>
      <w:iCs w:val="0"/>
      <w:strike w:val="0"/>
      <w:dstrike w:val="0"/>
      <w:sz w:val="19"/>
      <w:szCs w:val="19"/>
      <w:u w:val="none"/>
    </w:rPr>
  </w:style>
  <w:style w:type="character" w:customStyle="1" w:styleId="9">
    <w:name w:val="Основной текст (9)_"/>
    <w:basedOn w:val="a0"/>
    <w:rsid w:val="0009172F"/>
    <w:rPr>
      <w:rFonts w:ascii="Times New Roman" w:eastAsia="Times New Roman" w:hAnsi="Times New Roman" w:cs="Times New Roman"/>
      <w:b w:val="0"/>
      <w:bCs w:val="0"/>
      <w:i w:val="0"/>
      <w:iCs w:val="0"/>
      <w:strike w:val="0"/>
      <w:dstrike w:val="0"/>
      <w:sz w:val="19"/>
      <w:szCs w:val="19"/>
      <w:u w:val="none"/>
    </w:rPr>
  </w:style>
  <w:style w:type="character" w:customStyle="1" w:styleId="100">
    <w:name w:val="Основной текст (10)_"/>
    <w:basedOn w:val="a0"/>
    <w:rsid w:val="0009172F"/>
    <w:rPr>
      <w:rFonts w:ascii="Times New Roman" w:eastAsia="Times New Roman" w:hAnsi="Times New Roman" w:cs="Times New Roman"/>
      <w:b w:val="0"/>
      <w:bCs w:val="0"/>
      <w:i/>
      <w:iCs/>
      <w:strike w:val="0"/>
      <w:dstrike w:val="0"/>
      <w:sz w:val="26"/>
      <w:szCs w:val="26"/>
      <w:u w:val="none"/>
    </w:rPr>
  </w:style>
  <w:style w:type="character" w:customStyle="1" w:styleId="1014pt">
    <w:name w:val="Основной текст (10) + 14 pt;Не курсив"/>
    <w:basedOn w:val="100"/>
    <w:rsid w:val="0009172F"/>
    <w:rPr>
      <w:rFonts w:ascii="Times New Roman" w:eastAsia="Times New Roman" w:hAnsi="Times New Roman" w:cs="Times New Roman"/>
      <w:b w:val="0"/>
      <w:bCs w:val="0"/>
      <w:i/>
      <w:iCs/>
      <w:strike w:val="0"/>
      <w:dstrike w:val="0"/>
      <w:color w:val="000000"/>
      <w:spacing w:val="0"/>
      <w:w w:val="100"/>
      <w:position w:val="0"/>
      <w:sz w:val="28"/>
      <w:szCs w:val="28"/>
      <w:u w:val="none"/>
      <w:vertAlign w:val="baseline"/>
      <w:lang w:val="ru-RU" w:eastAsia="ru-RU" w:bidi="ru-RU"/>
    </w:rPr>
  </w:style>
  <w:style w:type="character" w:customStyle="1" w:styleId="25">
    <w:name w:val="Заголовок №2_"/>
    <w:basedOn w:val="a0"/>
    <w:rsid w:val="0009172F"/>
    <w:rPr>
      <w:rFonts w:ascii="Times New Roman" w:eastAsia="Times New Roman" w:hAnsi="Times New Roman" w:cs="Times New Roman"/>
      <w:b w:val="0"/>
      <w:bCs w:val="0"/>
      <w:i w:val="0"/>
      <w:iCs w:val="0"/>
      <w:strike w:val="0"/>
      <w:dstrike w:val="0"/>
      <w:sz w:val="28"/>
      <w:szCs w:val="28"/>
      <w:u w:val="none"/>
    </w:rPr>
  </w:style>
  <w:style w:type="character" w:customStyle="1" w:styleId="213pt">
    <w:name w:val="Заголовок №2 + 13 pt;Курсив"/>
    <w:basedOn w:val="25"/>
    <w:rsid w:val="0009172F"/>
    <w:rPr>
      <w:rFonts w:ascii="Times New Roman" w:eastAsia="Times New Roman" w:hAnsi="Times New Roman" w:cs="Times New Roman"/>
      <w:b w:val="0"/>
      <w:bCs w:val="0"/>
      <w:i/>
      <w:iCs/>
      <w:strike w:val="0"/>
      <w:dstrike w:val="0"/>
      <w:color w:val="000000"/>
      <w:spacing w:val="0"/>
      <w:w w:val="100"/>
      <w:position w:val="0"/>
      <w:sz w:val="26"/>
      <w:szCs w:val="26"/>
      <w:u w:val="none"/>
      <w:vertAlign w:val="baseline"/>
      <w:lang w:val="ru-RU" w:eastAsia="ru-RU" w:bidi="ru-RU"/>
    </w:rPr>
  </w:style>
  <w:style w:type="character" w:customStyle="1" w:styleId="212pt">
    <w:name w:val="Основной текст (2) + 12 pt;Полужирный"/>
    <w:basedOn w:val="22"/>
    <w:rsid w:val="0009172F"/>
    <w:rPr>
      <w:rFonts w:ascii="Times New Roman" w:eastAsia="Times New Roman" w:hAnsi="Times New Roman" w:cs="Times New Roman"/>
      <w:b/>
      <w:bCs/>
      <w:i w:val="0"/>
      <w:iCs w:val="0"/>
      <w:strike w:val="0"/>
      <w:dstrike w:val="0"/>
      <w:color w:val="000000"/>
      <w:spacing w:val="0"/>
      <w:w w:val="100"/>
      <w:position w:val="0"/>
      <w:sz w:val="24"/>
      <w:szCs w:val="24"/>
      <w:u w:val="none"/>
      <w:vertAlign w:val="baseline"/>
      <w:lang w:val="ru-RU" w:eastAsia="ru-RU" w:bidi="ru-RU"/>
    </w:rPr>
  </w:style>
  <w:style w:type="character" w:customStyle="1" w:styleId="313pt">
    <w:name w:val="Основной текст (3) + 13 pt;Курсив"/>
    <w:basedOn w:val="3"/>
    <w:rsid w:val="0009172F"/>
    <w:rPr>
      <w:rFonts w:ascii="Times New Roman" w:eastAsia="Times New Roman" w:hAnsi="Times New Roman" w:cs="Times New Roman"/>
      <w:b w:val="0"/>
      <w:bCs w:val="0"/>
      <w:i/>
      <w:iCs/>
      <w:strike w:val="0"/>
      <w:dstrike w:val="0"/>
      <w:color w:val="000000"/>
      <w:spacing w:val="0"/>
      <w:w w:val="100"/>
      <w:position w:val="0"/>
      <w:sz w:val="26"/>
      <w:szCs w:val="26"/>
      <w:u w:val="none"/>
      <w:vertAlign w:val="baseline"/>
      <w:lang w:val="ru-RU" w:eastAsia="ru-RU" w:bidi="ru-RU"/>
    </w:rPr>
  </w:style>
  <w:style w:type="character" w:customStyle="1" w:styleId="31">
    <w:name w:val="Основной текст (3)"/>
    <w:basedOn w:val="3"/>
    <w:rsid w:val="0009172F"/>
    <w:rPr>
      <w:rFonts w:ascii="Times New Roman" w:eastAsia="Times New Roman" w:hAnsi="Times New Roman" w:cs="Times New Roman"/>
      <w:b w:val="0"/>
      <w:bCs w:val="0"/>
      <w:i w:val="0"/>
      <w:iCs w:val="0"/>
      <w:strike w:val="0"/>
      <w:dstrike w:val="0"/>
      <w:color w:val="000000"/>
      <w:spacing w:val="0"/>
      <w:w w:val="100"/>
      <w:position w:val="0"/>
      <w:sz w:val="28"/>
      <w:szCs w:val="28"/>
      <w:u w:val="single"/>
      <w:vertAlign w:val="baseline"/>
      <w:lang w:val="ru-RU" w:eastAsia="ru-RU" w:bidi="ru-RU"/>
    </w:rPr>
  </w:style>
  <w:style w:type="character" w:customStyle="1" w:styleId="a6">
    <w:name w:val="Подпись к таблице_"/>
    <w:basedOn w:val="a0"/>
    <w:rsid w:val="0009172F"/>
    <w:rPr>
      <w:rFonts w:ascii="Times New Roman" w:eastAsia="Times New Roman" w:hAnsi="Times New Roman" w:cs="Times New Roman"/>
      <w:b w:val="0"/>
      <w:bCs w:val="0"/>
      <w:i w:val="0"/>
      <w:iCs w:val="0"/>
      <w:strike w:val="0"/>
      <w:dstrike w:val="0"/>
      <w:sz w:val="22"/>
      <w:szCs w:val="22"/>
      <w:u w:val="none"/>
    </w:rPr>
  </w:style>
  <w:style w:type="character" w:customStyle="1" w:styleId="11Exact">
    <w:name w:val="Основной текст (11) Exact"/>
    <w:basedOn w:val="a0"/>
    <w:rsid w:val="0009172F"/>
    <w:rPr>
      <w:rFonts w:ascii="Times New Roman" w:eastAsia="Times New Roman" w:hAnsi="Times New Roman" w:cs="Times New Roman"/>
      <w:b w:val="0"/>
      <w:bCs w:val="0"/>
      <w:i w:val="0"/>
      <w:iCs w:val="0"/>
      <w:strike w:val="0"/>
      <w:dstrike w:val="0"/>
      <w:sz w:val="9"/>
      <w:szCs w:val="9"/>
      <w:u w:val="none"/>
    </w:rPr>
  </w:style>
  <w:style w:type="character" w:customStyle="1" w:styleId="11Exact0">
    <w:name w:val="Основной текст (11) Exact"/>
    <w:basedOn w:val="11Exact"/>
    <w:rsid w:val="0009172F"/>
    <w:rPr>
      <w:rFonts w:ascii="Times New Roman" w:eastAsia="Times New Roman" w:hAnsi="Times New Roman" w:cs="Times New Roman"/>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2Exact0">
    <w:name w:val="Основной текст (2) Exact"/>
    <w:basedOn w:val="22"/>
    <w:rsid w:val="0009172F"/>
    <w:rPr>
      <w:rFonts w:ascii="Times New Roman" w:eastAsia="Times New Roman" w:hAnsi="Times New Roman" w:cs="Times New Roman"/>
      <w:b w:val="0"/>
      <w:bCs w:val="0"/>
      <w:i w:val="0"/>
      <w:iCs w:val="0"/>
      <w:strike w:val="0"/>
      <w:dstrike w:val="0"/>
      <w:color w:val="000000"/>
      <w:spacing w:val="0"/>
      <w:w w:val="100"/>
      <w:position w:val="0"/>
      <w:sz w:val="22"/>
      <w:szCs w:val="22"/>
      <w:u w:val="single"/>
      <w:vertAlign w:val="baseline"/>
      <w:lang w:val="en-US" w:eastAsia="en-US" w:bidi="en-US"/>
    </w:rPr>
  </w:style>
  <w:style w:type="character" w:customStyle="1" w:styleId="12Exact">
    <w:name w:val="Основной текст (12) Exact"/>
    <w:basedOn w:val="a0"/>
    <w:rsid w:val="0009172F"/>
    <w:rPr>
      <w:rFonts w:ascii="Gulim" w:eastAsia="Gulim" w:hAnsi="Gulim" w:cs="Gulim"/>
      <w:b w:val="0"/>
      <w:bCs w:val="0"/>
      <w:i w:val="0"/>
      <w:iCs w:val="0"/>
      <w:strike w:val="0"/>
      <w:dstrike w:val="0"/>
      <w:sz w:val="9"/>
      <w:szCs w:val="9"/>
      <w:u w:val="none"/>
    </w:rPr>
  </w:style>
  <w:style w:type="character" w:customStyle="1" w:styleId="12Exact0">
    <w:name w:val="Основной текст (12) Exact"/>
    <w:basedOn w:val="12Exact"/>
    <w:rsid w:val="0009172F"/>
    <w:rPr>
      <w:rFonts w:ascii="Gulim" w:eastAsia="Gulim" w:hAnsi="Gulim" w:cs="Gulim"/>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13Exact">
    <w:name w:val="Основной текст (13) Exact"/>
    <w:basedOn w:val="a0"/>
    <w:rsid w:val="0009172F"/>
    <w:rPr>
      <w:b w:val="0"/>
      <w:bCs w:val="0"/>
      <w:i w:val="0"/>
      <w:iCs w:val="0"/>
      <w:strike w:val="0"/>
      <w:dstrike w:val="0"/>
      <w:sz w:val="9"/>
      <w:szCs w:val="9"/>
      <w:u w:val="none"/>
    </w:rPr>
  </w:style>
  <w:style w:type="character" w:customStyle="1" w:styleId="13Exact0">
    <w:name w:val="Основной текст (13) Exact"/>
    <w:basedOn w:val="13Exact"/>
    <w:rsid w:val="0009172F"/>
    <w:rPr>
      <w:rFonts w:ascii="Arial Unicode MS" w:eastAsia="Arial Unicode MS" w:hAnsi="Arial Unicode MS" w:cs="Arial Unicode MS"/>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13Exact1">
    <w:name w:val="Основной текст (13) + Малые прописные Exact"/>
    <w:basedOn w:val="13Exact"/>
    <w:rsid w:val="0009172F"/>
    <w:rPr>
      <w:rFonts w:ascii="Arial Unicode MS" w:eastAsia="Arial Unicode MS" w:hAnsi="Arial Unicode MS" w:cs="Arial Unicode MS"/>
      <w:b w:val="0"/>
      <w:bCs w:val="0"/>
      <w:i w:val="0"/>
      <w:iCs w:val="0"/>
      <w:smallCaps/>
      <w:strike w:val="0"/>
      <w:dstrike w:val="0"/>
      <w:color w:val="000000"/>
      <w:spacing w:val="0"/>
      <w:w w:val="100"/>
      <w:position w:val="0"/>
      <w:sz w:val="9"/>
      <w:szCs w:val="9"/>
      <w:u w:val="none"/>
      <w:vertAlign w:val="baseline"/>
      <w:lang w:val="en-US" w:eastAsia="en-US" w:bidi="en-US"/>
    </w:rPr>
  </w:style>
  <w:style w:type="character" w:customStyle="1" w:styleId="14Exact">
    <w:name w:val="Основной текст (14) Exact"/>
    <w:basedOn w:val="a0"/>
    <w:rsid w:val="0009172F"/>
    <w:rPr>
      <w:rFonts w:ascii="Times New Roman" w:eastAsia="Times New Roman" w:hAnsi="Times New Roman" w:cs="Times New Roman"/>
      <w:b w:val="0"/>
      <w:bCs w:val="0"/>
      <w:i w:val="0"/>
      <w:iCs w:val="0"/>
      <w:strike w:val="0"/>
      <w:dstrike w:val="0"/>
      <w:sz w:val="10"/>
      <w:szCs w:val="10"/>
      <w:u w:val="none"/>
    </w:rPr>
  </w:style>
  <w:style w:type="character" w:customStyle="1" w:styleId="14Exact0">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5Exact">
    <w:name w:val="Основной текст (15) Exact"/>
    <w:basedOn w:val="a0"/>
    <w:rsid w:val="0009172F"/>
    <w:rPr>
      <w:rFonts w:ascii="Times New Roman" w:eastAsia="Times New Roman" w:hAnsi="Times New Roman" w:cs="Times New Roman"/>
      <w:b w:val="0"/>
      <w:bCs w:val="0"/>
      <w:i w:val="0"/>
      <w:iCs w:val="0"/>
      <w:strike w:val="0"/>
      <w:dstrike w:val="0"/>
      <w:sz w:val="8"/>
      <w:szCs w:val="8"/>
      <w:u w:val="none"/>
    </w:rPr>
  </w:style>
  <w:style w:type="character" w:customStyle="1" w:styleId="15Exact0">
    <w:name w:val="Основной текст (15) Exact"/>
    <w:basedOn w:val="15Exact"/>
    <w:rsid w:val="0009172F"/>
    <w:rPr>
      <w:rFonts w:ascii="Times New Roman" w:eastAsia="Times New Roman" w:hAnsi="Times New Roman" w:cs="Times New Roman"/>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16Exact">
    <w:name w:val="Основной текст (16) Exact"/>
    <w:basedOn w:val="a0"/>
    <w:rsid w:val="0009172F"/>
    <w:rPr>
      <w:rFonts w:ascii="Times New Roman" w:eastAsia="Times New Roman" w:hAnsi="Times New Roman" w:cs="Times New Roman"/>
      <w:b w:val="0"/>
      <w:bCs w:val="0"/>
      <w:i w:val="0"/>
      <w:iCs w:val="0"/>
      <w:strike w:val="0"/>
      <w:dstrike w:val="0"/>
      <w:sz w:val="10"/>
      <w:szCs w:val="10"/>
      <w:u w:val="none"/>
    </w:rPr>
  </w:style>
  <w:style w:type="character" w:customStyle="1" w:styleId="16Exact0">
    <w:name w:val="Основной текст (16) Exact"/>
    <w:basedOn w:val="16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6Exact1">
    <w:name w:val="Основной текст (16) Exact"/>
    <w:basedOn w:val="16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6Exact2">
    <w:name w:val="Основной текст (16) Exact"/>
    <w:basedOn w:val="16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6Exact3">
    <w:name w:val="Основной текст (16) Exact"/>
    <w:basedOn w:val="16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1">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2">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3">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4">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5">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6">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7">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8">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9">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single"/>
      <w:vertAlign w:val="baseline"/>
      <w:lang w:val="ru-RU" w:eastAsia="ru-RU" w:bidi="ru-RU"/>
    </w:rPr>
  </w:style>
  <w:style w:type="character" w:customStyle="1" w:styleId="13ConsolasExact">
    <w:name w:val="Основной текст (13) + Consolas Exact"/>
    <w:basedOn w:val="13Exact"/>
    <w:rsid w:val="0009172F"/>
    <w:rPr>
      <w:rFonts w:ascii="Consolas" w:eastAsia="Consolas" w:hAnsi="Consolas" w:cs="Consolas"/>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1310ptExact">
    <w:name w:val="Основной текст (13) + 10 pt Exact"/>
    <w:basedOn w:val="13Exact"/>
    <w:rsid w:val="0009172F"/>
    <w:rPr>
      <w:rFonts w:ascii="Arial Unicode MS" w:eastAsia="Arial Unicode MS" w:hAnsi="Arial Unicode MS" w:cs="Arial Unicode MS"/>
      <w:b w:val="0"/>
      <w:bCs w:val="0"/>
      <w:i w:val="0"/>
      <w:iCs w:val="0"/>
      <w:strike w:val="0"/>
      <w:dstrike w:val="0"/>
      <w:color w:val="000000"/>
      <w:spacing w:val="0"/>
      <w:w w:val="100"/>
      <w:position w:val="0"/>
      <w:sz w:val="20"/>
      <w:szCs w:val="20"/>
      <w:u w:val="none"/>
      <w:vertAlign w:val="baseline"/>
      <w:lang w:val="ru-RU" w:eastAsia="ru-RU" w:bidi="ru-RU"/>
    </w:rPr>
  </w:style>
  <w:style w:type="character" w:customStyle="1" w:styleId="17Exact">
    <w:name w:val="Основной текст (17) Exact"/>
    <w:basedOn w:val="a0"/>
    <w:rsid w:val="0009172F"/>
    <w:rPr>
      <w:b w:val="0"/>
      <w:bCs w:val="0"/>
      <w:i w:val="0"/>
      <w:iCs w:val="0"/>
      <w:strike w:val="0"/>
      <w:dstrike w:val="0"/>
      <w:sz w:val="8"/>
      <w:szCs w:val="8"/>
      <w:u w:val="none"/>
    </w:rPr>
  </w:style>
  <w:style w:type="character" w:customStyle="1" w:styleId="17Exact0">
    <w:name w:val="Основной текст (17) + Малые прописные Exact"/>
    <w:basedOn w:val="17Exact"/>
    <w:rsid w:val="0009172F"/>
    <w:rPr>
      <w:rFonts w:ascii="Arial Unicode MS" w:eastAsia="Arial Unicode MS" w:hAnsi="Arial Unicode MS" w:cs="Arial Unicode MS"/>
      <w:b w:val="0"/>
      <w:bCs w:val="0"/>
      <w:i w:val="0"/>
      <w:iCs w:val="0"/>
      <w:smallCaps/>
      <w:strike w:val="0"/>
      <w:dstrike w:val="0"/>
      <w:color w:val="000000"/>
      <w:spacing w:val="0"/>
      <w:w w:val="100"/>
      <w:position w:val="0"/>
      <w:sz w:val="8"/>
      <w:szCs w:val="8"/>
      <w:u w:val="single"/>
      <w:vertAlign w:val="baseline"/>
      <w:lang w:val="ru-RU" w:eastAsia="ru-RU" w:bidi="ru-RU"/>
    </w:rPr>
  </w:style>
  <w:style w:type="character" w:customStyle="1" w:styleId="1745ptExact">
    <w:name w:val="Основной текст (17) + 4;5 pt Exact"/>
    <w:basedOn w:val="17Exact"/>
    <w:rsid w:val="0009172F"/>
    <w:rPr>
      <w:rFonts w:ascii="Arial Unicode MS" w:eastAsia="Arial Unicode MS" w:hAnsi="Arial Unicode MS" w:cs="Arial Unicode MS"/>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18Exact">
    <w:name w:val="Основной текст (18) Exact"/>
    <w:basedOn w:val="a0"/>
    <w:rsid w:val="0009172F"/>
    <w:rPr>
      <w:rFonts w:ascii="Consolas" w:eastAsia="Consolas" w:hAnsi="Consolas" w:cs="Consolas"/>
      <w:b w:val="0"/>
      <w:bCs w:val="0"/>
      <w:i/>
      <w:iCs/>
      <w:strike w:val="0"/>
      <w:dstrike w:val="0"/>
      <w:sz w:val="9"/>
      <w:szCs w:val="9"/>
      <w:u w:val="none"/>
    </w:rPr>
  </w:style>
  <w:style w:type="character" w:customStyle="1" w:styleId="18Exact0">
    <w:name w:val="Основной текст (18) Exact"/>
    <w:basedOn w:val="18Exact"/>
    <w:rsid w:val="0009172F"/>
    <w:rPr>
      <w:rFonts w:ascii="Consolas" w:eastAsia="Consolas" w:hAnsi="Consolas" w:cs="Consolas"/>
      <w:b w:val="0"/>
      <w:bCs w:val="0"/>
      <w:i/>
      <w:iCs/>
      <w:strike w:val="0"/>
      <w:dstrike w:val="0"/>
      <w:color w:val="000000"/>
      <w:spacing w:val="0"/>
      <w:w w:val="100"/>
      <w:position w:val="0"/>
      <w:sz w:val="9"/>
      <w:szCs w:val="9"/>
      <w:u w:val="single"/>
      <w:vertAlign w:val="baseline"/>
      <w:lang w:val="ru-RU" w:eastAsia="ru-RU" w:bidi="ru-RU"/>
    </w:rPr>
  </w:style>
  <w:style w:type="character" w:customStyle="1" w:styleId="13Exact2">
    <w:name w:val="Основной текст (13) Exact"/>
    <w:basedOn w:val="13Exact"/>
    <w:rsid w:val="0009172F"/>
    <w:rPr>
      <w:rFonts w:ascii="Arial Unicode MS" w:eastAsia="Arial Unicode MS" w:hAnsi="Arial Unicode MS" w:cs="Arial Unicode MS"/>
      <w:b w:val="0"/>
      <w:bCs w:val="0"/>
      <w:i w:val="0"/>
      <w:iCs w:val="0"/>
      <w:strike w:val="0"/>
      <w:dstrike w:val="0"/>
      <w:color w:val="000000"/>
      <w:spacing w:val="0"/>
      <w:w w:val="100"/>
      <w:position w:val="0"/>
      <w:sz w:val="9"/>
      <w:szCs w:val="9"/>
      <w:u w:val="single"/>
      <w:vertAlign w:val="baseline"/>
      <w:lang w:val="en-US" w:eastAsia="en-US" w:bidi="en-US"/>
    </w:rPr>
  </w:style>
  <w:style w:type="character" w:customStyle="1" w:styleId="14Exacta">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single"/>
      <w:vertAlign w:val="baseline"/>
      <w:lang w:val="en-US" w:eastAsia="en-US" w:bidi="en-US"/>
    </w:rPr>
  </w:style>
  <w:style w:type="character" w:customStyle="1" w:styleId="2-1ptExact">
    <w:name w:val="Основной текст (2) + Интервал -1 pt Exact"/>
    <w:basedOn w:val="22"/>
    <w:rsid w:val="0009172F"/>
    <w:rPr>
      <w:rFonts w:ascii="Times New Roman" w:eastAsia="Times New Roman" w:hAnsi="Times New Roman" w:cs="Times New Roman"/>
      <w:b w:val="0"/>
      <w:bCs w:val="0"/>
      <w:i w:val="0"/>
      <w:iCs w:val="0"/>
      <w:strike w:val="0"/>
      <w:dstrike w:val="0"/>
      <w:color w:val="000000"/>
      <w:spacing w:val="-20"/>
      <w:w w:val="100"/>
      <w:position w:val="0"/>
      <w:sz w:val="22"/>
      <w:szCs w:val="22"/>
      <w:u w:val="none"/>
      <w:vertAlign w:val="baseline"/>
      <w:lang w:val="ru-RU" w:eastAsia="ru-RU" w:bidi="ru-RU"/>
    </w:rPr>
  </w:style>
  <w:style w:type="character" w:customStyle="1" w:styleId="2-1ptExact0">
    <w:name w:val="Основной текст (2) + Интервал -1 pt Exact"/>
    <w:basedOn w:val="22"/>
    <w:rsid w:val="0009172F"/>
    <w:rPr>
      <w:rFonts w:ascii="Times New Roman" w:eastAsia="Times New Roman" w:hAnsi="Times New Roman" w:cs="Times New Roman"/>
      <w:b w:val="0"/>
      <w:bCs w:val="0"/>
      <w:i w:val="0"/>
      <w:iCs w:val="0"/>
      <w:strike/>
      <w:dstrike w:val="0"/>
      <w:color w:val="000000"/>
      <w:spacing w:val="-20"/>
      <w:w w:val="100"/>
      <w:position w:val="0"/>
      <w:sz w:val="22"/>
      <w:szCs w:val="22"/>
      <w:u w:val="none"/>
      <w:vertAlign w:val="baseline"/>
      <w:lang w:val="ru-RU" w:eastAsia="ru-RU" w:bidi="ru-RU"/>
    </w:rPr>
  </w:style>
  <w:style w:type="character" w:customStyle="1" w:styleId="2-1ptExact1">
    <w:name w:val="Основной текст (2) + Интервал -1 pt Exact"/>
    <w:basedOn w:val="22"/>
    <w:rsid w:val="0009172F"/>
    <w:rPr>
      <w:rFonts w:ascii="Times New Roman" w:eastAsia="Times New Roman" w:hAnsi="Times New Roman" w:cs="Times New Roman"/>
      <w:b w:val="0"/>
      <w:bCs w:val="0"/>
      <w:i w:val="0"/>
      <w:iCs w:val="0"/>
      <w:strike/>
      <w:dstrike w:val="0"/>
      <w:color w:val="000000"/>
      <w:spacing w:val="-20"/>
      <w:w w:val="100"/>
      <w:position w:val="0"/>
      <w:sz w:val="22"/>
      <w:szCs w:val="22"/>
      <w:u w:val="single"/>
      <w:vertAlign w:val="baseline"/>
      <w:lang w:val="ru-RU" w:eastAsia="ru-RU" w:bidi="ru-RU"/>
    </w:rPr>
  </w:style>
  <w:style w:type="character" w:customStyle="1" w:styleId="19Exact">
    <w:name w:val="Основной текст (19) Exact"/>
    <w:basedOn w:val="a0"/>
    <w:rsid w:val="0009172F"/>
    <w:rPr>
      <w:rFonts w:ascii="Times New Roman" w:eastAsia="Times New Roman" w:hAnsi="Times New Roman" w:cs="Times New Roman"/>
      <w:b w:val="0"/>
      <w:bCs w:val="0"/>
      <w:i w:val="0"/>
      <w:iCs w:val="0"/>
      <w:strike w:val="0"/>
      <w:dstrike w:val="0"/>
      <w:sz w:val="9"/>
      <w:szCs w:val="9"/>
      <w:u w:val="none"/>
    </w:rPr>
  </w:style>
  <w:style w:type="character" w:customStyle="1" w:styleId="19Exact0">
    <w:name w:val="Основной текст (19) Exact"/>
    <w:basedOn w:val="19Exact"/>
    <w:rsid w:val="0009172F"/>
    <w:rPr>
      <w:rFonts w:ascii="Times New Roman" w:eastAsia="Times New Roman" w:hAnsi="Times New Roman" w:cs="Times New Roman"/>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14Exactb">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c">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single"/>
      <w:vertAlign w:val="baseline"/>
      <w:lang w:val="ru-RU" w:eastAsia="ru-RU" w:bidi="ru-RU"/>
    </w:rPr>
  </w:style>
  <w:style w:type="character" w:customStyle="1" w:styleId="11Exact1">
    <w:name w:val="Основной текст (11) Exact"/>
    <w:basedOn w:val="11Exact"/>
    <w:rsid w:val="0009172F"/>
    <w:rPr>
      <w:rFonts w:ascii="Times New Roman" w:eastAsia="Times New Roman" w:hAnsi="Times New Roman" w:cs="Times New Roman"/>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14Exactd">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9Exact1">
    <w:name w:val="Основной текст (19) Exact"/>
    <w:basedOn w:val="19Exact"/>
    <w:rsid w:val="0009172F"/>
    <w:rPr>
      <w:rFonts w:ascii="Times New Roman" w:eastAsia="Times New Roman" w:hAnsi="Times New Roman" w:cs="Times New Roman"/>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16Exact4">
    <w:name w:val="Основной текст (16) Exact"/>
    <w:basedOn w:val="16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e">
    <w:name w:val="Основной текст (14) Exact"/>
    <w:basedOn w:val="14Exact"/>
    <w:rsid w:val="0009172F"/>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3Exact3">
    <w:name w:val="Основной текст (13) Exact"/>
    <w:basedOn w:val="13Exact"/>
    <w:rsid w:val="0009172F"/>
    <w:rPr>
      <w:rFonts w:ascii="Arial Unicode MS" w:eastAsia="Arial Unicode MS" w:hAnsi="Arial Unicode MS" w:cs="Arial Unicode MS"/>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20Exact">
    <w:name w:val="Основной текст (20) Exact"/>
    <w:basedOn w:val="a0"/>
    <w:rsid w:val="0009172F"/>
    <w:rPr>
      <w:b w:val="0"/>
      <w:bCs w:val="0"/>
      <w:i w:val="0"/>
      <w:iCs w:val="0"/>
      <w:strike w:val="0"/>
      <w:dstrike w:val="0"/>
      <w:sz w:val="8"/>
      <w:szCs w:val="8"/>
      <w:u w:val="none"/>
    </w:rPr>
  </w:style>
  <w:style w:type="character" w:customStyle="1" w:styleId="20Exact0">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Candara45ptExact">
    <w:name w:val="Основной текст (20) + Candara;4;5 pt Exact"/>
    <w:basedOn w:val="20Exact"/>
    <w:rsid w:val="0009172F"/>
    <w:rPr>
      <w:rFonts w:ascii="Candara" w:eastAsia="Candara" w:hAnsi="Candara" w:cs="Candara"/>
      <w:b w:val="0"/>
      <w:bCs w:val="0"/>
      <w:i w:val="0"/>
      <w:iCs w:val="0"/>
      <w:strike w:val="0"/>
      <w:dstrike w:val="0"/>
      <w:color w:val="000000"/>
      <w:spacing w:val="0"/>
      <w:w w:val="100"/>
      <w:position w:val="0"/>
      <w:sz w:val="9"/>
      <w:szCs w:val="9"/>
      <w:u w:val="none"/>
      <w:vertAlign w:val="baseline"/>
      <w:lang w:val="en-US" w:eastAsia="en-US" w:bidi="en-US"/>
    </w:rPr>
  </w:style>
  <w:style w:type="character" w:customStyle="1" w:styleId="20TimesNewRoman11pt-1ptExact">
    <w:name w:val="Основной текст (20) + Times New Roman;11 pt;Интервал -1 pt Exact"/>
    <w:basedOn w:val="20Exact"/>
    <w:rsid w:val="0009172F"/>
    <w:rPr>
      <w:rFonts w:ascii="Times New Roman" w:eastAsia="Times New Roman" w:hAnsi="Times New Roman" w:cs="Times New Roman"/>
      <w:b w:val="0"/>
      <w:bCs w:val="0"/>
      <w:i w:val="0"/>
      <w:iCs w:val="0"/>
      <w:strike w:val="0"/>
      <w:dstrike w:val="0"/>
      <w:color w:val="000000"/>
      <w:spacing w:val="-20"/>
      <w:w w:val="100"/>
      <w:position w:val="0"/>
      <w:sz w:val="22"/>
      <w:szCs w:val="22"/>
      <w:u w:val="single"/>
      <w:vertAlign w:val="baseline"/>
      <w:lang w:val="ru-RU" w:eastAsia="ru-RU" w:bidi="ru-RU"/>
    </w:rPr>
  </w:style>
  <w:style w:type="character" w:customStyle="1" w:styleId="20Candara45ptExact0">
    <w:name w:val="Основной текст (20) + Candara;4;5 pt Exact"/>
    <w:basedOn w:val="20Exact"/>
    <w:rsid w:val="0009172F"/>
    <w:rPr>
      <w:rFonts w:ascii="Candara" w:eastAsia="Candara" w:hAnsi="Candara" w:cs="Candara"/>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20Exact1">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2">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3">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4">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5">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Candara45ptExact1">
    <w:name w:val="Основной текст (20) + Candara;4;5 pt Exact"/>
    <w:basedOn w:val="20Exact"/>
    <w:rsid w:val="0009172F"/>
    <w:rPr>
      <w:rFonts w:ascii="Candara" w:eastAsia="Candara" w:hAnsi="Candara" w:cs="Candara"/>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20Exact6">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7">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1Exact">
    <w:name w:val="Основной текст (21) Exact"/>
    <w:basedOn w:val="a0"/>
    <w:rsid w:val="0009172F"/>
    <w:rPr>
      <w:rFonts w:ascii="Times New Roman" w:eastAsia="Times New Roman" w:hAnsi="Times New Roman" w:cs="Times New Roman"/>
      <w:b w:val="0"/>
      <w:bCs w:val="0"/>
      <w:i w:val="0"/>
      <w:iCs w:val="0"/>
      <w:strike w:val="0"/>
      <w:dstrike w:val="0"/>
      <w:sz w:val="9"/>
      <w:szCs w:val="9"/>
      <w:u w:val="none"/>
    </w:rPr>
  </w:style>
  <w:style w:type="character" w:customStyle="1" w:styleId="21Exact0">
    <w:name w:val="Основной текст (21) Exact"/>
    <w:basedOn w:val="21Exact"/>
    <w:rsid w:val="0009172F"/>
    <w:rPr>
      <w:rFonts w:ascii="Times New Roman" w:eastAsia="Times New Roman" w:hAnsi="Times New Roman" w:cs="Times New Roman"/>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20Candara45ptExact2">
    <w:name w:val="Основной текст (20) + Candara;4;5 pt Exact"/>
    <w:basedOn w:val="20Exact"/>
    <w:rsid w:val="0009172F"/>
    <w:rPr>
      <w:rFonts w:ascii="Candara" w:eastAsia="Candara" w:hAnsi="Candara" w:cs="Candara"/>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20Exact8">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9">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19Exact2">
    <w:name w:val="Основной текст (19) Exact"/>
    <w:basedOn w:val="19Exact"/>
    <w:rsid w:val="0009172F"/>
    <w:rPr>
      <w:rFonts w:ascii="Times New Roman" w:eastAsia="Times New Roman" w:hAnsi="Times New Roman" w:cs="Times New Roman"/>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19Exact3">
    <w:name w:val="Основной текст (19) + Малые прописные Exact"/>
    <w:basedOn w:val="19Exact"/>
    <w:rsid w:val="0009172F"/>
    <w:rPr>
      <w:rFonts w:ascii="Times New Roman" w:eastAsia="Times New Roman" w:hAnsi="Times New Roman" w:cs="Times New Roman"/>
      <w:b w:val="0"/>
      <w:bCs w:val="0"/>
      <w:i w:val="0"/>
      <w:iCs w:val="0"/>
      <w:smallCaps/>
      <w:strike w:val="0"/>
      <w:dstrike w:val="0"/>
      <w:color w:val="000000"/>
      <w:spacing w:val="0"/>
      <w:w w:val="100"/>
      <w:position w:val="0"/>
      <w:sz w:val="9"/>
      <w:szCs w:val="9"/>
      <w:u w:val="none"/>
      <w:vertAlign w:val="baseline"/>
      <w:lang w:val="ru-RU" w:eastAsia="ru-RU" w:bidi="ru-RU"/>
    </w:rPr>
  </w:style>
  <w:style w:type="character" w:customStyle="1" w:styleId="19Exact4">
    <w:name w:val="Основной текст (19) + Малые прописные Exact"/>
    <w:basedOn w:val="19Exact"/>
    <w:rsid w:val="0009172F"/>
    <w:rPr>
      <w:rFonts w:ascii="Times New Roman" w:eastAsia="Times New Roman" w:hAnsi="Times New Roman" w:cs="Times New Roman"/>
      <w:b w:val="0"/>
      <w:bCs w:val="0"/>
      <w:i w:val="0"/>
      <w:iCs w:val="0"/>
      <w:smallCaps/>
      <w:strike w:val="0"/>
      <w:dstrike w:val="0"/>
      <w:color w:val="000000"/>
      <w:spacing w:val="0"/>
      <w:w w:val="100"/>
      <w:position w:val="0"/>
      <w:sz w:val="9"/>
      <w:szCs w:val="9"/>
      <w:u w:val="single"/>
      <w:vertAlign w:val="baseline"/>
      <w:lang w:val="ru-RU" w:eastAsia="ru-RU" w:bidi="ru-RU"/>
    </w:rPr>
  </w:style>
  <w:style w:type="character" w:customStyle="1" w:styleId="22Exact">
    <w:name w:val="Основной текст (22) Exact"/>
    <w:basedOn w:val="a0"/>
    <w:rsid w:val="0009172F"/>
    <w:rPr>
      <w:b w:val="0"/>
      <w:bCs w:val="0"/>
      <w:i w:val="0"/>
      <w:iCs w:val="0"/>
      <w:strike w:val="0"/>
      <w:dstrike w:val="0"/>
      <w:sz w:val="9"/>
      <w:szCs w:val="9"/>
      <w:u w:val="none"/>
    </w:rPr>
  </w:style>
  <w:style w:type="character" w:customStyle="1" w:styleId="22Exact0">
    <w:name w:val="Основной текст (22) Exact"/>
    <w:basedOn w:val="22Exact"/>
    <w:rsid w:val="0009172F"/>
    <w:rPr>
      <w:rFonts w:ascii="Arial Unicode MS" w:eastAsia="Arial Unicode MS" w:hAnsi="Arial Unicode MS" w:cs="Arial Unicode MS"/>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12Exact1">
    <w:name w:val="Основной текст (12) Exact"/>
    <w:basedOn w:val="12Exact"/>
    <w:rsid w:val="0009172F"/>
    <w:rPr>
      <w:rFonts w:ascii="Gulim" w:eastAsia="Gulim" w:hAnsi="Gulim" w:cs="Gulim"/>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21Exact1">
    <w:name w:val="Основной текст (21) Exact"/>
    <w:basedOn w:val="21Exact"/>
    <w:rsid w:val="0009172F"/>
    <w:rPr>
      <w:rFonts w:ascii="Times New Roman" w:eastAsia="Times New Roman" w:hAnsi="Times New Roman" w:cs="Times New Roman"/>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20Exacta">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b">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c">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d">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e">
    <w:name w:val="Основной текст (20) Exact"/>
    <w:basedOn w:val="20Exact"/>
    <w:rsid w:val="0009172F"/>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19Exact5">
    <w:name w:val="Основной текст (19) Exact"/>
    <w:basedOn w:val="19Exact"/>
    <w:rsid w:val="0009172F"/>
    <w:rPr>
      <w:rFonts w:ascii="Times New Roman" w:eastAsia="Times New Roman" w:hAnsi="Times New Roman" w:cs="Times New Roman"/>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19Exact6">
    <w:name w:val="Основной текст (19) Exact"/>
    <w:basedOn w:val="19Exact"/>
    <w:rsid w:val="0009172F"/>
    <w:rPr>
      <w:rFonts w:ascii="Times New Roman" w:eastAsia="Times New Roman" w:hAnsi="Times New Roman" w:cs="Times New Roman"/>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19Exact7">
    <w:name w:val="Основной текст (19) Exact"/>
    <w:basedOn w:val="19Exact"/>
    <w:rsid w:val="0009172F"/>
    <w:rPr>
      <w:rFonts w:ascii="Times New Roman" w:eastAsia="Times New Roman" w:hAnsi="Times New Roman" w:cs="Times New Roman"/>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20Candara45ptExact3">
    <w:name w:val="Основной текст (20) + Candara;4;5 pt Exact"/>
    <w:basedOn w:val="20Exact"/>
    <w:rsid w:val="0009172F"/>
    <w:rPr>
      <w:rFonts w:ascii="Candara" w:eastAsia="Candara" w:hAnsi="Candara" w:cs="Candara"/>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20Exactf">
    <w:name w:val="Основной текст (20) Exact"/>
    <w:basedOn w:val="20Exact"/>
    <w:rsid w:val="0009172F"/>
    <w:rPr>
      <w:rFonts w:ascii="Arial Unicode MS" w:eastAsia="Arial Unicode MS" w:hAnsi="Arial Unicode MS" w:cs="Arial Unicode MS"/>
      <w:b w:val="0"/>
      <w:bCs w:val="0"/>
      <w:i w:val="0"/>
      <w:iCs w:val="0"/>
      <w:strike/>
      <w:dstrike w:val="0"/>
      <w:color w:val="000000"/>
      <w:spacing w:val="0"/>
      <w:w w:val="100"/>
      <w:position w:val="0"/>
      <w:sz w:val="8"/>
      <w:szCs w:val="8"/>
      <w:u w:val="none"/>
      <w:vertAlign w:val="baseline"/>
      <w:lang w:val="ru-RU" w:eastAsia="ru-RU" w:bidi="ru-RU"/>
    </w:rPr>
  </w:style>
  <w:style w:type="character" w:customStyle="1" w:styleId="11Exact2">
    <w:name w:val="Основной текст (11) Exact"/>
    <w:basedOn w:val="11Exact"/>
    <w:rsid w:val="0009172F"/>
    <w:rPr>
      <w:rFonts w:ascii="Times New Roman" w:eastAsia="Times New Roman" w:hAnsi="Times New Roman" w:cs="Times New Roman"/>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11Exact3">
    <w:name w:val="Основной текст (11) Exact"/>
    <w:basedOn w:val="11Exact"/>
    <w:rsid w:val="0009172F"/>
    <w:rPr>
      <w:rFonts w:ascii="Times New Roman" w:eastAsia="Times New Roman" w:hAnsi="Times New Roman" w:cs="Times New Roman"/>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1Exact">
    <w:name w:val="Заголовок №1 Exact"/>
    <w:basedOn w:val="a0"/>
    <w:rsid w:val="0009172F"/>
    <w:rPr>
      <w:rFonts w:ascii="Times New Roman" w:eastAsia="Times New Roman" w:hAnsi="Times New Roman" w:cs="Times New Roman"/>
      <w:b/>
      <w:bCs/>
      <w:i w:val="0"/>
      <w:iCs w:val="0"/>
      <w:strike w:val="0"/>
      <w:dstrike w:val="0"/>
      <w:sz w:val="28"/>
      <w:szCs w:val="28"/>
      <w:u w:val="none"/>
    </w:rPr>
  </w:style>
  <w:style w:type="character" w:customStyle="1" w:styleId="3Exact">
    <w:name w:val="Основной текст (3) Exact"/>
    <w:basedOn w:val="a0"/>
    <w:rsid w:val="0009172F"/>
    <w:rPr>
      <w:rFonts w:ascii="Times New Roman" w:eastAsia="Times New Roman" w:hAnsi="Times New Roman" w:cs="Times New Roman"/>
      <w:b w:val="0"/>
      <w:bCs w:val="0"/>
      <w:i w:val="0"/>
      <w:iCs w:val="0"/>
      <w:strike w:val="0"/>
      <w:dstrike w:val="0"/>
      <w:sz w:val="28"/>
      <w:szCs w:val="28"/>
      <w:u w:val="none"/>
    </w:rPr>
  </w:style>
  <w:style w:type="character" w:customStyle="1" w:styleId="Exact">
    <w:name w:val="Подпись к таблице Exact"/>
    <w:basedOn w:val="a0"/>
    <w:rsid w:val="0009172F"/>
    <w:rPr>
      <w:rFonts w:ascii="Times New Roman" w:eastAsia="Times New Roman" w:hAnsi="Times New Roman" w:cs="Times New Roman"/>
      <w:b w:val="0"/>
      <w:bCs w:val="0"/>
      <w:i w:val="0"/>
      <w:iCs w:val="0"/>
      <w:strike w:val="0"/>
      <w:dstrike w:val="0"/>
      <w:sz w:val="22"/>
      <w:szCs w:val="22"/>
      <w:u w:val="none"/>
    </w:rPr>
  </w:style>
  <w:style w:type="character" w:customStyle="1" w:styleId="214pt">
    <w:name w:val="Основной текст (2) + 14 pt"/>
    <w:basedOn w:val="22"/>
    <w:rsid w:val="0009172F"/>
    <w:rPr>
      <w:rFonts w:ascii="Times New Roman" w:eastAsia="Times New Roman" w:hAnsi="Times New Roman" w:cs="Times New Roman"/>
      <w:b w:val="0"/>
      <w:bCs w:val="0"/>
      <w:i w:val="0"/>
      <w:iCs w:val="0"/>
      <w:strike w:val="0"/>
      <w:dstrike w:val="0"/>
      <w:color w:val="000000"/>
      <w:spacing w:val="0"/>
      <w:w w:val="100"/>
      <w:position w:val="0"/>
      <w:sz w:val="28"/>
      <w:szCs w:val="28"/>
      <w:u w:val="none"/>
      <w:vertAlign w:val="baseline"/>
      <w:lang w:val="ru-RU" w:eastAsia="ru-RU" w:bidi="ru-RU"/>
    </w:rPr>
  </w:style>
  <w:style w:type="character" w:customStyle="1" w:styleId="311pt">
    <w:name w:val="Основной текст (3) + 11 pt"/>
    <w:basedOn w:val="3"/>
    <w:rsid w:val="0009172F"/>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lang w:val="ru-RU" w:eastAsia="ru-RU" w:bidi="ru-RU"/>
    </w:rPr>
  </w:style>
  <w:style w:type="character" w:customStyle="1" w:styleId="a7">
    <w:name w:val="Подпись к таблице"/>
    <w:basedOn w:val="a6"/>
    <w:rsid w:val="0009172F"/>
    <w:rPr>
      <w:rFonts w:ascii="Times New Roman" w:eastAsia="Times New Roman" w:hAnsi="Times New Roman" w:cs="Times New Roman"/>
      <w:b w:val="0"/>
      <w:bCs w:val="0"/>
      <w:i w:val="0"/>
      <w:iCs w:val="0"/>
      <w:strike w:val="0"/>
      <w:dstrike w:val="0"/>
      <w:color w:val="000000"/>
      <w:spacing w:val="0"/>
      <w:w w:val="100"/>
      <w:position w:val="0"/>
      <w:sz w:val="22"/>
      <w:szCs w:val="22"/>
      <w:u w:val="single"/>
      <w:vertAlign w:val="baseline"/>
      <w:lang w:val="ru-RU" w:eastAsia="ru-RU" w:bidi="ru-RU"/>
    </w:rPr>
  </w:style>
  <w:style w:type="paragraph" w:customStyle="1" w:styleId="a8">
    <w:name w:val="Сноска"/>
    <w:basedOn w:val="a"/>
    <w:rsid w:val="0009172F"/>
    <w:pPr>
      <w:shd w:val="clear" w:color="auto" w:fill="FFFFFF"/>
      <w:spacing w:line="230" w:lineRule="exact"/>
      <w:jc w:val="both"/>
    </w:pPr>
    <w:rPr>
      <w:rFonts w:ascii="Times New Roman" w:eastAsia="Times New Roman" w:hAnsi="Times New Roman" w:cs="Times New Roman"/>
      <w:sz w:val="19"/>
      <w:szCs w:val="19"/>
    </w:rPr>
  </w:style>
  <w:style w:type="paragraph" w:customStyle="1" w:styleId="26">
    <w:name w:val="Сноска (2)"/>
    <w:basedOn w:val="a"/>
    <w:rsid w:val="0009172F"/>
    <w:pPr>
      <w:shd w:val="clear" w:color="auto" w:fill="FFFFFF"/>
      <w:spacing w:line="0" w:lineRule="atLeast"/>
    </w:pPr>
    <w:rPr>
      <w:rFonts w:ascii="Times New Roman" w:eastAsia="Times New Roman" w:hAnsi="Times New Roman" w:cs="Times New Roman"/>
      <w:sz w:val="13"/>
      <w:szCs w:val="13"/>
    </w:rPr>
  </w:style>
  <w:style w:type="paragraph" w:customStyle="1" w:styleId="32">
    <w:name w:val="Основной текст (3)"/>
    <w:basedOn w:val="a"/>
    <w:rsid w:val="0009172F"/>
    <w:pPr>
      <w:shd w:val="clear" w:color="auto" w:fill="FFFFFF"/>
      <w:spacing w:line="370" w:lineRule="exact"/>
      <w:jc w:val="right"/>
    </w:pPr>
    <w:rPr>
      <w:rFonts w:ascii="Times New Roman" w:eastAsia="Times New Roman" w:hAnsi="Times New Roman" w:cs="Times New Roman"/>
      <w:sz w:val="28"/>
      <w:szCs w:val="28"/>
    </w:rPr>
  </w:style>
  <w:style w:type="paragraph" w:customStyle="1" w:styleId="41">
    <w:name w:val="Основной текст (4)"/>
    <w:basedOn w:val="a"/>
    <w:rsid w:val="0009172F"/>
    <w:pPr>
      <w:shd w:val="clear" w:color="auto" w:fill="FFFFFF"/>
      <w:spacing w:before="180" w:line="274" w:lineRule="exact"/>
    </w:pPr>
    <w:rPr>
      <w:rFonts w:ascii="Times New Roman" w:eastAsia="Times New Roman" w:hAnsi="Times New Roman" w:cs="Times New Roman"/>
      <w:b/>
      <w:bCs/>
    </w:rPr>
  </w:style>
  <w:style w:type="paragraph" w:customStyle="1" w:styleId="51">
    <w:name w:val="Основной текст (5)"/>
    <w:basedOn w:val="a"/>
    <w:rsid w:val="0009172F"/>
    <w:pPr>
      <w:shd w:val="clear" w:color="auto" w:fill="FFFFFF"/>
      <w:spacing w:line="274" w:lineRule="exact"/>
      <w:ind w:hanging="2140"/>
      <w:jc w:val="both"/>
    </w:pPr>
    <w:rPr>
      <w:rFonts w:ascii="Times New Roman" w:eastAsia="Times New Roman" w:hAnsi="Times New Roman" w:cs="Times New Roman"/>
      <w:b/>
      <w:bCs/>
      <w:i/>
      <w:iCs/>
    </w:rPr>
  </w:style>
  <w:style w:type="paragraph" w:customStyle="1" w:styleId="12">
    <w:name w:val="Заголовок №1"/>
    <w:basedOn w:val="a"/>
    <w:rsid w:val="0009172F"/>
    <w:pPr>
      <w:shd w:val="clear" w:color="auto" w:fill="FFFFFF"/>
      <w:spacing w:before="540" w:after="180" w:line="0" w:lineRule="atLeast"/>
      <w:ind w:hanging="2060"/>
      <w:jc w:val="both"/>
      <w:outlineLvl w:val="0"/>
    </w:pPr>
    <w:rPr>
      <w:rFonts w:ascii="Times New Roman" w:eastAsia="Times New Roman" w:hAnsi="Times New Roman" w:cs="Times New Roman"/>
      <w:b/>
      <w:bCs/>
      <w:sz w:val="28"/>
      <w:szCs w:val="28"/>
    </w:rPr>
  </w:style>
  <w:style w:type="paragraph" w:styleId="13">
    <w:name w:val="toc 1"/>
    <w:basedOn w:val="a"/>
    <w:autoRedefine/>
    <w:rsid w:val="0009172F"/>
    <w:pPr>
      <w:shd w:val="clear" w:color="auto" w:fill="FFFFFF"/>
      <w:spacing w:before="180" w:line="384" w:lineRule="exact"/>
      <w:ind w:hanging="700"/>
      <w:jc w:val="both"/>
    </w:pPr>
    <w:rPr>
      <w:rFonts w:ascii="Times New Roman" w:eastAsia="Times New Roman" w:hAnsi="Times New Roman" w:cs="Times New Roman"/>
      <w:b/>
      <w:bCs/>
      <w:sz w:val="20"/>
      <w:szCs w:val="20"/>
    </w:rPr>
  </w:style>
  <w:style w:type="paragraph" w:customStyle="1" w:styleId="60">
    <w:name w:val="Основной текст (6)"/>
    <w:basedOn w:val="a"/>
    <w:rsid w:val="0009172F"/>
    <w:pPr>
      <w:shd w:val="clear" w:color="auto" w:fill="FFFFFF"/>
      <w:spacing w:line="264" w:lineRule="exact"/>
      <w:jc w:val="both"/>
    </w:pPr>
    <w:rPr>
      <w:rFonts w:ascii="Times New Roman" w:eastAsia="Times New Roman" w:hAnsi="Times New Roman" w:cs="Times New Roman"/>
      <w:b/>
      <w:bCs/>
      <w:sz w:val="20"/>
      <w:szCs w:val="20"/>
    </w:rPr>
  </w:style>
  <w:style w:type="paragraph" w:customStyle="1" w:styleId="27">
    <w:name w:val="Основной текст (2)"/>
    <w:basedOn w:val="a"/>
    <w:rsid w:val="0009172F"/>
    <w:pPr>
      <w:shd w:val="clear" w:color="auto" w:fill="FFFFFF"/>
      <w:spacing w:before="300" w:line="274" w:lineRule="exact"/>
      <w:jc w:val="both"/>
    </w:pPr>
    <w:rPr>
      <w:rFonts w:ascii="Times New Roman" w:eastAsia="Times New Roman" w:hAnsi="Times New Roman" w:cs="Times New Roman"/>
      <w:sz w:val="22"/>
      <w:szCs w:val="22"/>
    </w:rPr>
  </w:style>
  <w:style w:type="paragraph" w:customStyle="1" w:styleId="70">
    <w:name w:val="Основной текст (7)"/>
    <w:basedOn w:val="a"/>
    <w:rsid w:val="0009172F"/>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33">
    <w:name w:val="Заголовок №3"/>
    <w:basedOn w:val="a"/>
    <w:rsid w:val="0009172F"/>
    <w:pPr>
      <w:shd w:val="clear" w:color="auto" w:fill="FFFFFF"/>
      <w:spacing w:line="274" w:lineRule="exact"/>
      <w:ind w:hanging="700"/>
      <w:outlineLvl w:val="2"/>
    </w:pPr>
    <w:rPr>
      <w:rFonts w:ascii="Times New Roman" w:eastAsia="Times New Roman" w:hAnsi="Times New Roman" w:cs="Times New Roman"/>
      <w:b/>
      <w:bCs/>
    </w:rPr>
  </w:style>
  <w:style w:type="paragraph" w:customStyle="1" w:styleId="80">
    <w:name w:val="Основной текст (8)"/>
    <w:basedOn w:val="a"/>
    <w:rsid w:val="0009172F"/>
    <w:pPr>
      <w:shd w:val="clear" w:color="auto" w:fill="FFFFFF"/>
      <w:spacing w:before="540" w:after="240" w:line="322" w:lineRule="exact"/>
    </w:pPr>
    <w:rPr>
      <w:rFonts w:ascii="Times New Roman" w:eastAsia="Times New Roman" w:hAnsi="Times New Roman" w:cs="Times New Roman"/>
      <w:b/>
      <w:bCs/>
      <w:sz w:val="28"/>
      <w:szCs w:val="28"/>
    </w:rPr>
  </w:style>
  <w:style w:type="paragraph" w:customStyle="1" w:styleId="90">
    <w:name w:val="Основной текст (9)"/>
    <w:basedOn w:val="a"/>
    <w:rsid w:val="0009172F"/>
    <w:pPr>
      <w:shd w:val="clear" w:color="auto" w:fill="FFFFFF"/>
      <w:spacing w:line="0" w:lineRule="atLeast"/>
      <w:ind w:hanging="160"/>
    </w:pPr>
    <w:rPr>
      <w:rFonts w:ascii="Times New Roman" w:eastAsia="Times New Roman" w:hAnsi="Times New Roman" w:cs="Times New Roman"/>
      <w:sz w:val="19"/>
      <w:szCs w:val="19"/>
    </w:rPr>
  </w:style>
  <w:style w:type="paragraph" w:customStyle="1" w:styleId="101">
    <w:name w:val="Основной текст (10)"/>
    <w:basedOn w:val="a"/>
    <w:rsid w:val="0009172F"/>
    <w:pPr>
      <w:shd w:val="clear" w:color="auto" w:fill="FFFFFF"/>
      <w:spacing w:before="300" w:line="355" w:lineRule="exact"/>
      <w:jc w:val="both"/>
    </w:pPr>
    <w:rPr>
      <w:rFonts w:ascii="Times New Roman" w:eastAsia="Times New Roman" w:hAnsi="Times New Roman" w:cs="Times New Roman"/>
      <w:i/>
      <w:iCs/>
      <w:sz w:val="26"/>
      <w:szCs w:val="26"/>
    </w:rPr>
  </w:style>
  <w:style w:type="paragraph" w:customStyle="1" w:styleId="28">
    <w:name w:val="Заголовок №2"/>
    <w:basedOn w:val="a"/>
    <w:rsid w:val="0009172F"/>
    <w:pPr>
      <w:shd w:val="clear" w:color="auto" w:fill="FFFFFF"/>
      <w:spacing w:line="355" w:lineRule="exact"/>
      <w:jc w:val="both"/>
      <w:outlineLvl w:val="1"/>
    </w:pPr>
    <w:rPr>
      <w:rFonts w:ascii="Times New Roman" w:eastAsia="Times New Roman" w:hAnsi="Times New Roman" w:cs="Times New Roman"/>
      <w:sz w:val="28"/>
      <w:szCs w:val="28"/>
    </w:rPr>
  </w:style>
  <w:style w:type="paragraph" w:customStyle="1" w:styleId="a9">
    <w:name w:val="Подпись к таблице"/>
    <w:basedOn w:val="a"/>
    <w:rsid w:val="0009172F"/>
    <w:pPr>
      <w:shd w:val="clear" w:color="auto" w:fill="FFFFFF"/>
      <w:spacing w:line="0" w:lineRule="atLeast"/>
    </w:pPr>
    <w:rPr>
      <w:rFonts w:ascii="Times New Roman" w:eastAsia="Times New Roman" w:hAnsi="Times New Roman" w:cs="Times New Roman"/>
      <w:sz w:val="22"/>
      <w:szCs w:val="22"/>
    </w:rPr>
  </w:style>
  <w:style w:type="paragraph" w:customStyle="1" w:styleId="110">
    <w:name w:val="Основной текст (11)"/>
    <w:basedOn w:val="a"/>
    <w:rsid w:val="0009172F"/>
    <w:pPr>
      <w:shd w:val="clear" w:color="auto" w:fill="FFFFFF"/>
      <w:spacing w:line="0" w:lineRule="atLeast"/>
    </w:pPr>
    <w:rPr>
      <w:rFonts w:ascii="Times New Roman" w:eastAsia="Times New Roman" w:hAnsi="Times New Roman" w:cs="Times New Roman"/>
      <w:sz w:val="9"/>
      <w:szCs w:val="9"/>
    </w:rPr>
  </w:style>
  <w:style w:type="paragraph" w:customStyle="1" w:styleId="120">
    <w:name w:val="Основной текст (12)"/>
    <w:basedOn w:val="a"/>
    <w:rsid w:val="0009172F"/>
    <w:pPr>
      <w:shd w:val="clear" w:color="auto" w:fill="FFFFFF"/>
      <w:spacing w:line="0" w:lineRule="atLeast"/>
    </w:pPr>
    <w:rPr>
      <w:rFonts w:ascii="Gulim" w:eastAsia="Gulim" w:hAnsi="Gulim" w:cs="Gulim"/>
      <w:sz w:val="9"/>
      <w:szCs w:val="9"/>
    </w:rPr>
  </w:style>
  <w:style w:type="paragraph" w:customStyle="1" w:styleId="130">
    <w:name w:val="Основной текст (13)"/>
    <w:basedOn w:val="a"/>
    <w:rsid w:val="0009172F"/>
    <w:pPr>
      <w:shd w:val="clear" w:color="auto" w:fill="FFFFFF"/>
      <w:spacing w:line="101" w:lineRule="exact"/>
      <w:jc w:val="center"/>
    </w:pPr>
    <w:rPr>
      <w:sz w:val="9"/>
      <w:szCs w:val="9"/>
    </w:rPr>
  </w:style>
  <w:style w:type="paragraph" w:customStyle="1" w:styleId="14">
    <w:name w:val="Основной текст (14)"/>
    <w:basedOn w:val="a"/>
    <w:rsid w:val="0009172F"/>
    <w:pPr>
      <w:shd w:val="clear" w:color="auto" w:fill="FFFFFF"/>
      <w:spacing w:line="0" w:lineRule="atLeast"/>
    </w:pPr>
    <w:rPr>
      <w:rFonts w:ascii="Times New Roman" w:eastAsia="Times New Roman" w:hAnsi="Times New Roman" w:cs="Times New Roman"/>
      <w:sz w:val="10"/>
      <w:szCs w:val="10"/>
    </w:rPr>
  </w:style>
  <w:style w:type="paragraph" w:customStyle="1" w:styleId="15">
    <w:name w:val="Основной текст (15)"/>
    <w:basedOn w:val="a"/>
    <w:rsid w:val="0009172F"/>
    <w:pPr>
      <w:shd w:val="clear" w:color="auto" w:fill="FFFFFF"/>
      <w:spacing w:line="0" w:lineRule="atLeast"/>
    </w:pPr>
    <w:rPr>
      <w:rFonts w:ascii="Times New Roman" w:eastAsia="Times New Roman" w:hAnsi="Times New Roman" w:cs="Times New Roman"/>
      <w:sz w:val="8"/>
      <w:szCs w:val="8"/>
    </w:rPr>
  </w:style>
  <w:style w:type="paragraph" w:customStyle="1" w:styleId="16">
    <w:name w:val="Основной текст (16)"/>
    <w:basedOn w:val="a"/>
    <w:rsid w:val="0009172F"/>
    <w:pPr>
      <w:shd w:val="clear" w:color="auto" w:fill="FFFFFF"/>
      <w:spacing w:line="115" w:lineRule="exact"/>
    </w:pPr>
    <w:rPr>
      <w:rFonts w:ascii="Times New Roman" w:eastAsia="Times New Roman" w:hAnsi="Times New Roman" w:cs="Times New Roman"/>
      <w:sz w:val="10"/>
      <w:szCs w:val="10"/>
    </w:rPr>
  </w:style>
  <w:style w:type="paragraph" w:customStyle="1" w:styleId="17">
    <w:name w:val="Основной текст (17)"/>
    <w:basedOn w:val="a"/>
    <w:rsid w:val="0009172F"/>
    <w:pPr>
      <w:shd w:val="clear" w:color="auto" w:fill="FFFFFF"/>
      <w:spacing w:line="0" w:lineRule="atLeast"/>
    </w:pPr>
    <w:rPr>
      <w:sz w:val="8"/>
      <w:szCs w:val="8"/>
    </w:rPr>
  </w:style>
  <w:style w:type="paragraph" w:customStyle="1" w:styleId="18">
    <w:name w:val="Основной текст (18)"/>
    <w:basedOn w:val="a"/>
    <w:rsid w:val="0009172F"/>
    <w:pPr>
      <w:shd w:val="clear" w:color="auto" w:fill="FFFFFF"/>
      <w:spacing w:line="0" w:lineRule="atLeast"/>
    </w:pPr>
    <w:rPr>
      <w:rFonts w:ascii="Consolas" w:eastAsia="Consolas" w:hAnsi="Consolas" w:cs="Consolas"/>
      <w:i/>
      <w:iCs/>
      <w:sz w:val="9"/>
      <w:szCs w:val="9"/>
    </w:rPr>
  </w:style>
  <w:style w:type="paragraph" w:customStyle="1" w:styleId="19">
    <w:name w:val="Основной текст (19)"/>
    <w:basedOn w:val="a"/>
    <w:rsid w:val="0009172F"/>
    <w:pPr>
      <w:shd w:val="clear" w:color="auto" w:fill="FFFFFF"/>
      <w:spacing w:line="0" w:lineRule="atLeast"/>
    </w:pPr>
    <w:rPr>
      <w:rFonts w:ascii="Times New Roman" w:eastAsia="Times New Roman" w:hAnsi="Times New Roman" w:cs="Times New Roman"/>
      <w:sz w:val="9"/>
      <w:szCs w:val="9"/>
    </w:rPr>
  </w:style>
  <w:style w:type="paragraph" w:customStyle="1" w:styleId="200">
    <w:name w:val="Основной текст (20)"/>
    <w:basedOn w:val="a"/>
    <w:rsid w:val="0009172F"/>
    <w:pPr>
      <w:shd w:val="clear" w:color="auto" w:fill="FFFFFF"/>
      <w:spacing w:line="110" w:lineRule="exact"/>
      <w:jc w:val="right"/>
    </w:pPr>
    <w:rPr>
      <w:sz w:val="8"/>
      <w:szCs w:val="8"/>
    </w:rPr>
  </w:style>
  <w:style w:type="paragraph" w:customStyle="1" w:styleId="210">
    <w:name w:val="Основной текст (21)"/>
    <w:basedOn w:val="a"/>
    <w:rsid w:val="0009172F"/>
    <w:pPr>
      <w:shd w:val="clear" w:color="auto" w:fill="FFFFFF"/>
      <w:spacing w:line="0" w:lineRule="atLeast"/>
    </w:pPr>
    <w:rPr>
      <w:rFonts w:ascii="Times New Roman" w:eastAsia="Times New Roman" w:hAnsi="Times New Roman" w:cs="Times New Roman"/>
      <w:sz w:val="9"/>
      <w:szCs w:val="9"/>
    </w:rPr>
  </w:style>
  <w:style w:type="paragraph" w:customStyle="1" w:styleId="220">
    <w:name w:val="Основной текст (22)"/>
    <w:basedOn w:val="a"/>
    <w:rsid w:val="0009172F"/>
    <w:pPr>
      <w:shd w:val="clear" w:color="auto" w:fill="FFFFFF"/>
      <w:spacing w:line="0" w:lineRule="atLeast"/>
      <w:jc w:val="both"/>
    </w:pPr>
    <w:rPr>
      <w:sz w:val="9"/>
      <w:szCs w:val="9"/>
    </w:rPr>
  </w:style>
  <w:style w:type="paragraph" w:styleId="34">
    <w:name w:val="toc 3"/>
    <w:basedOn w:val="a"/>
    <w:autoRedefine/>
    <w:rsid w:val="0009172F"/>
    <w:pPr>
      <w:shd w:val="clear" w:color="auto" w:fill="FFFFFF"/>
      <w:spacing w:before="180" w:line="384" w:lineRule="exact"/>
      <w:ind w:hanging="700"/>
      <w:jc w:val="both"/>
    </w:pPr>
    <w:rPr>
      <w:rFonts w:ascii="Times New Roman" w:eastAsia="Times New Roman" w:hAnsi="Times New Roman" w:cs="Times New Roman"/>
      <w:b/>
      <w:bCs/>
      <w:sz w:val="20"/>
      <w:szCs w:val="20"/>
    </w:rPr>
  </w:style>
  <w:style w:type="paragraph" w:customStyle="1" w:styleId="Default">
    <w:name w:val="Default"/>
    <w:rsid w:val="0009172F"/>
    <w:pPr>
      <w:widowControl/>
      <w:suppressAutoHyphens/>
      <w:autoSpaceDE w:val="0"/>
    </w:pPr>
    <w:rPr>
      <w:rFonts w:ascii="Times New Roman" w:hAnsi="Times New Roman" w:cs="Times New Roman"/>
      <w:color w:val="000000"/>
      <w:lang w:bidi="ar-SA"/>
    </w:rPr>
  </w:style>
  <w:style w:type="paragraph" w:styleId="aa">
    <w:name w:val="header"/>
    <w:basedOn w:val="a"/>
    <w:rsid w:val="0009172F"/>
    <w:pPr>
      <w:tabs>
        <w:tab w:val="center" w:pos="4677"/>
        <w:tab w:val="right" w:pos="9355"/>
      </w:tabs>
    </w:pPr>
  </w:style>
  <w:style w:type="character" w:customStyle="1" w:styleId="ab">
    <w:name w:val="Верхний колонтитул Знак"/>
    <w:basedOn w:val="a0"/>
    <w:rsid w:val="0009172F"/>
    <w:rPr>
      <w:color w:val="000000"/>
    </w:rPr>
  </w:style>
  <w:style w:type="paragraph" w:styleId="ac">
    <w:name w:val="footer"/>
    <w:basedOn w:val="a"/>
    <w:rsid w:val="0009172F"/>
    <w:pPr>
      <w:tabs>
        <w:tab w:val="center" w:pos="4677"/>
        <w:tab w:val="right" w:pos="9355"/>
      </w:tabs>
    </w:pPr>
  </w:style>
  <w:style w:type="character" w:customStyle="1" w:styleId="ad">
    <w:name w:val="Нижний колонтитул Знак"/>
    <w:basedOn w:val="a0"/>
    <w:rsid w:val="0009172F"/>
    <w:rPr>
      <w:color w:val="000000"/>
    </w:rPr>
  </w:style>
  <w:style w:type="character" w:customStyle="1" w:styleId="1a">
    <w:name w:val="Заголовок 1 Знак"/>
    <w:basedOn w:val="a0"/>
    <w:rsid w:val="0009172F"/>
    <w:rPr>
      <w:rFonts w:ascii="Calibri Light" w:eastAsia="Times New Roman" w:hAnsi="Calibri Light" w:cs="Times New Roman"/>
      <w:color w:val="2E74B5"/>
      <w:sz w:val="32"/>
      <w:szCs w:val="32"/>
    </w:rPr>
  </w:style>
  <w:style w:type="paragraph" w:styleId="ae">
    <w:name w:val="TOC Heading"/>
    <w:basedOn w:val="1"/>
    <w:next w:val="a"/>
    <w:rsid w:val="0009172F"/>
    <w:pPr>
      <w:widowControl/>
      <w:spacing w:line="242" w:lineRule="auto"/>
    </w:pPr>
    <w:rPr>
      <w:lang w:bidi="ar-SA"/>
    </w:rPr>
  </w:style>
  <w:style w:type="paragraph" w:styleId="29">
    <w:name w:val="toc 2"/>
    <w:basedOn w:val="a"/>
    <w:next w:val="a"/>
    <w:autoRedefine/>
    <w:rsid w:val="0009172F"/>
    <w:pPr>
      <w:widowControl/>
      <w:spacing w:after="100" w:line="242" w:lineRule="auto"/>
      <w:ind w:left="220"/>
    </w:pPr>
    <w:rPr>
      <w:rFonts w:ascii="Calibri" w:eastAsia="Times New Roman" w:hAnsi="Calibri" w:cs="Times New Roman"/>
      <w:color w:val="auto"/>
      <w:sz w:val="22"/>
      <w:szCs w:val="22"/>
      <w:lang w:bidi="ar-SA"/>
    </w:rPr>
  </w:style>
  <w:style w:type="paragraph" w:styleId="af">
    <w:name w:val="No Spacing"/>
    <w:rsid w:val="0009172F"/>
    <w:pPr>
      <w:widowControl/>
      <w:suppressAutoHyphens/>
    </w:pPr>
    <w:rPr>
      <w:rFonts w:ascii="Calibri" w:eastAsia="Times New Roman" w:hAnsi="Calibri" w:cs="Times New Roman"/>
      <w:sz w:val="22"/>
      <w:szCs w:val="22"/>
      <w:lang w:bidi="ar-SA"/>
    </w:rPr>
  </w:style>
  <w:style w:type="character" w:customStyle="1" w:styleId="af0">
    <w:name w:val="Без интервала Знак"/>
    <w:basedOn w:val="a0"/>
    <w:rsid w:val="0009172F"/>
    <w:rPr>
      <w:rFonts w:ascii="Calibri" w:eastAsia="Times New Roman" w:hAnsi="Calibri" w:cs="Times New Roman"/>
      <w:sz w:val="22"/>
      <w:szCs w:val="22"/>
      <w:lang w:bidi="ar-SA"/>
    </w:rPr>
  </w:style>
  <w:style w:type="paragraph" w:customStyle="1" w:styleId="ConsPlusTitle">
    <w:name w:val="ConsPlusTitle"/>
    <w:rsid w:val="0009172F"/>
    <w:pPr>
      <w:suppressAutoHyphens/>
      <w:spacing w:after="200" w:line="276" w:lineRule="auto"/>
    </w:pPr>
    <w:rPr>
      <w:rFonts w:ascii="Calibri" w:hAnsi="Calibri" w:cs="Times New Roman"/>
      <w:kern w:val="3"/>
      <w:sz w:val="22"/>
      <w:szCs w:val="22"/>
      <w:lang w:eastAsia="ar-SA" w:bidi="ar-SA"/>
    </w:rPr>
  </w:style>
  <w:style w:type="paragraph" w:styleId="af1">
    <w:name w:val="Balloon Text"/>
    <w:basedOn w:val="a"/>
    <w:rsid w:val="0009172F"/>
    <w:rPr>
      <w:rFonts w:ascii="Segoe UI" w:hAnsi="Segoe UI" w:cs="Segoe UI"/>
      <w:sz w:val="18"/>
      <w:szCs w:val="18"/>
    </w:rPr>
  </w:style>
  <w:style w:type="character" w:customStyle="1" w:styleId="af2">
    <w:name w:val="Текст выноски Знак"/>
    <w:basedOn w:val="a0"/>
    <w:rsid w:val="0009172F"/>
    <w:rPr>
      <w:rFonts w:ascii="Segoe UI" w:hAnsi="Segoe UI" w:cs="Segoe UI"/>
      <w:color w:val="000000"/>
      <w:sz w:val="18"/>
      <w:szCs w:val="18"/>
    </w:rPr>
  </w:style>
  <w:style w:type="character" w:styleId="af3">
    <w:name w:val="annotation reference"/>
    <w:basedOn w:val="a0"/>
    <w:rsid w:val="0009172F"/>
    <w:rPr>
      <w:sz w:val="16"/>
      <w:szCs w:val="16"/>
    </w:rPr>
  </w:style>
  <w:style w:type="paragraph" w:styleId="af4">
    <w:name w:val="annotation text"/>
    <w:basedOn w:val="a"/>
    <w:rsid w:val="0009172F"/>
    <w:rPr>
      <w:sz w:val="20"/>
      <w:szCs w:val="20"/>
    </w:rPr>
  </w:style>
  <w:style w:type="character" w:customStyle="1" w:styleId="af5">
    <w:name w:val="Текст примечания Знак"/>
    <w:basedOn w:val="a0"/>
    <w:rsid w:val="0009172F"/>
    <w:rPr>
      <w:color w:val="000000"/>
      <w:sz w:val="20"/>
      <w:szCs w:val="20"/>
    </w:rPr>
  </w:style>
  <w:style w:type="paragraph" w:styleId="af6">
    <w:name w:val="annotation subject"/>
    <w:basedOn w:val="af4"/>
    <w:next w:val="af4"/>
    <w:rsid w:val="0009172F"/>
    <w:rPr>
      <w:b/>
      <w:bCs/>
    </w:rPr>
  </w:style>
  <w:style w:type="character" w:customStyle="1" w:styleId="af7">
    <w:name w:val="Тема примечания Знак"/>
    <w:basedOn w:val="af5"/>
    <w:rsid w:val="0009172F"/>
    <w:rPr>
      <w:b/>
      <w:bCs/>
      <w:color w:val="000000"/>
      <w:sz w:val="20"/>
      <w:szCs w:val="20"/>
    </w:rPr>
  </w:style>
  <w:style w:type="paragraph" w:customStyle="1" w:styleId="ConsPlusNormal">
    <w:name w:val="ConsPlusNormal"/>
    <w:uiPriority w:val="99"/>
    <w:rsid w:val="0036571D"/>
    <w:pPr>
      <w:autoSpaceDE w:val="0"/>
      <w:adjustRightInd w:val="0"/>
      <w:ind w:firstLine="720"/>
      <w:textAlignment w:val="auto"/>
    </w:pPr>
    <w:rPr>
      <w:rFonts w:ascii="Arial" w:eastAsia="Times New Roman" w:hAnsi="Arial" w:cs="Arial"/>
      <w:sz w:val="20"/>
      <w:szCs w:val="20"/>
      <w:lang w:bidi="ar-SA"/>
    </w:rPr>
  </w:style>
  <w:style w:type="character" w:customStyle="1" w:styleId="20">
    <w:name w:val="Заголовок 2 Знак"/>
    <w:basedOn w:val="a0"/>
    <w:link w:val="2"/>
    <w:uiPriority w:val="9"/>
    <w:semiHidden/>
    <w:rsid w:val="00DE276E"/>
    <w:rPr>
      <w:rFonts w:asciiTheme="majorHAnsi" w:eastAsiaTheme="majorEastAsia" w:hAnsiTheme="majorHAnsi" w:cstheme="majorBidi"/>
      <w:b/>
      <w:bCs/>
      <w:color w:val="4F81BD" w:themeColor="accent1"/>
      <w:sz w:val="26"/>
      <w:szCs w:val="26"/>
    </w:rPr>
  </w:style>
  <w:style w:type="character" w:customStyle="1" w:styleId="organictitlecontentspan">
    <w:name w:val="organictitlecontentspan"/>
    <w:basedOn w:val="a0"/>
    <w:rsid w:val="00DE276E"/>
  </w:style>
  <w:style w:type="character" w:customStyle="1" w:styleId="path-separator">
    <w:name w:val="path-separator"/>
    <w:basedOn w:val="a0"/>
    <w:rsid w:val="00DE27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rPr>
      <w:color w:val="000000"/>
    </w:rPr>
  </w:style>
  <w:style w:type="paragraph" w:styleId="1">
    <w:name w:val="heading 1"/>
    <w:basedOn w:val="a"/>
    <w:next w:val="a"/>
    <w:pPr>
      <w:keepNext/>
      <w:keepLines/>
      <w:spacing w:before="240"/>
      <w:outlineLvl w:val="0"/>
    </w:pPr>
    <w:rPr>
      <w:rFonts w:ascii="Calibri Light" w:eastAsia="Times New Roman" w:hAnsi="Calibri Light" w:cs="Times New Roman"/>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rPr>
      <w:rFonts w:ascii="Times New Roman" w:eastAsia="Times New Roman" w:hAnsi="Times New Roman" w:cs="Times New Roman"/>
      <w:b w:val="0"/>
      <w:bCs w:val="0"/>
      <w:i w:val="0"/>
      <w:iCs w:val="0"/>
      <w:strike w:val="0"/>
      <w:dstrike w:val="0"/>
      <w:sz w:val="19"/>
      <w:szCs w:val="19"/>
      <w:u w:val="none"/>
    </w:rPr>
  </w:style>
  <w:style w:type="character" w:customStyle="1" w:styleId="2">
    <w:name w:val="Сноска (2)_"/>
    <w:basedOn w:val="a0"/>
    <w:rPr>
      <w:rFonts w:ascii="Times New Roman" w:eastAsia="Times New Roman" w:hAnsi="Times New Roman" w:cs="Times New Roman"/>
      <w:b w:val="0"/>
      <w:bCs w:val="0"/>
      <w:i w:val="0"/>
      <w:iCs w:val="0"/>
      <w:strike w:val="0"/>
      <w:dstrike w:val="0"/>
      <w:sz w:val="13"/>
      <w:szCs w:val="13"/>
      <w:u w:val="none"/>
    </w:rPr>
  </w:style>
  <w:style w:type="character" w:customStyle="1" w:styleId="3">
    <w:name w:val="Основной текст (3)_"/>
    <w:basedOn w:val="a0"/>
    <w:rPr>
      <w:rFonts w:ascii="Times New Roman" w:eastAsia="Times New Roman" w:hAnsi="Times New Roman" w:cs="Times New Roman"/>
      <w:b w:val="0"/>
      <w:bCs w:val="0"/>
      <w:i w:val="0"/>
      <w:iCs w:val="0"/>
      <w:strike w:val="0"/>
      <w:dstrike w:val="0"/>
      <w:sz w:val="28"/>
      <w:szCs w:val="28"/>
      <w:u w:val="none"/>
    </w:rPr>
  </w:style>
  <w:style w:type="character" w:customStyle="1" w:styleId="4">
    <w:name w:val="Основной текст (4)_"/>
    <w:basedOn w:val="a0"/>
    <w:rPr>
      <w:rFonts w:ascii="Times New Roman" w:eastAsia="Times New Roman" w:hAnsi="Times New Roman" w:cs="Times New Roman"/>
      <w:b/>
      <w:bCs/>
      <w:i w:val="0"/>
      <w:iCs w:val="0"/>
      <w:strike w:val="0"/>
      <w:dstrike w:val="0"/>
      <w:u w:val="none"/>
    </w:rPr>
  </w:style>
  <w:style w:type="character" w:customStyle="1" w:styleId="5">
    <w:name w:val="Основной текст (5)_"/>
    <w:basedOn w:val="a0"/>
    <w:rPr>
      <w:rFonts w:ascii="Times New Roman" w:eastAsia="Times New Roman" w:hAnsi="Times New Roman" w:cs="Times New Roman"/>
      <w:b/>
      <w:bCs/>
      <w:i/>
      <w:iCs/>
      <w:strike w:val="0"/>
      <w:dstrike w:val="0"/>
      <w:u w:val="none"/>
    </w:rPr>
  </w:style>
  <w:style w:type="character" w:customStyle="1" w:styleId="50">
    <w:name w:val="Основной текст (5) + Не курсив"/>
    <w:basedOn w:val="5"/>
    <w:rPr>
      <w:rFonts w:ascii="Times New Roman" w:eastAsia="Times New Roman" w:hAnsi="Times New Roman" w:cs="Times New Roman"/>
      <w:b/>
      <w:bCs/>
      <w:i/>
      <w:iCs/>
      <w:strike w:val="0"/>
      <w:dstrike w:val="0"/>
      <w:color w:val="000000"/>
      <w:spacing w:val="0"/>
      <w:w w:val="100"/>
      <w:position w:val="0"/>
      <w:sz w:val="24"/>
      <w:szCs w:val="24"/>
      <w:u w:val="none"/>
      <w:vertAlign w:val="baseline"/>
      <w:lang w:val="ru-RU" w:eastAsia="ru-RU" w:bidi="ru-RU"/>
    </w:rPr>
  </w:style>
  <w:style w:type="character" w:customStyle="1" w:styleId="10">
    <w:name w:val="Заголовок №1_"/>
    <w:basedOn w:val="a0"/>
    <w:rPr>
      <w:rFonts w:ascii="Times New Roman" w:eastAsia="Times New Roman" w:hAnsi="Times New Roman" w:cs="Times New Roman"/>
      <w:b/>
      <w:bCs/>
      <w:i w:val="0"/>
      <w:iCs w:val="0"/>
      <w:strike w:val="0"/>
      <w:dstrike w:val="0"/>
      <w:sz w:val="28"/>
      <w:szCs w:val="28"/>
      <w:u w:val="none"/>
    </w:rPr>
  </w:style>
  <w:style w:type="character" w:customStyle="1" w:styleId="11">
    <w:name w:val="Оглавление 1 Знак"/>
    <w:basedOn w:val="a0"/>
    <w:rPr>
      <w:rFonts w:ascii="Times New Roman" w:eastAsia="Times New Roman" w:hAnsi="Times New Roman" w:cs="Times New Roman"/>
      <w:b/>
      <w:bCs/>
      <w:i w:val="0"/>
      <w:iCs w:val="0"/>
      <w:strike w:val="0"/>
      <w:dstrike w:val="0"/>
      <w:sz w:val="20"/>
      <w:szCs w:val="20"/>
      <w:u w:val="none"/>
    </w:rPr>
  </w:style>
  <w:style w:type="character" w:customStyle="1" w:styleId="a5">
    <w:name w:val="Оглавление"/>
    <w:basedOn w:val="11"/>
    <w:rPr>
      <w:rFonts w:ascii="Times New Roman" w:eastAsia="Times New Roman" w:hAnsi="Times New Roman" w:cs="Times New Roman"/>
      <w:b/>
      <w:bCs/>
      <w:i w:val="0"/>
      <w:iCs w:val="0"/>
      <w:strike w:val="0"/>
      <w:dstrike w:val="0"/>
      <w:color w:val="000000"/>
      <w:spacing w:val="0"/>
      <w:w w:val="100"/>
      <w:position w:val="0"/>
      <w:sz w:val="20"/>
      <w:szCs w:val="20"/>
      <w:u w:val="single"/>
      <w:vertAlign w:val="baseline"/>
      <w:lang w:val="ru-RU" w:eastAsia="ru-RU" w:bidi="ru-RU"/>
    </w:rPr>
  </w:style>
  <w:style w:type="character" w:customStyle="1" w:styleId="6">
    <w:name w:val="Основной текст (6)_"/>
    <w:basedOn w:val="a0"/>
    <w:rPr>
      <w:rFonts w:ascii="Times New Roman" w:eastAsia="Times New Roman" w:hAnsi="Times New Roman" w:cs="Times New Roman"/>
      <w:b/>
      <w:bCs/>
      <w:i w:val="0"/>
      <w:iCs w:val="0"/>
      <w:strike w:val="0"/>
      <w:dstrike w:val="0"/>
      <w:sz w:val="20"/>
      <w:szCs w:val="20"/>
      <w:u w:val="none"/>
    </w:rPr>
  </w:style>
  <w:style w:type="character" w:customStyle="1" w:styleId="20">
    <w:name w:val="Основной текст (2)_"/>
    <w:basedOn w:val="a0"/>
    <w:rPr>
      <w:rFonts w:ascii="Times New Roman" w:eastAsia="Times New Roman" w:hAnsi="Times New Roman" w:cs="Times New Roman"/>
      <w:b w:val="0"/>
      <w:bCs w:val="0"/>
      <w:i w:val="0"/>
      <w:iCs w:val="0"/>
      <w:strike w:val="0"/>
      <w:dstrike w:val="0"/>
      <w:sz w:val="22"/>
      <w:szCs w:val="22"/>
      <w:u w:val="none"/>
    </w:rPr>
  </w:style>
  <w:style w:type="character" w:customStyle="1" w:styleId="7">
    <w:name w:val="Основной текст (7)_"/>
    <w:basedOn w:val="a0"/>
    <w:rPr>
      <w:rFonts w:ascii="Times New Roman" w:eastAsia="Times New Roman" w:hAnsi="Times New Roman" w:cs="Times New Roman"/>
      <w:b w:val="0"/>
      <w:bCs w:val="0"/>
      <w:i/>
      <w:iCs/>
      <w:strike w:val="0"/>
      <w:dstrike w:val="0"/>
      <w:sz w:val="23"/>
      <w:szCs w:val="23"/>
      <w:u w:val="none"/>
    </w:rPr>
  </w:style>
  <w:style w:type="character" w:customStyle="1" w:styleId="711pt">
    <w:name w:val="Основной текст (7) + 11 pt;Не курсив"/>
    <w:basedOn w:val="7"/>
    <w:rPr>
      <w:rFonts w:ascii="Times New Roman" w:eastAsia="Times New Roman" w:hAnsi="Times New Roman" w:cs="Times New Roman"/>
      <w:b w:val="0"/>
      <w:bCs w:val="0"/>
      <w:i/>
      <w:iCs/>
      <w:strike w:val="0"/>
      <w:dstrike w:val="0"/>
      <w:color w:val="000000"/>
      <w:spacing w:val="0"/>
      <w:w w:val="100"/>
      <w:position w:val="0"/>
      <w:sz w:val="22"/>
      <w:szCs w:val="22"/>
      <w:u w:val="none"/>
      <w:vertAlign w:val="baseline"/>
      <w:lang w:val="ru-RU" w:eastAsia="ru-RU" w:bidi="ru-RU"/>
    </w:rPr>
  </w:style>
  <w:style w:type="character" w:customStyle="1" w:styleId="2115pt">
    <w:name w:val="Основной текст (2) + 11;5 pt;Курсив"/>
    <w:basedOn w:val="20"/>
    <w:rPr>
      <w:rFonts w:ascii="Times New Roman" w:eastAsia="Times New Roman" w:hAnsi="Times New Roman" w:cs="Times New Roman"/>
      <w:b w:val="0"/>
      <w:bCs w:val="0"/>
      <w:i/>
      <w:iCs/>
      <w:strike w:val="0"/>
      <w:dstrike w:val="0"/>
      <w:color w:val="000000"/>
      <w:spacing w:val="0"/>
      <w:w w:val="100"/>
      <w:position w:val="0"/>
      <w:sz w:val="23"/>
      <w:szCs w:val="23"/>
      <w:u w:val="none"/>
      <w:vertAlign w:val="baseline"/>
      <w:lang w:val="ru-RU" w:eastAsia="ru-RU" w:bidi="ru-RU"/>
    </w:rPr>
  </w:style>
  <w:style w:type="character" w:customStyle="1" w:styleId="30">
    <w:name w:val="Заголовок №3_"/>
    <w:basedOn w:val="a0"/>
    <w:rPr>
      <w:rFonts w:ascii="Times New Roman" w:eastAsia="Times New Roman" w:hAnsi="Times New Roman" w:cs="Times New Roman"/>
      <w:b/>
      <w:bCs/>
      <w:i w:val="0"/>
      <w:iCs w:val="0"/>
      <w:strike w:val="0"/>
      <w:dstrike w:val="0"/>
      <w:u w:val="none"/>
    </w:rPr>
  </w:style>
  <w:style w:type="character" w:customStyle="1" w:styleId="8">
    <w:name w:val="Основной текст (8)_"/>
    <w:basedOn w:val="a0"/>
    <w:rPr>
      <w:rFonts w:ascii="Times New Roman" w:eastAsia="Times New Roman" w:hAnsi="Times New Roman" w:cs="Times New Roman"/>
      <w:b/>
      <w:bCs/>
      <w:i w:val="0"/>
      <w:iCs w:val="0"/>
      <w:strike w:val="0"/>
      <w:dstrike w:val="0"/>
      <w:sz w:val="28"/>
      <w:szCs w:val="28"/>
      <w:u w:val="none"/>
    </w:rPr>
  </w:style>
  <w:style w:type="character" w:customStyle="1" w:styleId="2Exact">
    <w:name w:val="Основной текст (2) Exact"/>
    <w:basedOn w:val="a0"/>
    <w:rPr>
      <w:rFonts w:ascii="Times New Roman" w:eastAsia="Times New Roman" w:hAnsi="Times New Roman" w:cs="Times New Roman"/>
      <w:b w:val="0"/>
      <w:bCs w:val="0"/>
      <w:i w:val="0"/>
      <w:iCs w:val="0"/>
      <w:strike w:val="0"/>
      <w:dstrike w:val="0"/>
      <w:sz w:val="22"/>
      <w:szCs w:val="22"/>
      <w:u w:val="none"/>
    </w:rPr>
  </w:style>
  <w:style w:type="character" w:customStyle="1" w:styleId="21">
    <w:name w:val="Основной текст (2)"/>
    <w:basedOn w:val="20"/>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lang w:val="ru-RU" w:eastAsia="ru-RU" w:bidi="ru-RU"/>
    </w:rPr>
  </w:style>
  <w:style w:type="character" w:customStyle="1" w:styleId="40">
    <w:name w:val="Основной текст (4) + Курсив"/>
    <w:basedOn w:val="4"/>
    <w:rPr>
      <w:rFonts w:ascii="Times New Roman" w:eastAsia="Times New Roman" w:hAnsi="Times New Roman" w:cs="Times New Roman"/>
      <w:b/>
      <w:bCs/>
      <w:i/>
      <w:iCs/>
      <w:strike w:val="0"/>
      <w:dstrike w:val="0"/>
      <w:color w:val="000000"/>
      <w:spacing w:val="0"/>
      <w:w w:val="100"/>
      <w:position w:val="0"/>
      <w:sz w:val="24"/>
      <w:szCs w:val="24"/>
      <w:u w:val="none"/>
      <w:vertAlign w:val="baseline"/>
      <w:lang w:val="ru-RU" w:eastAsia="ru-RU" w:bidi="ru-RU"/>
    </w:rPr>
  </w:style>
  <w:style w:type="character" w:customStyle="1" w:styleId="22">
    <w:name w:val="Основной текст (2)"/>
    <w:basedOn w:val="20"/>
    <w:rPr>
      <w:rFonts w:ascii="Times New Roman" w:eastAsia="Times New Roman" w:hAnsi="Times New Roman" w:cs="Times New Roman"/>
      <w:b w:val="0"/>
      <w:bCs w:val="0"/>
      <w:i w:val="0"/>
      <w:iCs w:val="0"/>
      <w:strike w:val="0"/>
      <w:dstrike w:val="0"/>
      <w:color w:val="000000"/>
      <w:spacing w:val="0"/>
      <w:w w:val="100"/>
      <w:position w:val="0"/>
      <w:sz w:val="22"/>
      <w:szCs w:val="22"/>
      <w:u w:val="single"/>
      <w:vertAlign w:val="baseline"/>
      <w:lang w:val="ru-RU" w:eastAsia="ru-RU" w:bidi="ru-RU"/>
    </w:rPr>
  </w:style>
  <w:style w:type="character" w:customStyle="1" w:styleId="9Exact">
    <w:name w:val="Основной текст (9) Exact"/>
    <w:basedOn w:val="a0"/>
    <w:rPr>
      <w:rFonts w:ascii="Times New Roman" w:eastAsia="Times New Roman" w:hAnsi="Times New Roman" w:cs="Times New Roman"/>
      <w:b w:val="0"/>
      <w:bCs w:val="0"/>
      <w:i w:val="0"/>
      <w:iCs w:val="0"/>
      <w:strike w:val="0"/>
      <w:dstrike w:val="0"/>
      <w:sz w:val="19"/>
      <w:szCs w:val="19"/>
      <w:u w:val="none"/>
    </w:rPr>
  </w:style>
  <w:style w:type="character" w:customStyle="1" w:styleId="9">
    <w:name w:val="Основной текст (9)_"/>
    <w:basedOn w:val="a0"/>
    <w:rPr>
      <w:rFonts w:ascii="Times New Roman" w:eastAsia="Times New Roman" w:hAnsi="Times New Roman" w:cs="Times New Roman"/>
      <w:b w:val="0"/>
      <w:bCs w:val="0"/>
      <w:i w:val="0"/>
      <w:iCs w:val="0"/>
      <w:strike w:val="0"/>
      <w:dstrike w:val="0"/>
      <w:sz w:val="19"/>
      <w:szCs w:val="19"/>
      <w:u w:val="none"/>
    </w:rPr>
  </w:style>
  <w:style w:type="character" w:customStyle="1" w:styleId="100">
    <w:name w:val="Основной текст (10)_"/>
    <w:basedOn w:val="a0"/>
    <w:rPr>
      <w:rFonts w:ascii="Times New Roman" w:eastAsia="Times New Roman" w:hAnsi="Times New Roman" w:cs="Times New Roman"/>
      <w:b w:val="0"/>
      <w:bCs w:val="0"/>
      <w:i/>
      <w:iCs/>
      <w:strike w:val="0"/>
      <w:dstrike w:val="0"/>
      <w:sz w:val="26"/>
      <w:szCs w:val="26"/>
      <w:u w:val="none"/>
    </w:rPr>
  </w:style>
  <w:style w:type="character" w:customStyle="1" w:styleId="1014pt">
    <w:name w:val="Основной текст (10) + 14 pt;Не курсив"/>
    <w:basedOn w:val="100"/>
    <w:rPr>
      <w:rFonts w:ascii="Times New Roman" w:eastAsia="Times New Roman" w:hAnsi="Times New Roman" w:cs="Times New Roman"/>
      <w:b w:val="0"/>
      <w:bCs w:val="0"/>
      <w:i/>
      <w:iCs/>
      <w:strike w:val="0"/>
      <w:dstrike w:val="0"/>
      <w:color w:val="000000"/>
      <w:spacing w:val="0"/>
      <w:w w:val="100"/>
      <w:position w:val="0"/>
      <w:sz w:val="28"/>
      <w:szCs w:val="28"/>
      <w:u w:val="none"/>
      <w:vertAlign w:val="baseline"/>
      <w:lang w:val="ru-RU" w:eastAsia="ru-RU" w:bidi="ru-RU"/>
    </w:rPr>
  </w:style>
  <w:style w:type="character" w:customStyle="1" w:styleId="23">
    <w:name w:val="Заголовок №2_"/>
    <w:basedOn w:val="a0"/>
    <w:rPr>
      <w:rFonts w:ascii="Times New Roman" w:eastAsia="Times New Roman" w:hAnsi="Times New Roman" w:cs="Times New Roman"/>
      <w:b w:val="0"/>
      <w:bCs w:val="0"/>
      <w:i w:val="0"/>
      <w:iCs w:val="0"/>
      <w:strike w:val="0"/>
      <w:dstrike w:val="0"/>
      <w:sz w:val="28"/>
      <w:szCs w:val="28"/>
      <w:u w:val="none"/>
    </w:rPr>
  </w:style>
  <w:style w:type="character" w:customStyle="1" w:styleId="213pt">
    <w:name w:val="Заголовок №2 + 13 pt;Курсив"/>
    <w:basedOn w:val="23"/>
    <w:rPr>
      <w:rFonts w:ascii="Times New Roman" w:eastAsia="Times New Roman" w:hAnsi="Times New Roman" w:cs="Times New Roman"/>
      <w:b w:val="0"/>
      <w:bCs w:val="0"/>
      <w:i/>
      <w:iCs/>
      <w:strike w:val="0"/>
      <w:dstrike w:val="0"/>
      <w:color w:val="000000"/>
      <w:spacing w:val="0"/>
      <w:w w:val="100"/>
      <w:position w:val="0"/>
      <w:sz w:val="26"/>
      <w:szCs w:val="26"/>
      <w:u w:val="none"/>
      <w:vertAlign w:val="baseline"/>
      <w:lang w:val="ru-RU" w:eastAsia="ru-RU" w:bidi="ru-RU"/>
    </w:rPr>
  </w:style>
  <w:style w:type="character" w:customStyle="1" w:styleId="212pt">
    <w:name w:val="Основной текст (2) + 12 pt;Полужирный"/>
    <w:basedOn w:val="20"/>
    <w:rPr>
      <w:rFonts w:ascii="Times New Roman" w:eastAsia="Times New Roman" w:hAnsi="Times New Roman" w:cs="Times New Roman"/>
      <w:b/>
      <w:bCs/>
      <w:i w:val="0"/>
      <w:iCs w:val="0"/>
      <w:strike w:val="0"/>
      <w:dstrike w:val="0"/>
      <w:color w:val="000000"/>
      <w:spacing w:val="0"/>
      <w:w w:val="100"/>
      <w:position w:val="0"/>
      <w:sz w:val="24"/>
      <w:szCs w:val="24"/>
      <w:u w:val="none"/>
      <w:vertAlign w:val="baseline"/>
      <w:lang w:val="ru-RU" w:eastAsia="ru-RU" w:bidi="ru-RU"/>
    </w:rPr>
  </w:style>
  <w:style w:type="character" w:customStyle="1" w:styleId="313pt">
    <w:name w:val="Основной текст (3) + 13 pt;Курсив"/>
    <w:basedOn w:val="3"/>
    <w:rPr>
      <w:rFonts w:ascii="Times New Roman" w:eastAsia="Times New Roman" w:hAnsi="Times New Roman" w:cs="Times New Roman"/>
      <w:b w:val="0"/>
      <w:bCs w:val="0"/>
      <w:i/>
      <w:iCs/>
      <w:strike w:val="0"/>
      <w:dstrike w:val="0"/>
      <w:color w:val="000000"/>
      <w:spacing w:val="0"/>
      <w:w w:val="100"/>
      <w:position w:val="0"/>
      <w:sz w:val="26"/>
      <w:szCs w:val="26"/>
      <w:u w:val="none"/>
      <w:vertAlign w:val="baseline"/>
      <w:lang w:val="ru-RU" w:eastAsia="ru-RU" w:bidi="ru-RU"/>
    </w:rPr>
  </w:style>
  <w:style w:type="character" w:customStyle="1" w:styleId="31">
    <w:name w:val="Основной текст (3)"/>
    <w:basedOn w:val="3"/>
    <w:rPr>
      <w:rFonts w:ascii="Times New Roman" w:eastAsia="Times New Roman" w:hAnsi="Times New Roman" w:cs="Times New Roman"/>
      <w:b w:val="0"/>
      <w:bCs w:val="0"/>
      <w:i w:val="0"/>
      <w:iCs w:val="0"/>
      <w:strike w:val="0"/>
      <w:dstrike w:val="0"/>
      <w:color w:val="000000"/>
      <w:spacing w:val="0"/>
      <w:w w:val="100"/>
      <w:position w:val="0"/>
      <w:sz w:val="28"/>
      <w:szCs w:val="28"/>
      <w:u w:val="single"/>
      <w:vertAlign w:val="baseline"/>
      <w:lang w:val="ru-RU" w:eastAsia="ru-RU" w:bidi="ru-RU"/>
    </w:rPr>
  </w:style>
  <w:style w:type="character" w:customStyle="1" w:styleId="a6">
    <w:name w:val="Подпись к таблице_"/>
    <w:basedOn w:val="a0"/>
    <w:rPr>
      <w:rFonts w:ascii="Times New Roman" w:eastAsia="Times New Roman" w:hAnsi="Times New Roman" w:cs="Times New Roman"/>
      <w:b w:val="0"/>
      <w:bCs w:val="0"/>
      <w:i w:val="0"/>
      <w:iCs w:val="0"/>
      <w:strike w:val="0"/>
      <w:dstrike w:val="0"/>
      <w:sz w:val="22"/>
      <w:szCs w:val="22"/>
      <w:u w:val="none"/>
    </w:rPr>
  </w:style>
  <w:style w:type="character" w:customStyle="1" w:styleId="11Exact">
    <w:name w:val="Основной текст (11) Exact"/>
    <w:basedOn w:val="a0"/>
    <w:rPr>
      <w:rFonts w:ascii="Times New Roman" w:eastAsia="Times New Roman" w:hAnsi="Times New Roman" w:cs="Times New Roman"/>
      <w:b w:val="0"/>
      <w:bCs w:val="0"/>
      <w:i w:val="0"/>
      <w:iCs w:val="0"/>
      <w:strike w:val="0"/>
      <w:dstrike w:val="0"/>
      <w:sz w:val="9"/>
      <w:szCs w:val="9"/>
      <w:u w:val="none"/>
    </w:rPr>
  </w:style>
  <w:style w:type="character" w:customStyle="1" w:styleId="11Exact0">
    <w:name w:val="Основной текст (11) Exact"/>
    <w:basedOn w:val="11Exact"/>
    <w:rPr>
      <w:rFonts w:ascii="Times New Roman" w:eastAsia="Times New Roman" w:hAnsi="Times New Roman" w:cs="Times New Roman"/>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2Exact0">
    <w:name w:val="Основной текст (2) Exact"/>
    <w:basedOn w:val="20"/>
    <w:rPr>
      <w:rFonts w:ascii="Times New Roman" w:eastAsia="Times New Roman" w:hAnsi="Times New Roman" w:cs="Times New Roman"/>
      <w:b w:val="0"/>
      <w:bCs w:val="0"/>
      <w:i w:val="0"/>
      <w:iCs w:val="0"/>
      <w:strike w:val="0"/>
      <w:dstrike w:val="0"/>
      <w:color w:val="000000"/>
      <w:spacing w:val="0"/>
      <w:w w:val="100"/>
      <w:position w:val="0"/>
      <w:sz w:val="22"/>
      <w:szCs w:val="22"/>
      <w:u w:val="single"/>
      <w:vertAlign w:val="baseline"/>
      <w:lang w:val="en-US" w:eastAsia="en-US" w:bidi="en-US"/>
    </w:rPr>
  </w:style>
  <w:style w:type="character" w:customStyle="1" w:styleId="12Exact">
    <w:name w:val="Основной текст (12) Exact"/>
    <w:basedOn w:val="a0"/>
    <w:rPr>
      <w:rFonts w:ascii="Gulim" w:eastAsia="Gulim" w:hAnsi="Gulim" w:cs="Gulim"/>
      <w:b w:val="0"/>
      <w:bCs w:val="0"/>
      <w:i w:val="0"/>
      <w:iCs w:val="0"/>
      <w:strike w:val="0"/>
      <w:dstrike w:val="0"/>
      <w:sz w:val="9"/>
      <w:szCs w:val="9"/>
      <w:u w:val="none"/>
    </w:rPr>
  </w:style>
  <w:style w:type="character" w:customStyle="1" w:styleId="12Exact0">
    <w:name w:val="Основной текст (12) Exact"/>
    <w:basedOn w:val="12Exact"/>
    <w:rPr>
      <w:rFonts w:ascii="Gulim" w:eastAsia="Gulim" w:hAnsi="Gulim" w:cs="Gulim"/>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13Exact">
    <w:name w:val="Основной текст (13) Exact"/>
    <w:basedOn w:val="a0"/>
    <w:rPr>
      <w:b w:val="0"/>
      <w:bCs w:val="0"/>
      <w:i w:val="0"/>
      <w:iCs w:val="0"/>
      <w:strike w:val="0"/>
      <w:dstrike w:val="0"/>
      <w:sz w:val="9"/>
      <w:szCs w:val="9"/>
      <w:u w:val="none"/>
    </w:rPr>
  </w:style>
  <w:style w:type="character" w:customStyle="1" w:styleId="13Exact0">
    <w:name w:val="Основной текст (13) Exact"/>
    <w:basedOn w:val="13Exact"/>
    <w:rPr>
      <w:rFonts w:ascii="Arial Unicode MS" w:eastAsia="Arial Unicode MS" w:hAnsi="Arial Unicode MS" w:cs="Arial Unicode MS"/>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13Exact1">
    <w:name w:val="Основной текст (13) + Малые прописные Exact"/>
    <w:basedOn w:val="13Exact"/>
    <w:rPr>
      <w:rFonts w:ascii="Arial Unicode MS" w:eastAsia="Arial Unicode MS" w:hAnsi="Arial Unicode MS" w:cs="Arial Unicode MS"/>
      <w:b w:val="0"/>
      <w:bCs w:val="0"/>
      <w:i w:val="0"/>
      <w:iCs w:val="0"/>
      <w:smallCaps/>
      <w:strike w:val="0"/>
      <w:dstrike w:val="0"/>
      <w:color w:val="000000"/>
      <w:spacing w:val="0"/>
      <w:w w:val="100"/>
      <w:position w:val="0"/>
      <w:sz w:val="9"/>
      <w:szCs w:val="9"/>
      <w:u w:val="none"/>
      <w:vertAlign w:val="baseline"/>
      <w:lang w:val="en-US" w:eastAsia="en-US" w:bidi="en-US"/>
    </w:rPr>
  </w:style>
  <w:style w:type="character" w:customStyle="1" w:styleId="14Exact">
    <w:name w:val="Основной текст (14) Exact"/>
    <w:basedOn w:val="a0"/>
    <w:rPr>
      <w:rFonts w:ascii="Times New Roman" w:eastAsia="Times New Roman" w:hAnsi="Times New Roman" w:cs="Times New Roman"/>
      <w:b w:val="0"/>
      <w:bCs w:val="0"/>
      <w:i w:val="0"/>
      <w:iCs w:val="0"/>
      <w:strike w:val="0"/>
      <w:dstrike w:val="0"/>
      <w:sz w:val="10"/>
      <w:szCs w:val="10"/>
      <w:u w:val="none"/>
    </w:rPr>
  </w:style>
  <w:style w:type="character" w:customStyle="1" w:styleId="14Exact0">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5Exact">
    <w:name w:val="Основной текст (15) Exact"/>
    <w:basedOn w:val="a0"/>
    <w:rPr>
      <w:rFonts w:ascii="Times New Roman" w:eastAsia="Times New Roman" w:hAnsi="Times New Roman" w:cs="Times New Roman"/>
      <w:b w:val="0"/>
      <w:bCs w:val="0"/>
      <w:i w:val="0"/>
      <w:iCs w:val="0"/>
      <w:strike w:val="0"/>
      <w:dstrike w:val="0"/>
      <w:sz w:val="8"/>
      <w:szCs w:val="8"/>
      <w:u w:val="none"/>
    </w:rPr>
  </w:style>
  <w:style w:type="character" w:customStyle="1" w:styleId="15Exact0">
    <w:name w:val="Основной текст (15) Exact"/>
    <w:basedOn w:val="15Exact"/>
    <w:rPr>
      <w:rFonts w:ascii="Times New Roman" w:eastAsia="Times New Roman" w:hAnsi="Times New Roman" w:cs="Times New Roman"/>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16Exact">
    <w:name w:val="Основной текст (16) Exact"/>
    <w:basedOn w:val="a0"/>
    <w:rPr>
      <w:rFonts w:ascii="Times New Roman" w:eastAsia="Times New Roman" w:hAnsi="Times New Roman" w:cs="Times New Roman"/>
      <w:b w:val="0"/>
      <w:bCs w:val="0"/>
      <w:i w:val="0"/>
      <w:iCs w:val="0"/>
      <w:strike w:val="0"/>
      <w:dstrike w:val="0"/>
      <w:sz w:val="10"/>
      <w:szCs w:val="10"/>
      <w:u w:val="none"/>
    </w:rPr>
  </w:style>
  <w:style w:type="character" w:customStyle="1" w:styleId="16Exact0">
    <w:name w:val="Основной текст (16) Exact"/>
    <w:basedOn w:val="16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6Exact1">
    <w:name w:val="Основной текст (16) Exact"/>
    <w:basedOn w:val="16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6Exact2">
    <w:name w:val="Основной текст (16) Exact"/>
    <w:basedOn w:val="16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6Exact3">
    <w:name w:val="Основной текст (16) Exact"/>
    <w:basedOn w:val="16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1">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2">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3">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4">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5">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6">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7">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8">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9">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single"/>
      <w:vertAlign w:val="baseline"/>
      <w:lang w:val="ru-RU" w:eastAsia="ru-RU" w:bidi="ru-RU"/>
    </w:rPr>
  </w:style>
  <w:style w:type="character" w:customStyle="1" w:styleId="13ConsolasExact">
    <w:name w:val="Основной текст (13) + Consolas Exact"/>
    <w:basedOn w:val="13Exact"/>
    <w:rPr>
      <w:rFonts w:ascii="Consolas" w:eastAsia="Consolas" w:hAnsi="Consolas" w:cs="Consolas"/>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1310ptExact">
    <w:name w:val="Основной текст (13) + 10 pt Exact"/>
    <w:basedOn w:val="13Exact"/>
    <w:rPr>
      <w:rFonts w:ascii="Arial Unicode MS" w:eastAsia="Arial Unicode MS" w:hAnsi="Arial Unicode MS" w:cs="Arial Unicode MS"/>
      <w:b w:val="0"/>
      <w:bCs w:val="0"/>
      <w:i w:val="0"/>
      <w:iCs w:val="0"/>
      <w:strike w:val="0"/>
      <w:dstrike w:val="0"/>
      <w:color w:val="000000"/>
      <w:spacing w:val="0"/>
      <w:w w:val="100"/>
      <w:position w:val="0"/>
      <w:sz w:val="20"/>
      <w:szCs w:val="20"/>
      <w:u w:val="none"/>
      <w:vertAlign w:val="baseline"/>
      <w:lang w:val="ru-RU" w:eastAsia="ru-RU" w:bidi="ru-RU"/>
    </w:rPr>
  </w:style>
  <w:style w:type="character" w:customStyle="1" w:styleId="17Exact">
    <w:name w:val="Основной текст (17) Exact"/>
    <w:basedOn w:val="a0"/>
    <w:rPr>
      <w:b w:val="0"/>
      <w:bCs w:val="0"/>
      <w:i w:val="0"/>
      <w:iCs w:val="0"/>
      <w:strike w:val="0"/>
      <w:dstrike w:val="0"/>
      <w:sz w:val="8"/>
      <w:szCs w:val="8"/>
      <w:u w:val="none"/>
    </w:rPr>
  </w:style>
  <w:style w:type="character" w:customStyle="1" w:styleId="17Exact0">
    <w:name w:val="Основной текст (17) + Малые прописные Exact"/>
    <w:basedOn w:val="17Exact"/>
    <w:rPr>
      <w:rFonts w:ascii="Arial Unicode MS" w:eastAsia="Arial Unicode MS" w:hAnsi="Arial Unicode MS" w:cs="Arial Unicode MS"/>
      <w:b w:val="0"/>
      <w:bCs w:val="0"/>
      <w:i w:val="0"/>
      <w:iCs w:val="0"/>
      <w:smallCaps/>
      <w:strike w:val="0"/>
      <w:dstrike w:val="0"/>
      <w:color w:val="000000"/>
      <w:spacing w:val="0"/>
      <w:w w:val="100"/>
      <w:position w:val="0"/>
      <w:sz w:val="8"/>
      <w:szCs w:val="8"/>
      <w:u w:val="single"/>
      <w:vertAlign w:val="baseline"/>
      <w:lang w:val="ru-RU" w:eastAsia="ru-RU" w:bidi="ru-RU"/>
    </w:rPr>
  </w:style>
  <w:style w:type="character" w:customStyle="1" w:styleId="1745ptExact">
    <w:name w:val="Основной текст (17) + 4;5 pt Exact"/>
    <w:basedOn w:val="17Exact"/>
    <w:rPr>
      <w:rFonts w:ascii="Arial Unicode MS" w:eastAsia="Arial Unicode MS" w:hAnsi="Arial Unicode MS" w:cs="Arial Unicode MS"/>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18Exact">
    <w:name w:val="Основной текст (18) Exact"/>
    <w:basedOn w:val="a0"/>
    <w:rPr>
      <w:rFonts w:ascii="Consolas" w:eastAsia="Consolas" w:hAnsi="Consolas" w:cs="Consolas"/>
      <w:b w:val="0"/>
      <w:bCs w:val="0"/>
      <w:i/>
      <w:iCs/>
      <w:strike w:val="0"/>
      <w:dstrike w:val="0"/>
      <w:sz w:val="9"/>
      <w:szCs w:val="9"/>
      <w:u w:val="none"/>
    </w:rPr>
  </w:style>
  <w:style w:type="character" w:customStyle="1" w:styleId="18Exact0">
    <w:name w:val="Основной текст (18) Exact"/>
    <w:basedOn w:val="18Exact"/>
    <w:rPr>
      <w:rFonts w:ascii="Consolas" w:eastAsia="Consolas" w:hAnsi="Consolas" w:cs="Consolas"/>
      <w:b w:val="0"/>
      <w:bCs w:val="0"/>
      <w:i/>
      <w:iCs/>
      <w:strike w:val="0"/>
      <w:dstrike w:val="0"/>
      <w:color w:val="000000"/>
      <w:spacing w:val="0"/>
      <w:w w:val="100"/>
      <w:position w:val="0"/>
      <w:sz w:val="9"/>
      <w:szCs w:val="9"/>
      <w:u w:val="single"/>
      <w:vertAlign w:val="baseline"/>
      <w:lang w:val="ru-RU" w:eastAsia="ru-RU" w:bidi="ru-RU"/>
    </w:rPr>
  </w:style>
  <w:style w:type="character" w:customStyle="1" w:styleId="13Exact2">
    <w:name w:val="Основной текст (13) Exact"/>
    <w:basedOn w:val="13Exact"/>
    <w:rPr>
      <w:rFonts w:ascii="Arial Unicode MS" w:eastAsia="Arial Unicode MS" w:hAnsi="Arial Unicode MS" w:cs="Arial Unicode MS"/>
      <w:b w:val="0"/>
      <w:bCs w:val="0"/>
      <w:i w:val="0"/>
      <w:iCs w:val="0"/>
      <w:strike w:val="0"/>
      <w:dstrike w:val="0"/>
      <w:color w:val="000000"/>
      <w:spacing w:val="0"/>
      <w:w w:val="100"/>
      <w:position w:val="0"/>
      <w:sz w:val="9"/>
      <w:szCs w:val="9"/>
      <w:u w:val="single"/>
      <w:vertAlign w:val="baseline"/>
      <w:lang w:val="en-US" w:eastAsia="en-US" w:bidi="en-US"/>
    </w:rPr>
  </w:style>
  <w:style w:type="character" w:customStyle="1" w:styleId="14Exacta">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single"/>
      <w:vertAlign w:val="baseline"/>
      <w:lang w:val="en-US" w:eastAsia="en-US" w:bidi="en-US"/>
    </w:rPr>
  </w:style>
  <w:style w:type="character" w:customStyle="1" w:styleId="2-1ptExact">
    <w:name w:val="Основной текст (2) + Интервал -1 pt Exact"/>
    <w:basedOn w:val="20"/>
    <w:rPr>
      <w:rFonts w:ascii="Times New Roman" w:eastAsia="Times New Roman" w:hAnsi="Times New Roman" w:cs="Times New Roman"/>
      <w:b w:val="0"/>
      <w:bCs w:val="0"/>
      <w:i w:val="0"/>
      <w:iCs w:val="0"/>
      <w:strike w:val="0"/>
      <w:dstrike w:val="0"/>
      <w:color w:val="000000"/>
      <w:spacing w:val="-20"/>
      <w:w w:val="100"/>
      <w:position w:val="0"/>
      <w:sz w:val="22"/>
      <w:szCs w:val="22"/>
      <w:u w:val="none"/>
      <w:vertAlign w:val="baseline"/>
      <w:lang w:val="ru-RU" w:eastAsia="ru-RU" w:bidi="ru-RU"/>
    </w:rPr>
  </w:style>
  <w:style w:type="character" w:customStyle="1" w:styleId="2-1ptExact0">
    <w:name w:val="Основной текст (2) + Интервал -1 pt Exact"/>
    <w:basedOn w:val="20"/>
    <w:rPr>
      <w:rFonts w:ascii="Times New Roman" w:eastAsia="Times New Roman" w:hAnsi="Times New Roman" w:cs="Times New Roman"/>
      <w:b w:val="0"/>
      <w:bCs w:val="0"/>
      <w:i w:val="0"/>
      <w:iCs w:val="0"/>
      <w:strike/>
      <w:dstrike w:val="0"/>
      <w:color w:val="000000"/>
      <w:spacing w:val="-20"/>
      <w:w w:val="100"/>
      <w:position w:val="0"/>
      <w:sz w:val="22"/>
      <w:szCs w:val="22"/>
      <w:u w:val="none"/>
      <w:vertAlign w:val="baseline"/>
      <w:lang w:val="ru-RU" w:eastAsia="ru-RU" w:bidi="ru-RU"/>
    </w:rPr>
  </w:style>
  <w:style w:type="character" w:customStyle="1" w:styleId="2-1ptExact1">
    <w:name w:val="Основной текст (2) + Интервал -1 pt Exact"/>
    <w:basedOn w:val="20"/>
    <w:rPr>
      <w:rFonts w:ascii="Times New Roman" w:eastAsia="Times New Roman" w:hAnsi="Times New Roman" w:cs="Times New Roman"/>
      <w:b w:val="0"/>
      <w:bCs w:val="0"/>
      <w:i w:val="0"/>
      <w:iCs w:val="0"/>
      <w:strike/>
      <w:dstrike w:val="0"/>
      <w:color w:val="000000"/>
      <w:spacing w:val="-20"/>
      <w:w w:val="100"/>
      <w:position w:val="0"/>
      <w:sz w:val="22"/>
      <w:szCs w:val="22"/>
      <w:u w:val="single"/>
      <w:vertAlign w:val="baseline"/>
      <w:lang w:val="ru-RU" w:eastAsia="ru-RU" w:bidi="ru-RU"/>
    </w:rPr>
  </w:style>
  <w:style w:type="character" w:customStyle="1" w:styleId="19Exact">
    <w:name w:val="Основной текст (19) Exact"/>
    <w:basedOn w:val="a0"/>
    <w:rPr>
      <w:rFonts w:ascii="Times New Roman" w:eastAsia="Times New Roman" w:hAnsi="Times New Roman" w:cs="Times New Roman"/>
      <w:b w:val="0"/>
      <w:bCs w:val="0"/>
      <w:i w:val="0"/>
      <w:iCs w:val="0"/>
      <w:strike w:val="0"/>
      <w:dstrike w:val="0"/>
      <w:sz w:val="9"/>
      <w:szCs w:val="9"/>
      <w:u w:val="none"/>
    </w:rPr>
  </w:style>
  <w:style w:type="character" w:customStyle="1" w:styleId="19Exact0">
    <w:name w:val="Основной текст (19) Exact"/>
    <w:basedOn w:val="19Exact"/>
    <w:rPr>
      <w:rFonts w:ascii="Times New Roman" w:eastAsia="Times New Roman" w:hAnsi="Times New Roman" w:cs="Times New Roman"/>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14Exactb">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c">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single"/>
      <w:vertAlign w:val="baseline"/>
      <w:lang w:val="ru-RU" w:eastAsia="ru-RU" w:bidi="ru-RU"/>
    </w:rPr>
  </w:style>
  <w:style w:type="character" w:customStyle="1" w:styleId="11Exact1">
    <w:name w:val="Основной текст (11) Exact"/>
    <w:basedOn w:val="11Exact"/>
    <w:rPr>
      <w:rFonts w:ascii="Times New Roman" w:eastAsia="Times New Roman" w:hAnsi="Times New Roman" w:cs="Times New Roman"/>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14Exactd">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9Exact1">
    <w:name w:val="Основной текст (19) Exact"/>
    <w:basedOn w:val="19Exact"/>
    <w:rPr>
      <w:rFonts w:ascii="Times New Roman" w:eastAsia="Times New Roman" w:hAnsi="Times New Roman" w:cs="Times New Roman"/>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16Exact4">
    <w:name w:val="Основной текст (16) Exact"/>
    <w:basedOn w:val="16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4Exacte">
    <w:name w:val="Основной текст (14) Exact"/>
    <w:basedOn w:val="14Exact"/>
    <w:rPr>
      <w:rFonts w:ascii="Times New Roman" w:eastAsia="Times New Roman" w:hAnsi="Times New Roman" w:cs="Times New Roman"/>
      <w:b w:val="0"/>
      <w:bCs w:val="0"/>
      <w:i w:val="0"/>
      <w:iCs w:val="0"/>
      <w:strike w:val="0"/>
      <w:dstrike w:val="0"/>
      <w:color w:val="000000"/>
      <w:spacing w:val="0"/>
      <w:w w:val="100"/>
      <w:position w:val="0"/>
      <w:sz w:val="10"/>
      <w:szCs w:val="10"/>
      <w:u w:val="none"/>
      <w:vertAlign w:val="baseline"/>
      <w:lang w:val="ru-RU" w:eastAsia="ru-RU" w:bidi="ru-RU"/>
    </w:rPr>
  </w:style>
  <w:style w:type="character" w:customStyle="1" w:styleId="13Exact3">
    <w:name w:val="Основной текст (13) Exact"/>
    <w:basedOn w:val="13Exact"/>
    <w:rPr>
      <w:rFonts w:ascii="Arial Unicode MS" w:eastAsia="Arial Unicode MS" w:hAnsi="Arial Unicode MS" w:cs="Arial Unicode MS"/>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20Exact">
    <w:name w:val="Основной текст (20) Exact"/>
    <w:basedOn w:val="a0"/>
    <w:rPr>
      <w:b w:val="0"/>
      <w:bCs w:val="0"/>
      <w:i w:val="0"/>
      <w:iCs w:val="0"/>
      <w:strike w:val="0"/>
      <w:dstrike w:val="0"/>
      <w:sz w:val="8"/>
      <w:szCs w:val="8"/>
      <w:u w:val="none"/>
    </w:rPr>
  </w:style>
  <w:style w:type="character" w:customStyle="1" w:styleId="20Exact0">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Candara45ptExact">
    <w:name w:val="Основной текст (20) + Candara;4;5 pt Exact"/>
    <w:basedOn w:val="20Exact"/>
    <w:rPr>
      <w:rFonts w:ascii="Candara" w:eastAsia="Candara" w:hAnsi="Candara" w:cs="Candara"/>
      <w:b w:val="0"/>
      <w:bCs w:val="0"/>
      <w:i w:val="0"/>
      <w:iCs w:val="0"/>
      <w:strike w:val="0"/>
      <w:dstrike w:val="0"/>
      <w:color w:val="000000"/>
      <w:spacing w:val="0"/>
      <w:w w:val="100"/>
      <w:position w:val="0"/>
      <w:sz w:val="9"/>
      <w:szCs w:val="9"/>
      <w:u w:val="none"/>
      <w:vertAlign w:val="baseline"/>
      <w:lang w:val="en-US" w:eastAsia="en-US" w:bidi="en-US"/>
    </w:rPr>
  </w:style>
  <w:style w:type="character" w:customStyle="1" w:styleId="20TimesNewRoman11pt-1ptExact">
    <w:name w:val="Основной текст (20) + Times New Roman;11 pt;Интервал -1 pt Exact"/>
    <w:basedOn w:val="20Exact"/>
    <w:rPr>
      <w:rFonts w:ascii="Times New Roman" w:eastAsia="Times New Roman" w:hAnsi="Times New Roman" w:cs="Times New Roman"/>
      <w:b w:val="0"/>
      <w:bCs w:val="0"/>
      <w:i w:val="0"/>
      <w:iCs w:val="0"/>
      <w:strike w:val="0"/>
      <w:dstrike w:val="0"/>
      <w:color w:val="000000"/>
      <w:spacing w:val="-20"/>
      <w:w w:val="100"/>
      <w:position w:val="0"/>
      <w:sz w:val="22"/>
      <w:szCs w:val="22"/>
      <w:u w:val="single"/>
      <w:vertAlign w:val="baseline"/>
      <w:lang w:val="ru-RU" w:eastAsia="ru-RU" w:bidi="ru-RU"/>
    </w:rPr>
  </w:style>
  <w:style w:type="character" w:customStyle="1" w:styleId="20Candara45ptExact0">
    <w:name w:val="Основной текст (20) + Candara;4;5 pt Exact"/>
    <w:basedOn w:val="20Exact"/>
    <w:rPr>
      <w:rFonts w:ascii="Candara" w:eastAsia="Candara" w:hAnsi="Candara" w:cs="Candara"/>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20Exact1">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2">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3">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4">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5">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Candara45ptExact1">
    <w:name w:val="Основной текст (20) + Candara;4;5 pt Exact"/>
    <w:basedOn w:val="20Exact"/>
    <w:rPr>
      <w:rFonts w:ascii="Candara" w:eastAsia="Candara" w:hAnsi="Candara" w:cs="Candara"/>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20Exact6">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7">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1Exact">
    <w:name w:val="Основной текст (21) Exact"/>
    <w:basedOn w:val="a0"/>
    <w:rPr>
      <w:rFonts w:ascii="Times New Roman" w:eastAsia="Times New Roman" w:hAnsi="Times New Roman" w:cs="Times New Roman"/>
      <w:b w:val="0"/>
      <w:bCs w:val="0"/>
      <w:i w:val="0"/>
      <w:iCs w:val="0"/>
      <w:strike w:val="0"/>
      <w:dstrike w:val="0"/>
      <w:sz w:val="9"/>
      <w:szCs w:val="9"/>
      <w:u w:val="none"/>
    </w:rPr>
  </w:style>
  <w:style w:type="character" w:customStyle="1" w:styleId="21Exact0">
    <w:name w:val="Основной текст (21) Exact"/>
    <w:basedOn w:val="21Exact"/>
    <w:rPr>
      <w:rFonts w:ascii="Times New Roman" w:eastAsia="Times New Roman" w:hAnsi="Times New Roman" w:cs="Times New Roman"/>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20Candara45ptExact2">
    <w:name w:val="Основной текст (20) + Candara;4;5 pt Exact"/>
    <w:basedOn w:val="20Exact"/>
    <w:rPr>
      <w:rFonts w:ascii="Candara" w:eastAsia="Candara" w:hAnsi="Candara" w:cs="Candara"/>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20Exact8">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9">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19Exact2">
    <w:name w:val="Основной текст (19) Exact"/>
    <w:basedOn w:val="19Exact"/>
    <w:rPr>
      <w:rFonts w:ascii="Times New Roman" w:eastAsia="Times New Roman" w:hAnsi="Times New Roman" w:cs="Times New Roman"/>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19Exact3">
    <w:name w:val="Основной текст (19) + Малые прописные Exact"/>
    <w:basedOn w:val="19Exact"/>
    <w:rPr>
      <w:rFonts w:ascii="Times New Roman" w:eastAsia="Times New Roman" w:hAnsi="Times New Roman" w:cs="Times New Roman"/>
      <w:b w:val="0"/>
      <w:bCs w:val="0"/>
      <w:i w:val="0"/>
      <w:iCs w:val="0"/>
      <w:smallCaps/>
      <w:strike w:val="0"/>
      <w:dstrike w:val="0"/>
      <w:color w:val="000000"/>
      <w:spacing w:val="0"/>
      <w:w w:val="100"/>
      <w:position w:val="0"/>
      <w:sz w:val="9"/>
      <w:szCs w:val="9"/>
      <w:u w:val="none"/>
      <w:vertAlign w:val="baseline"/>
      <w:lang w:val="ru-RU" w:eastAsia="ru-RU" w:bidi="ru-RU"/>
    </w:rPr>
  </w:style>
  <w:style w:type="character" w:customStyle="1" w:styleId="19Exact4">
    <w:name w:val="Основной текст (19) + Малые прописные Exact"/>
    <w:basedOn w:val="19Exact"/>
    <w:rPr>
      <w:rFonts w:ascii="Times New Roman" w:eastAsia="Times New Roman" w:hAnsi="Times New Roman" w:cs="Times New Roman"/>
      <w:b w:val="0"/>
      <w:bCs w:val="0"/>
      <w:i w:val="0"/>
      <w:iCs w:val="0"/>
      <w:smallCaps/>
      <w:strike w:val="0"/>
      <w:dstrike w:val="0"/>
      <w:color w:val="000000"/>
      <w:spacing w:val="0"/>
      <w:w w:val="100"/>
      <w:position w:val="0"/>
      <w:sz w:val="9"/>
      <w:szCs w:val="9"/>
      <w:u w:val="single"/>
      <w:vertAlign w:val="baseline"/>
      <w:lang w:val="ru-RU" w:eastAsia="ru-RU" w:bidi="ru-RU"/>
    </w:rPr>
  </w:style>
  <w:style w:type="character" w:customStyle="1" w:styleId="22Exact">
    <w:name w:val="Основной текст (22) Exact"/>
    <w:basedOn w:val="a0"/>
    <w:rPr>
      <w:b w:val="0"/>
      <w:bCs w:val="0"/>
      <w:i w:val="0"/>
      <w:iCs w:val="0"/>
      <w:strike w:val="0"/>
      <w:dstrike w:val="0"/>
      <w:sz w:val="9"/>
      <w:szCs w:val="9"/>
      <w:u w:val="none"/>
    </w:rPr>
  </w:style>
  <w:style w:type="character" w:customStyle="1" w:styleId="22Exact0">
    <w:name w:val="Основной текст (22) Exact"/>
    <w:basedOn w:val="22Exact"/>
    <w:rPr>
      <w:rFonts w:ascii="Arial Unicode MS" w:eastAsia="Arial Unicode MS" w:hAnsi="Arial Unicode MS" w:cs="Arial Unicode MS"/>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12Exact1">
    <w:name w:val="Основной текст (12) Exact"/>
    <w:basedOn w:val="12Exact"/>
    <w:rPr>
      <w:rFonts w:ascii="Gulim" w:eastAsia="Gulim" w:hAnsi="Gulim" w:cs="Gulim"/>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21Exact1">
    <w:name w:val="Основной текст (21) Exact"/>
    <w:basedOn w:val="21Exact"/>
    <w:rPr>
      <w:rFonts w:ascii="Times New Roman" w:eastAsia="Times New Roman" w:hAnsi="Times New Roman" w:cs="Times New Roman"/>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20Exacta">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b">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c">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d">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20Exacte">
    <w:name w:val="Основной текст (20) Exact"/>
    <w:basedOn w:val="20Exact"/>
    <w:rPr>
      <w:rFonts w:ascii="Arial Unicode MS" w:eastAsia="Arial Unicode MS" w:hAnsi="Arial Unicode MS" w:cs="Arial Unicode MS"/>
      <w:b w:val="0"/>
      <w:bCs w:val="0"/>
      <w:i w:val="0"/>
      <w:iCs w:val="0"/>
      <w:strike w:val="0"/>
      <w:dstrike w:val="0"/>
      <w:color w:val="000000"/>
      <w:spacing w:val="0"/>
      <w:w w:val="100"/>
      <w:position w:val="0"/>
      <w:sz w:val="8"/>
      <w:szCs w:val="8"/>
      <w:u w:val="none"/>
      <w:vertAlign w:val="baseline"/>
      <w:lang w:val="ru-RU" w:eastAsia="ru-RU" w:bidi="ru-RU"/>
    </w:rPr>
  </w:style>
  <w:style w:type="character" w:customStyle="1" w:styleId="19Exact5">
    <w:name w:val="Основной текст (19) Exact"/>
    <w:basedOn w:val="19Exact"/>
    <w:rPr>
      <w:rFonts w:ascii="Times New Roman" w:eastAsia="Times New Roman" w:hAnsi="Times New Roman" w:cs="Times New Roman"/>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19Exact6">
    <w:name w:val="Основной текст (19) Exact"/>
    <w:basedOn w:val="19Exact"/>
    <w:rPr>
      <w:rFonts w:ascii="Times New Roman" w:eastAsia="Times New Roman" w:hAnsi="Times New Roman" w:cs="Times New Roman"/>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19Exact7">
    <w:name w:val="Основной текст (19) Exact"/>
    <w:basedOn w:val="19Exact"/>
    <w:rPr>
      <w:rFonts w:ascii="Times New Roman" w:eastAsia="Times New Roman" w:hAnsi="Times New Roman" w:cs="Times New Roman"/>
      <w:b w:val="0"/>
      <w:bCs w:val="0"/>
      <w:i w:val="0"/>
      <w:iCs w:val="0"/>
      <w:strike w:val="0"/>
      <w:dstrike w:val="0"/>
      <w:color w:val="000000"/>
      <w:spacing w:val="0"/>
      <w:w w:val="100"/>
      <w:position w:val="0"/>
      <w:sz w:val="9"/>
      <w:szCs w:val="9"/>
      <w:u w:val="single"/>
      <w:vertAlign w:val="baseline"/>
      <w:lang w:val="ru-RU" w:eastAsia="ru-RU" w:bidi="ru-RU"/>
    </w:rPr>
  </w:style>
  <w:style w:type="character" w:customStyle="1" w:styleId="20Candara45ptExact3">
    <w:name w:val="Основной текст (20) + Candara;4;5 pt Exact"/>
    <w:basedOn w:val="20Exact"/>
    <w:rPr>
      <w:rFonts w:ascii="Candara" w:eastAsia="Candara" w:hAnsi="Candara" w:cs="Candara"/>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20Exactf">
    <w:name w:val="Основной текст (20) Exact"/>
    <w:basedOn w:val="20Exact"/>
    <w:rPr>
      <w:rFonts w:ascii="Arial Unicode MS" w:eastAsia="Arial Unicode MS" w:hAnsi="Arial Unicode MS" w:cs="Arial Unicode MS"/>
      <w:b w:val="0"/>
      <w:bCs w:val="0"/>
      <w:i w:val="0"/>
      <w:iCs w:val="0"/>
      <w:strike/>
      <w:dstrike w:val="0"/>
      <w:color w:val="000000"/>
      <w:spacing w:val="0"/>
      <w:w w:val="100"/>
      <w:position w:val="0"/>
      <w:sz w:val="8"/>
      <w:szCs w:val="8"/>
      <w:u w:val="none"/>
      <w:vertAlign w:val="baseline"/>
      <w:lang w:val="ru-RU" w:eastAsia="ru-RU" w:bidi="ru-RU"/>
    </w:rPr>
  </w:style>
  <w:style w:type="character" w:customStyle="1" w:styleId="11Exact2">
    <w:name w:val="Основной текст (11) Exact"/>
    <w:basedOn w:val="11Exact"/>
    <w:rPr>
      <w:rFonts w:ascii="Times New Roman" w:eastAsia="Times New Roman" w:hAnsi="Times New Roman" w:cs="Times New Roman"/>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11Exact3">
    <w:name w:val="Основной текст (11) Exact"/>
    <w:basedOn w:val="11Exact"/>
    <w:rPr>
      <w:rFonts w:ascii="Times New Roman" w:eastAsia="Times New Roman" w:hAnsi="Times New Roman" w:cs="Times New Roman"/>
      <w:b w:val="0"/>
      <w:bCs w:val="0"/>
      <w:i w:val="0"/>
      <w:iCs w:val="0"/>
      <w:strike w:val="0"/>
      <w:dstrike w:val="0"/>
      <w:color w:val="000000"/>
      <w:spacing w:val="0"/>
      <w:w w:val="100"/>
      <w:position w:val="0"/>
      <w:sz w:val="9"/>
      <w:szCs w:val="9"/>
      <w:u w:val="none"/>
      <w:vertAlign w:val="baseline"/>
      <w:lang w:val="ru-RU" w:eastAsia="ru-RU" w:bidi="ru-RU"/>
    </w:rPr>
  </w:style>
  <w:style w:type="character" w:customStyle="1" w:styleId="1Exact">
    <w:name w:val="Заголовок №1 Exact"/>
    <w:basedOn w:val="a0"/>
    <w:rPr>
      <w:rFonts w:ascii="Times New Roman" w:eastAsia="Times New Roman" w:hAnsi="Times New Roman" w:cs="Times New Roman"/>
      <w:b/>
      <w:bCs/>
      <w:i w:val="0"/>
      <w:iCs w:val="0"/>
      <w:strike w:val="0"/>
      <w:dstrike w:val="0"/>
      <w:sz w:val="28"/>
      <w:szCs w:val="28"/>
      <w:u w:val="none"/>
    </w:rPr>
  </w:style>
  <w:style w:type="character" w:customStyle="1" w:styleId="3Exact">
    <w:name w:val="Основной текст (3) Exact"/>
    <w:basedOn w:val="a0"/>
    <w:rPr>
      <w:rFonts w:ascii="Times New Roman" w:eastAsia="Times New Roman" w:hAnsi="Times New Roman" w:cs="Times New Roman"/>
      <w:b w:val="0"/>
      <w:bCs w:val="0"/>
      <w:i w:val="0"/>
      <w:iCs w:val="0"/>
      <w:strike w:val="0"/>
      <w:dstrike w:val="0"/>
      <w:sz w:val="28"/>
      <w:szCs w:val="28"/>
      <w:u w:val="none"/>
    </w:rPr>
  </w:style>
  <w:style w:type="character" w:customStyle="1" w:styleId="Exact">
    <w:name w:val="Подпись к таблице Exact"/>
    <w:basedOn w:val="a0"/>
    <w:rPr>
      <w:rFonts w:ascii="Times New Roman" w:eastAsia="Times New Roman" w:hAnsi="Times New Roman" w:cs="Times New Roman"/>
      <w:b w:val="0"/>
      <w:bCs w:val="0"/>
      <w:i w:val="0"/>
      <w:iCs w:val="0"/>
      <w:strike w:val="0"/>
      <w:dstrike w:val="0"/>
      <w:sz w:val="22"/>
      <w:szCs w:val="22"/>
      <w:u w:val="none"/>
    </w:rPr>
  </w:style>
  <w:style w:type="character" w:customStyle="1" w:styleId="214pt">
    <w:name w:val="Основной текст (2) + 14 pt"/>
    <w:basedOn w:val="20"/>
    <w:rPr>
      <w:rFonts w:ascii="Times New Roman" w:eastAsia="Times New Roman" w:hAnsi="Times New Roman" w:cs="Times New Roman"/>
      <w:b w:val="0"/>
      <w:bCs w:val="0"/>
      <w:i w:val="0"/>
      <w:iCs w:val="0"/>
      <w:strike w:val="0"/>
      <w:dstrike w:val="0"/>
      <w:color w:val="000000"/>
      <w:spacing w:val="0"/>
      <w:w w:val="100"/>
      <w:position w:val="0"/>
      <w:sz w:val="28"/>
      <w:szCs w:val="28"/>
      <w:u w:val="none"/>
      <w:vertAlign w:val="baseline"/>
      <w:lang w:val="ru-RU" w:eastAsia="ru-RU" w:bidi="ru-RU"/>
    </w:rPr>
  </w:style>
  <w:style w:type="character" w:customStyle="1" w:styleId="311pt">
    <w:name w:val="Основной текст (3) + 11 pt"/>
    <w:basedOn w:val="3"/>
    <w:rPr>
      <w:rFonts w:ascii="Times New Roman" w:eastAsia="Times New Roman" w:hAnsi="Times New Roman" w:cs="Times New Roman"/>
      <w:b w:val="0"/>
      <w:bCs w:val="0"/>
      <w:i w:val="0"/>
      <w:iCs w:val="0"/>
      <w:strike w:val="0"/>
      <w:dstrike w:val="0"/>
      <w:color w:val="000000"/>
      <w:spacing w:val="0"/>
      <w:w w:val="100"/>
      <w:position w:val="0"/>
      <w:sz w:val="22"/>
      <w:szCs w:val="22"/>
      <w:u w:val="none"/>
      <w:vertAlign w:val="baseline"/>
      <w:lang w:val="ru-RU" w:eastAsia="ru-RU" w:bidi="ru-RU"/>
    </w:rPr>
  </w:style>
  <w:style w:type="character" w:customStyle="1" w:styleId="a7">
    <w:name w:val="Подпись к таблице"/>
    <w:basedOn w:val="a6"/>
    <w:rPr>
      <w:rFonts w:ascii="Times New Roman" w:eastAsia="Times New Roman" w:hAnsi="Times New Roman" w:cs="Times New Roman"/>
      <w:b w:val="0"/>
      <w:bCs w:val="0"/>
      <w:i w:val="0"/>
      <w:iCs w:val="0"/>
      <w:strike w:val="0"/>
      <w:dstrike w:val="0"/>
      <w:color w:val="000000"/>
      <w:spacing w:val="0"/>
      <w:w w:val="100"/>
      <w:position w:val="0"/>
      <w:sz w:val="22"/>
      <w:szCs w:val="22"/>
      <w:u w:val="single"/>
      <w:vertAlign w:val="baseline"/>
      <w:lang w:val="ru-RU" w:eastAsia="ru-RU" w:bidi="ru-RU"/>
    </w:rPr>
  </w:style>
  <w:style w:type="paragraph" w:customStyle="1" w:styleId="a8">
    <w:name w:val="Сноска"/>
    <w:basedOn w:val="a"/>
    <w:pPr>
      <w:shd w:val="clear" w:color="auto" w:fill="FFFFFF"/>
      <w:spacing w:line="230" w:lineRule="exact"/>
      <w:jc w:val="both"/>
    </w:pPr>
    <w:rPr>
      <w:rFonts w:ascii="Times New Roman" w:eastAsia="Times New Roman" w:hAnsi="Times New Roman" w:cs="Times New Roman"/>
      <w:sz w:val="19"/>
      <w:szCs w:val="19"/>
    </w:rPr>
  </w:style>
  <w:style w:type="paragraph" w:customStyle="1" w:styleId="24">
    <w:name w:val="Сноска (2)"/>
    <w:basedOn w:val="a"/>
    <w:pPr>
      <w:shd w:val="clear" w:color="auto" w:fill="FFFFFF"/>
      <w:spacing w:line="0" w:lineRule="atLeast"/>
    </w:pPr>
    <w:rPr>
      <w:rFonts w:ascii="Times New Roman" w:eastAsia="Times New Roman" w:hAnsi="Times New Roman" w:cs="Times New Roman"/>
      <w:sz w:val="13"/>
      <w:szCs w:val="13"/>
    </w:rPr>
  </w:style>
  <w:style w:type="paragraph" w:customStyle="1" w:styleId="32">
    <w:name w:val="Основной текст (3)"/>
    <w:basedOn w:val="a"/>
    <w:pPr>
      <w:shd w:val="clear" w:color="auto" w:fill="FFFFFF"/>
      <w:spacing w:line="370" w:lineRule="exact"/>
      <w:jc w:val="right"/>
    </w:pPr>
    <w:rPr>
      <w:rFonts w:ascii="Times New Roman" w:eastAsia="Times New Roman" w:hAnsi="Times New Roman" w:cs="Times New Roman"/>
      <w:sz w:val="28"/>
      <w:szCs w:val="28"/>
    </w:rPr>
  </w:style>
  <w:style w:type="paragraph" w:customStyle="1" w:styleId="41">
    <w:name w:val="Основной текст (4)"/>
    <w:basedOn w:val="a"/>
    <w:pPr>
      <w:shd w:val="clear" w:color="auto" w:fill="FFFFFF"/>
      <w:spacing w:before="180" w:line="274" w:lineRule="exact"/>
    </w:pPr>
    <w:rPr>
      <w:rFonts w:ascii="Times New Roman" w:eastAsia="Times New Roman" w:hAnsi="Times New Roman" w:cs="Times New Roman"/>
      <w:b/>
      <w:bCs/>
    </w:rPr>
  </w:style>
  <w:style w:type="paragraph" w:customStyle="1" w:styleId="51">
    <w:name w:val="Основной текст (5)"/>
    <w:basedOn w:val="a"/>
    <w:pPr>
      <w:shd w:val="clear" w:color="auto" w:fill="FFFFFF"/>
      <w:spacing w:line="274" w:lineRule="exact"/>
      <w:ind w:hanging="2140"/>
      <w:jc w:val="both"/>
    </w:pPr>
    <w:rPr>
      <w:rFonts w:ascii="Times New Roman" w:eastAsia="Times New Roman" w:hAnsi="Times New Roman" w:cs="Times New Roman"/>
      <w:b/>
      <w:bCs/>
      <w:i/>
      <w:iCs/>
    </w:rPr>
  </w:style>
  <w:style w:type="paragraph" w:customStyle="1" w:styleId="12">
    <w:name w:val="Заголовок №1"/>
    <w:basedOn w:val="a"/>
    <w:pPr>
      <w:shd w:val="clear" w:color="auto" w:fill="FFFFFF"/>
      <w:spacing w:before="540" w:after="180" w:line="0" w:lineRule="atLeast"/>
      <w:ind w:hanging="2060"/>
      <w:jc w:val="both"/>
      <w:outlineLvl w:val="0"/>
    </w:pPr>
    <w:rPr>
      <w:rFonts w:ascii="Times New Roman" w:eastAsia="Times New Roman" w:hAnsi="Times New Roman" w:cs="Times New Roman"/>
      <w:b/>
      <w:bCs/>
      <w:sz w:val="28"/>
      <w:szCs w:val="28"/>
    </w:rPr>
  </w:style>
  <w:style w:type="paragraph" w:styleId="13">
    <w:name w:val="toc 1"/>
    <w:basedOn w:val="a"/>
    <w:autoRedefine/>
    <w:pPr>
      <w:shd w:val="clear" w:color="auto" w:fill="FFFFFF"/>
      <w:spacing w:before="180" w:line="384" w:lineRule="exact"/>
      <w:ind w:hanging="700"/>
      <w:jc w:val="both"/>
    </w:pPr>
    <w:rPr>
      <w:rFonts w:ascii="Times New Roman" w:eastAsia="Times New Roman" w:hAnsi="Times New Roman" w:cs="Times New Roman"/>
      <w:b/>
      <w:bCs/>
      <w:sz w:val="20"/>
      <w:szCs w:val="20"/>
    </w:rPr>
  </w:style>
  <w:style w:type="paragraph" w:customStyle="1" w:styleId="60">
    <w:name w:val="Основной текст (6)"/>
    <w:basedOn w:val="a"/>
    <w:pPr>
      <w:shd w:val="clear" w:color="auto" w:fill="FFFFFF"/>
      <w:spacing w:line="264" w:lineRule="exact"/>
      <w:jc w:val="both"/>
    </w:pPr>
    <w:rPr>
      <w:rFonts w:ascii="Times New Roman" w:eastAsia="Times New Roman" w:hAnsi="Times New Roman" w:cs="Times New Roman"/>
      <w:b/>
      <w:bCs/>
      <w:sz w:val="20"/>
      <w:szCs w:val="20"/>
    </w:rPr>
  </w:style>
  <w:style w:type="paragraph" w:customStyle="1" w:styleId="25">
    <w:name w:val="Основной текст (2)"/>
    <w:basedOn w:val="a"/>
    <w:pPr>
      <w:shd w:val="clear" w:color="auto" w:fill="FFFFFF"/>
      <w:spacing w:before="300" w:line="274" w:lineRule="exact"/>
      <w:jc w:val="both"/>
    </w:pPr>
    <w:rPr>
      <w:rFonts w:ascii="Times New Roman" w:eastAsia="Times New Roman" w:hAnsi="Times New Roman" w:cs="Times New Roman"/>
      <w:sz w:val="22"/>
      <w:szCs w:val="22"/>
    </w:rPr>
  </w:style>
  <w:style w:type="paragraph" w:customStyle="1" w:styleId="70">
    <w:name w:val="Основной текст (7)"/>
    <w:basedOn w:val="a"/>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33">
    <w:name w:val="Заголовок №3"/>
    <w:basedOn w:val="a"/>
    <w:pPr>
      <w:shd w:val="clear" w:color="auto" w:fill="FFFFFF"/>
      <w:spacing w:line="274" w:lineRule="exact"/>
      <w:ind w:hanging="700"/>
      <w:outlineLvl w:val="2"/>
    </w:pPr>
    <w:rPr>
      <w:rFonts w:ascii="Times New Roman" w:eastAsia="Times New Roman" w:hAnsi="Times New Roman" w:cs="Times New Roman"/>
      <w:b/>
      <w:bCs/>
    </w:rPr>
  </w:style>
  <w:style w:type="paragraph" w:customStyle="1" w:styleId="80">
    <w:name w:val="Основной текст (8)"/>
    <w:basedOn w:val="a"/>
    <w:pPr>
      <w:shd w:val="clear" w:color="auto" w:fill="FFFFFF"/>
      <w:spacing w:before="540" w:after="240" w:line="322" w:lineRule="exact"/>
    </w:pPr>
    <w:rPr>
      <w:rFonts w:ascii="Times New Roman" w:eastAsia="Times New Roman" w:hAnsi="Times New Roman" w:cs="Times New Roman"/>
      <w:b/>
      <w:bCs/>
      <w:sz w:val="28"/>
      <w:szCs w:val="28"/>
    </w:rPr>
  </w:style>
  <w:style w:type="paragraph" w:customStyle="1" w:styleId="90">
    <w:name w:val="Основной текст (9)"/>
    <w:basedOn w:val="a"/>
    <w:pPr>
      <w:shd w:val="clear" w:color="auto" w:fill="FFFFFF"/>
      <w:spacing w:line="0" w:lineRule="atLeast"/>
      <w:ind w:hanging="160"/>
    </w:pPr>
    <w:rPr>
      <w:rFonts w:ascii="Times New Roman" w:eastAsia="Times New Roman" w:hAnsi="Times New Roman" w:cs="Times New Roman"/>
      <w:sz w:val="19"/>
      <w:szCs w:val="19"/>
    </w:rPr>
  </w:style>
  <w:style w:type="paragraph" w:customStyle="1" w:styleId="101">
    <w:name w:val="Основной текст (10)"/>
    <w:basedOn w:val="a"/>
    <w:pPr>
      <w:shd w:val="clear" w:color="auto" w:fill="FFFFFF"/>
      <w:spacing w:before="300" w:line="355" w:lineRule="exact"/>
      <w:jc w:val="both"/>
    </w:pPr>
    <w:rPr>
      <w:rFonts w:ascii="Times New Roman" w:eastAsia="Times New Roman" w:hAnsi="Times New Roman" w:cs="Times New Roman"/>
      <w:i/>
      <w:iCs/>
      <w:sz w:val="26"/>
      <w:szCs w:val="26"/>
    </w:rPr>
  </w:style>
  <w:style w:type="paragraph" w:customStyle="1" w:styleId="26">
    <w:name w:val="Заголовок №2"/>
    <w:basedOn w:val="a"/>
    <w:pPr>
      <w:shd w:val="clear" w:color="auto" w:fill="FFFFFF"/>
      <w:spacing w:line="355" w:lineRule="exact"/>
      <w:jc w:val="both"/>
      <w:outlineLvl w:val="1"/>
    </w:pPr>
    <w:rPr>
      <w:rFonts w:ascii="Times New Roman" w:eastAsia="Times New Roman" w:hAnsi="Times New Roman" w:cs="Times New Roman"/>
      <w:sz w:val="28"/>
      <w:szCs w:val="28"/>
    </w:rPr>
  </w:style>
  <w:style w:type="paragraph" w:customStyle="1" w:styleId="a9">
    <w:name w:val="Подпись к таблице"/>
    <w:basedOn w:val="a"/>
    <w:pPr>
      <w:shd w:val="clear" w:color="auto" w:fill="FFFFFF"/>
      <w:spacing w:line="0" w:lineRule="atLeast"/>
    </w:pPr>
    <w:rPr>
      <w:rFonts w:ascii="Times New Roman" w:eastAsia="Times New Roman" w:hAnsi="Times New Roman" w:cs="Times New Roman"/>
      <w:sz w:val="22"/>
      <w:szCs w:val="22"/>
    </w:rPr>
  </w:style>
  <w:style w:type="paragraph" w:customStyle="1" w:styleId="110">
    <w:name w:val="Основной текст (11)"/>
    <w:basedOn w:val="a"/>
    <w:pPr>
      <w:shd w:val="clear" w:color="auto" w:fill="FFFFFF"/>
      <w:spacing w:line="0" w:lineRule="atLeast"/>
    </w:pPr>
    <w:rPr>
      <w:rFonts w:ascii="Times New Roman" w:eastAsia="Times New Roman" w:hAnsi="Times New Roman" w:cs="Times New Roman"/>
      <w:sz w:val="9"/>
      <w:szCs w:val="9"/>
    </w:rPr>
  </w:style>
  <w:style w:type="paragraph" w:customStyle="1" w:styleId="120">
    <w:name w:val="Основной текст (12)"/>
    <w:basedOn w:val="a"/>
    <w:pPr>
      <w:shd w:val="clear" w:color="auto" w:fill="FFFFFF"/>
      <w:spacing w:line="0" w:lineRule="atLeast"/>
    </w:pPr>
    <w:rPr>
      <w:rFonts w:ascii="Gulim" w:eastAsia="Gulim" w:hAnsi="Gulim" w:cs="Gulim"/>
      <w:sz w:val="9"/>
      <w:szCs w:val="9"/>
    </w:rPr>
  </w:style>
  <w:style w:type="paragraph" w:customStyle="1" w:styleId="130">
    <w:name w:val="Основной текст (13)"/>
    <w:basedOn w:val="a"/>
    <w:pPr>
      <w:shd w:val="clear" w:color="auto" w:fill="FFFFFF"/>
      <w:spacing w:line="101" w:lineRule="exact"/>
      <w:jc w:val="center"/>
    </w:pPr>
    <w:rPr>
      <w:sz w:val="9"/>
      <w:szCs w:val="9"/>
    </w:rPr>
  </w:style>
  <w:style w:type="paragraph" w:customStyle="1" w:styleId="14">
    <w:name w:val="Основной текст (14)"/>
    <w:basedOn w:val="a"/>
    <w:pPr>
      <w:shd w:val="clear" w:color="auto" w:fill="FFFFFF"/>
      <w:spacing w:line="0" w:lineRule="atLeast"/>
    </w:pPr>
    <w:rPr>
      <w:rFonts w:ascii="Times New Roman" w:eastAsia="Times New Roman" w:hAnsi="Times New Roman" w:cs="Times New Roman"/>
      <w:sz w:val="10"/>
      <w:szCs w:val="10"/>
    </w:rPr>
  </w:style>
  <w:style w:type="paragraph" w:customStyle="1" w:styleId="15">
    <w:name w:val="Основной текст (15)"/>
    <w:basedOn w:val="a"/>
    <w:pPr>
      <w:shd w:val="clear" w:color="auto" w:fill="FFFFFF"/>
      <w:spacing w:line="0" w:lineRule="atLeast"/>
    </w:pPr>
    <w:rPr>
      <w:rFonts w:ascii="Times New Roman" w:eastAsia="Times New Roman" w:hAnsi="Times New Roman" w:cs="Times New Roman"/>
      <w:sz w:val="8"/>
      <w:szCs w:val="8"/>
    </w:rPr>
  </w:style>
  <w:style w:type="paragraph" w:customStyle="1" w:styleId="16">
    <w:name w:val="Основной текст (16)"/>
    <w:basedOn w:val="a"/>
    <w:pPr>
      <w:shd w:val="clear" w:color="auto" w:fill="FFFFFF"/>
      <w:spacing w:line="115" w:lineRule="exact"/>
    </w:pPr>
    <w:rPr>
      <w:rFonts w:ascii="Times New Roman" w:eastAsia="Times New Roman" w:hAnsi="Times New Roman" w:cs="Times New Roman"/>
      <w:sz w:val="10"/>
      <w:szCs w:val="10"/>
    </w:rPr>
  </w:style>
  <w:style w:type="paragraph" w:customStyle="1" w:styleId="17">
    <w:name w:val="Основной текст (17)"/>
    <w:basedOn w:val="a"/>
    <w:pPr>
      <w:shd w:val="clear" w:color="auto" w:fill="FFFFFF"/>
      <w:spacing w:line="0" w:lineRule="atLeast"/>
    </w:pPr>
    <w:rPr>
      <w:sz w:val="8"/>
      <w:szCs w:val="8"/>
    </w:rPr>
  </w:style>
  <w:style w:type="paragraph" w:customStyle="1" w:styleId="18">
    <w:name w:val="Основной текст (18)"/>
    <w:basedOn w:val="a"/>
    <w:pPr>
      <w:shd w:val="clear" w:color="auto" w:fill="FFFFFF"/>
      <w:spacing w:line="0" w:lineRule="atLeast"/>
    </w:pPr>
    <w:rPr>
      <w:rFonts w:ascii="Consolas" w:eastAsia="Consolas" w:hAnsi="Consolas" w:cs="Consolas"/>
      <w:i/>
      <w:iCs/>
      <w:sz w:val="9"/>
      <w:szCs w:val="9"/>
    </w:rPr>
  </w:style>
  <w:style w:type="paragraph" w:customStyle="1" w:styleId="19">
    <w:name w:val="Основной текст (19)"/>
    <w:basedOn w:val="a"/>
    <w:pPr>
      <w:shd w:val="clear" w:color="auto" w:fill="FFFFFF"/>
      <w:spacing w:line="0" w:lineRule="atLeast"/>
    </w:pPr>
    <w:rPr>
      <w:rFonts w:ascii="Times New Roman" w:eastAsia="Times New Roman" w:hAnsi="Times New Roman" w:cs="Times New Roman"/>
      <w:sz w:val="9"/>
      <w:szCs w:val="9"/>
    </w:rPr>
  </w:style>
  <w:style w:type="paragraph" w:customStyle="1" w:styleId="200">
    <w:name w:val="Основной текст (20)"/>
    <w:basedOn w:val="a"/>
    <w:pPr>
      <w:shd w:val="clear" w:color="auto" w:fill="FFFFFF"/>
      <w:spacing w:line="110" w:lineRule="exact"/>
      <w:jc w:val="right"/>
    </w:pPr>
    <w:rPr>
      <w:sz w:val="8"/>
      <w:szCs w:val="8"/>
    </w:rPr>
  </w:style>
  <w:style w:type="paragraph" w:customStyle="1" w:styleId="210">
    <w:name w:val="Основной текст (21)"/>
    <w:basedOn w:val="a"/>
    <w:pPr>
      <w:shd w:val="clear" w:color="auto" w:fill="FFFFFF"/>
      <w:spacing w:line="0" w:lineRule="atLeast"/>
    </w:pPr>
    <w:rPr>
      <w:rFonts w:ascii="Times New Roman" w:eastAsia="Times New Roman" w:hAnsi="Times New Roman" w:cs="Times New Roman"/>
      <w:sz w:val="9"/>
      <w:szCs w:val="9"/>
    </w:rPr>
  </w:style>
  <w:style w:type="paragraph" w:customStyle="1" w:styleId="220">
    <w:name w:val="Основной текст (22)"/>
    <w:basedOn w:val="a"/>
    <w:pPr>
      <w:shd w:val="clear" w:color="auto" w:fill="FFFFFF"/>
      <w:spacing w:line="0" w:lineRule="atLeast"/>
      <w:jc w:val="both"/>
    </w:pPr>
    <w:rPr>
      <w:sz w:val="9"/>
      <w:szCs w:val="9"/>
    </w:rPr>
  </w:style>
  <w:style w:type="paragraph" w:styleId="34">
    <w:name w:val="toc 3"/>
    <w:basedOn w:val="a"/>
    <w:autoRedefine/>
    <w:pPr>
      <w:shd w:val="clear" w:color="auto" w:fill="FFFFFF"/>
      <w:spacing w:before="180" w:line="384" w:lineRule="exact"/>
      <w:ind w:hanging="700"/>
      <w:jc w:val="both"/>
    </w:pPr>
    <w:rPr>
      <w:rFonts w:ascii="Times New Roman" w:eastAsia="Times New Roman" w:hAnsi="Times New Roman" w:cs="Times New Roman"/>
      <w:b/>
      <w:bCs/>
      <w:sz w:val="20"/>
      <w:szCs w:val="20"/>
    </w:rPr>
  </w:style>
  <w:style w:type="paragraph" w:customStyle="1" w:styleId="Default">
    <w:name w:val="Default"/>
    <w:pPr>
      <w:widowControl/>
      <w:suppressAutoHyphens/>
      <w:autoSpaceDE w:val="0"/>
    </w:pPr>
    <w:rPr>
      <w:rFonts w:ascii="Times New Roman" w:hAnsi="Times New Roman" w:cs="Times New Roman"/>
      <w:color w:val="000000"/>
      <w:lang w:bidi="ar-SA"/>
    </w:rPr>
  </w:style>
  <w:style w:type="paragraph" w:styleId="aa">
    <w:name w:val="header"/>
    <w:basedOn w:val="a"/>
    <w:pPr>
      <w:tabs>
        <w:tab w:val="center" w:pos="4677"/>
        <w:tab w:val="right" w:pos="9355"/>
      </w:tabs>
    </w:pPr>
  </w:style>
  <w:style w:type="character" w:customStyle="1" w:styleId="ab">
    <w:name w:val="Верхний колонтитул Знак"/>
    <w:basedOn w:val="a0"/>
    <w:rPr>
      <w:color w:val="000000"/>
    </w:rPr>
  </w:style>
  <w:style w:type="paragraph" w:styleId="ac">
    <w:name w:val="footer"/>
    <w:basedOn w:val="a"/>
    <w:pPr>
      <w:tabs>
        <w:tab w:val="center" w:pos="4677"/>
        <w:tab w:val="right" w:pos="9355"/>
      </w:tabs>
    </w:pPr>
  </w:style>
  <w:style w:type="character" w:customStyle="1" w:styleId="ad">
    <w:name w:val="Нижний колонтитул Знак"/>
    <w:basedOn w:val="a0"/>
    <w:rPr>
      <w:color w:val="000000"/>
    </w:rPr>
  </w:style>
  <w:style w:type="character" w:customStyle="1" w:styleId="1a">
    <w:name w:val="Заголовок 1 Знак"/>
    <w:basedOn w:val="a0"/>
    <w:rPr>
      <w:rFonts w:ascii="Calibri Light" w:eastAsia="Times New Roman" w:hAnsi="Calibri Light" w:cs="Times New Roman"/>
      <w:color w:val="2E74B5"/>
      <w:sz w:val="32"/>
      <w:szCs w:val="32"/>
    </w:rPr>
  </w:style>
  <w:style w:type="paragraph" w:styleId="ae">
    <w:name w:val="TOC Heading"/>
    <w:basedOn w:val="1"/>
    <w:next w:val="a"/>
    <w:pPr>
      <w:widowControl/>
      <w:spacing w:line="242" w:lineRule="auto"/>
    </w:pPr>
    <w:rPr>
      <w:lang w:bidi="ar-SA"/>
    </w:rPr>
  </w:style>
  <w:style w:type="paragraph" w:styleId="27">
    <w:name w:val="toc 2"/>
    <w:basedOn w:val="a"/>
    <w:next w:val="a"/>
    <w:autoRedefine/>
    <w:pPr>
      <w:widowControl/>
      <w:spacing w:after="100" w:line="242" w:lineRule="auto"/>
      <w:ind w:left="220"/>
    </w:pPr>
    <w:rPr>
      <w:rFonts w:ascii="Calibri" w:eastAsia="Times New Roman" w:hAnsi="Calibri" w:cs="Times New Roman"/>
      <w:color w:val="auto"/>
      <w:sz w:val="22"/>
      <w:szCs w:val="22"/>
      <w:lang w:bidi="ar-SA"/>
    </w:rPr>
  </w:style>
  <w:style w:type="paragraph" w:styleId="af">
    <w:name w:val="No Spacing"/>
    <w:pPr>
      <w:widowControl/>
      <w:suppressAutoHyphens/>
    </w:pPr>
    <w:rPr>
      <w:rFonts w:ascii="Calibri" w:eastAsia="Times New Roman" w:hAnsi="Calibri" w:cs="Times New Roman"/>
      <w:sz w:val="22"/>
      <w:szCs w:val="22"/>
      <w:lang w:bidi="ar-SA"/>
    </w:rPr>
  </w:style>
  <w:style w:type="character" w:customStyle="1" w:styleId="af0">
    <w:name w:val="Без интервала Знак"/>
    <w:basedOn w:val="a0"/>
    <w:rPr>
      <w:rFonts w:ascii="Calibri" w:eastAsia="Times New Roman" w:hAnsi="Calibri" w:cs="Times New Roman"/>
      <w:sz w:val="22"/>
      <w:szCs w:val="22"/>
      <w:lang w:bidi="ar-SA"/>
    </w:rPr>
  </w:style>
  <w:style w:type="paragraph" w:customStyle="1" w:styleId="ConsPlusTitle">
    <w:name w:val="ConsPlusTitle"/>
    <w:pPr>
      <w:suppressAutoHyphens/>
      <w:spacing w:after="200" w:line="276" w:lineRule="auto"/>
    </w:pPr>
    <w:rPr>
      <w:rFonts w:ascii="Calibri" w:hAnsi="Calibri" w:cs="Times New Roman"/>
      <w:kern w:val="3"/>
      <w:sz w:val="22"/>
      <w:szCs w:val="22"/>
      <w:lang w:eastAsia="ar-SA" w:bidi="ar-SA"/>
    </w:rPr>
  </w:style>
  <w:style w:type="paragraph" w:styleId="af1">
    <w:name w:val="Balloon Text"/>
    <w:basedOn w:val="a"/>
    <w:rPr>
      <w:rFonts w:ascii="Segoe UI" w:hAnsi="Segoe UI" w:cs="Segoe UI"/>
      <w:sz w:val="18"/>
      <w:szCs w:val="18"/>
    </w:rPr>
  </w:style>
  <w:style w:type="character" w:customStyle="1" w:styleId="af2">
    <w:name w:val="Текст выноски Знак"/>
    <w:basedOn w:val="a0"/>
    <w:rPr>
      <w:rFonts w:ascii="Segoe UI" w:hAnsi="Segoe UI" w:cs="Segoe UI"/>
      <w:color w:val="000000"/>
      <w:sz w:val="18"/>
      <w:szCs w:val="18"/>
    </w:rPr>
  </w:style>
  <w:style w:type="character" w:styleId="af3">
    <w:name w:val="annotation reference"/>
    <w:basedOn w:val="a0"/>
    <w:rPr>
      <w:sz w:val="16"/>
      <w:szCs w:val="16"/>
    </w:rPr>
  </w:style>
  <w:style w:type="paragraph" w:styleId="af4">
    <w:name w:val="annotation text"/>
    <w:basedOn w:val="a"/>
    <w:rPr>
      <w:sz w:val="20"/>
      <w:szCs w:val="20"/>
    </w:rPr>
  </w:style>
  <w:style w:type="character" w:customStyle="1" w:styleId="af5">
    <w:name w:val="Текст примечания Знак"/>
    <w:basedOn w:val="a0"/>
    <w:rPr>
      <w:color w:val="000000"/>
      <w:sz w:val="20"/>
      <w:szCs w:val="20"/>
    </w:rPr>
  </w:style>
  <w:style w:type="paragraph" w:styleId="af6">
    <w:name w:val="annotation subject"/>
    <w:basedOn w:val="af4"/>
    <w:next w:val="af4"/>
    <w:rPr>
      <w:b/>
      <w:bCs/>
    </w:rPr>
  </w:style>
  <w:style w:type="character" w:customStyle="1" w:styleId="af7">
    <w:name w:val="Тема примечания Знак"/>
    <w:basedOn w:val="af5"/>
    <w:rPr>
      <w:b/>
      <w:bCs/>
      <w:color w:val="000000"/>
      <w:sz w:val="20"/>
      <w:szCs w:val="20"/>
    </w:rPr>
  </w:style>
  <w:style w:type="paragraph" w:customStyle="1" w:styleId="ConsPlusNormal">
    <w:name w:val="ConsPlusNormal"/>
    <w:uiPriority w:val="99"/>
    <w:rsid w:val="0036571D"/>
    <w:pPr>
      <w:autoSpaceDE w:val="0"/>
      <w:adjustRightInd w:val="0"/>
      <w:ind w:firstLine="720"/>
      <w:textAlignment w:val="auto"/>
    </w:pPr>
    <w:rPr>
      <w:rFonts w:ascii="Arial" w:eastAsia="Times New Roman" w:hAnsi="Arial" w:cs="Arial"/>
      <w:sz w:val="20"/>
      <w:szCs w:val="20"/>
      <w:lang w:bidi="ar-SA"/>
    </w:rPr>
  </w:style>
</w:styles>
</file>

<file path=word/webSettings.xml><?xml version="1.0" encoding="utf-8"?>
<w:webSettings xmlns:r="http://schemas.openxmlformats.org/officeDocument/2006/relationships" xmlns:w="http://schemas.openxmlformats.org/wordprocessingml/2006/main">
  <w:divs>
    <w:div w:id="209223460">
      <w:bodyDiv w:val="1"/>
      <w:marLeft w:val="0"/>
      <w:marRight w:val="0"/>
      <w:marTop w:val="0"/>
      <w:marBottom w:val="0"/>
      <w:divBdr>
        <w:top w:val="none" w:sz="0" w:space="0" w:color="auto"/>
        <w:left w:val="none" w:sz="0" w:space="0" w:color="auto"/>
        <w:bottom w:val="none" w:sz="0" w:space="0" w:color="auto"/>
        <w:right w:val="none" w:sz="0" w:space="0" w:color="auto"/>
      </w:divBdr>
      <w:divsChild>
        <w:div w:id="789784033">
          <w:marLeft w:val="0"/>
          <w:marRight w:val="0"/>
          <w:marTop w:val="0"/>
          <w:marBottom w:val="0"/>
          <w:divBdr>
            <w:top w:val="none" w:sz="0" w:space="0" w:color="auto"/>
            <w:left w:val="none" w:sz="0" w:space="0" w:color="auto"/>
            <w:bottom w:val="none" w:sz="0" w:space="0" w:color="auto"/>
            <w:right w:val="none" w:sz="0" w:space="0" w:color="auto"/>
          </w:divBdr>
        </w:div>
        <w:div w:id="567692537">
          <w:marLeft w:val="0"/>
          <w:marRight w:val="0"/>
          <w:marTop w:val="0"/>
          <w:marBottom w:val="0"/>
          <w:divBdr>
            <w:top w:val="none" w:sz="0" w:space="0" w:color="auto"/>
            <w:left w:val="none" w:sz="0" w:space="0" w:color="auto"/>
            <w:bottom w:val="none" w:sz="0" w:space="0" w:color="auto"/>
            <w:right w:val="none" w:sz="0" w:space="0" w:color="auto"/>
          </w:divBdr>
          <w:divsChild>
            <w:div w:id="107597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eader" Target="header4.xml"/><Relationship Id="rId18" Type="http://schemas.openxmlformats.org/officeDocument/2006/relationships/image" Target="media/image3.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mio.mosreg.ru/dokumenty/normotvorchestvo" TargetMode="External"/><Relationship Id="rId12" Type="http://schemas.openxmlformats.org/officeDocument/2006/relationships/header" Target="header3.xml"/><Relationship Id="rId17" Type="http://schemas.openxmlformats.org/officeDocument/2006/relationships/header" Target="header6.xml"/><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image" Target="media/image2.emf"/><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1.emf"/><Relationship Id="rId10" Type="http://schemas.openxmlformats.org/officeDocument/2006/relationships/header" Target="header1.xml"/><Relationship Id="rId19"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hyperlink" Target="http://www.&#1079;&#1077;&#1085;&#1100;&#1082;&#1086;&#1074;&#1089;&#1082;&#1080;&#1081;.&#1088;&#1092;" TargetMode="External"/><Relationship Id="rId14" Type="http://schemas.openxmlformats.org/officeDocument/2006/relationships/header" Target="header5.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1</Pages>
  <Words>17420</Words>
  <Characters>99297</Characters>
  <Application>Microsoft Office Word</Application>
  <DocSecurity>0</DocSecurity>
  <Lines>827</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Бронцева Наталья Александровна</dc:creator>
  <cp:lastModifiedBy>User</cp:lastModifiedBy>
  <cp:revision>21</cp:revision>
  <cp:lastPrinted>2023-08-08T02:34:00Z</cp:lastPrinted>
  <dcterms:created xsi:type="dcterms:W3CDTF">2022-09-02T03:25:00Z</dcterms:created>
  <dcterms:modified xsi:type="dcterms:W3CDTF">2023-08-08T02:35:00Z</dcterms:modified>
</cp:coreProperties>
</file>