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6ABB2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46E59971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АМУРСКАЯ ОБЛАСТЬ </w:t>
      </w:r>
    </w:p>
    <w:p w14:paraId="713C4C5B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14:paraId="314A23C3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14:paraId="044ACE7A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44DFE19B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РЕШЕНИЕ</w:t>
      </w:r>
    </w:p>
    <w:p w14:paraId="5BDED57E" w14:textId="1C3FF8BE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</w:t>
      </w:r>
      <w:r w:rsidR="00366A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A1B">
        <w:rPr>
          <w:rFonts w:ascii="Times New Roman" w:hAnsi="Times New Roman" w:cs="Times New Roman"/>
          <w:sz w:val="28"/>
          <w:szCs w:val="28"/>
        </w:rPr>
        <w:t>апреля</w:t>
      </w:r>
      <w:r w:rsidRPr="00D03B8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03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№ 1</w:t>
      </w:r>
      <w:r w:rsidR="00366A1B">
        <w:rPr>
          <w:rFonts w:ascii="Times New Roman" w:hAnsi="Times New Roman" w:cs="Times New Roman"/>
          <w:sz w:val="28"/>
          <w:szCs w:val="28"/>
        </w:rPr>
        <w:t>80</w:t>
      </w:r>
    </w:p>
    <w:p w14:paraId="0EB128FB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3D7DCF5E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D03B8A">
        <w:rPr>
          <w:rFonts w:ascii="Times New Roman" w:hAnsi="Times New Roman" w:cs="Times New Roman"/>
          <w:sz w:val="28"/>
          <w:szCs w:val="28"/>
        </w:rPr>
        <w:t>Зеньковка</w:t>
      </w:r>
      <w:proofErr w:type="spellEnd"/>
    </w:p>
    <w:p w14:paraId="1E892D1B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0F942420" w14:textId="2AFA964C" w:rsidR="00D03B8A" w:rsidRPr="00D03B8A" w:rsidRDefault="00366A1B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="00D03B8A" w:rsidRPr="00D03B8A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03B8A" w:rsidRPr="00D03B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8816220"/>
      <w:r w:rsidR="00191D5A">
        <w:rPr>
          <w:rFonts w:ascii="Times New Roman" w:hAnsi="Times New Roman" w:cs="Times New Roman"/>
          <w:sz w:val="28"/>
          <w:szCs w:val="28"/>
        </w:rPr>
        <w:t>«О</w:t>
      </w:r>
      <w:r w:rsidR="00D03B8A" w:rsidRPr="00D03B8A">
        <w:rPr>
          <w:rFonts w:ascii="Times New Roman" w:hAnsi="Times New Roman" w:cs="Times New Roman"/>
          <w:sz w:val="28"/>
          <w:szCs w:val="28"/>
        </w:rPr>
        <w:t xml:space="preserve"> муниципальном контроле в сфере благоустройства на территории Муниципального образования Зеньковский сельсовет»</w:t>
      </w:r>
      <w:bookmarkEnd w:id="0"/>
    </w:p>
    <w:p w14:paraId="413AA5C2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01F5DDEB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504F3D10" w14:textId="311DC58F" w:rsidR="00D03B8A" w:rsidRPr="00D03B8A" w:rsidRDefault="00414D67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414D6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="00366A1B">
        <w:rPr>
          <w:rFonts w:ascii="Times New Roman" w:hAnsi="Times New Roman" w:cs="Times New Roman"/>
          <w:sz w:val="28"/>
          <w:szCs w:val="28"/>
        </w:rPr>
        <w:t xml:space="preserve">На основании Протеста Благовещенской межрайонной природоохранной прокуратуры от 23.04.2025 № 7-2-2025/179, </w:t>
      </w:r>
      <w:r w:rsidRPr="00414D67">
        <w:rPr>
          <w:rFonts w:ascii="Times New Roman" w:hAnsi="Times New Roman" w:cs="Times New Roman"/>
          <w:sz w:val="28"/>
          <w:szCs w:val="28"/>
        </w:rPr>
        <w:t>в целях приведения Положения 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14D67">
        <w:rPr>
          <w:rFonts w:ascii="Times New Roman" w:hAnsi="Times New Roman" w:cs="Times New Roman"/>
          <w:sz w:val="28"/>
          <w:szCs w:val="28"/>
        </w:rPr>
        <w:t xml:space="preserve"> муниципальном контроле в сфере благоустройства на территории Муниципального образования Зеньковский сельсовет», в соответствие с действующим законодательством, сельский Совет народных депутатов </w:t>
      </w:r>
    </w:p>
    <w:p w14:paraId="0AE66D9A" w14:textId="77777777" w:rsidR="00D03B8A" w:rsidRPr="00D03B8A" w:rsidRDefault="00D03B8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14:paraId="45076ECF" w14:textId="77777777" w:rsidR="00D03B8A" w:rsidRPr="00D03B8A" w:rsidRDefault="00D03B8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РЕШИЛ:</w:t>
      </w:r>
    </w:p>
    <w:p w14:paraId="4932C813" w14:textId="77777777" w:rsidR="00D03B8A" w:rsidRPr="00D03B8A" w:rsidRDefault="00D03B8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14:paraId="242B10F2" w14:textId="4F293883" w:rsidR="00366A1B" w:rsidRPr="00BC31A8" w:rsidRDefault="00BC31A8" w:rsidP="00BC31A8">
      <w:pPr>
        <w:spacing w:after="0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hi-IN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66A1B" w:rsidRPr="00BC31A8">
        <w:rPr>
          <w:rFonts w:ascii="Times New Roman" w:hAnsi="Times New Roman" w:cs="Times New Roman"/>
          <w:sz w:val="28"/>
          <w:szCs w:val="28"/>
        </w:rPr>
        <w:t xml:space="preserve">Внести в Приложение 2 к Положению </w:t>
      </w:r>
      <w:r w:rsidR="00366A1B" w:rsidRPr="00BC31A8">
        <w:rPr>
          <w:rFonts w:ascii="Times New Roman" w:hAnsi="Times New Roman" w:cs="Times New Roman"/>
          <w:sz w:val="28"/>
          <w:szCs w:val="28"/>
        </w:rPr>
        <w:t>«О муниципальном контроле в сфере благоустройства на территории Муниципального образования Зеньковский сельсовет»</w:t>
      </w:r>
      <w:r w:rsidR="00366A1B" w:rsidRPr="00BC31A8">
        <w:rPr>
          <w:rFonts w:ascii="Times New Roman" w:eastAsia="SimSun" w:hAnsi="Times New Roman" w:cs="Times New Roman"/>
          <w:sz w:val="28"/>
          <w:szCs w:val="28"/>
          <w:lang w:eastAsia="hi-IN"/>
        </w:rPr>
        <w:t xml:space="preserve"> </w:t>
      </w:r>
      <w:r w:rsidR="00366A1B" w:rsidRPr="00BC31A8">
        <w:rPr>
          <w:rFonts w:ascii="Times New Roman" w:eastAsia="SimSun" w:hAnsi="Times New Roman" w:cs="Times New Roman"/>
          <w:sz w:val="28"/>
          <w:szCs w:val="28"/>
          <w:lang w:eastAsia="hi-IN"/>
        </w:rPr>
        <w:t>следующие изменения:</w:t>
      </w:r>
    </w:p>
    <w:p w14:paraId="7219B719" w14:textId="0C48A0BC" w:rsidR="00D03B8A" w:rsidRPr="00366A1B" w:rsidRDefault="00366A1B" w:rsidP="00366A1B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hi-IN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366A1B">
        <w:rPr>
          <w:rFonts w:ascii="Times New Roman" w:hAnsi="Times New Roman" w:cs="Times New Roman"/>
          <w:sz w:val="28"/>
          <w:szCs w:val="28"/>
        </w:rPr>
        <w:t>ункт 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366A1B">
        <w:rPr>
          <w:rFonts w:ascii="Times New Roman" w:eastAsia="SimSun" w:hAnsi="Times New Roman" w:cs="Times New Roman"/>
          <w:sz w:val="28"/>
          <w:szCs w:val="28"/>
          <w:lang w:eastAsia="hi-IN"/>
        </w:rPr>
        <w:t>отсутствие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</w:t>
      </w:r>
      <w:r w:rsidRPr="00366A1B">
        <w:rPr>
          <w:rFonts w:ascii="Times New Roman" w:eastAsia="SimSun" w:hAnsi="Times New Roman" w:cs="Times New Roman"/>
          <w:sz w:val="28"/>
          <w:szCs w:val="28"/>
          <w:lang w:eastAsia="hi-IN"/>
        </w:rPr>
        <w:t xml:space="preserve"> – удалить.</w:t>
      </w:r>
    </w:p>
    <w:p w14:paraId="5F923051" w14:textId="3CF9F815" w:rsidR="00D03B8A" w:rsidRPr="00D03B8A" w:rsidRDefault="00191D5A" w:rsidP="00366A1B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03B8A" w:rsidRPr="00D03B8A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опубликования, </w:t>
      </w:r>
    </w:p>
    <w:p w14:paraId="0654858C" w14:textId="18420180" w:rsidR="00D03B8A" w:rsidRPr="00D03B8A" w:rsidRDefault="00191D5A" w:rsidP="00366A1B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03B8A" w:rsidRPr="00D03B8A">
        <w:rPr>
          <w:rFonts w:ascii="Times New Roman" w:hAnsi="Times New Roman" w:cs="Times New Roman"/>
          <w:sz w:val="28"/>
          <w:szCs w:val="28"/>
        </w:rPr>
        <w:t xml:space="preserve">. Обнародовать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D03B8A" w:rsidRPr="00D03B8A">
        <w:rPr>
          <w:rFonts w:ascii="Times New Roman" w:hAnsi="Times New Roman" w:cs="Times New Roman"/>
          <w:sz w:val="28"/>
          <w:szCs w:val="28"/>
        </w:rPr>
        <w:t xml:space="preserve"> на информационном стенде в здании администрации Зеньковского сельсовета, а также разместить на сайте администрации Зеньковского сельсовета</w:t>
      </w:r>
    </w:p>
    <w:p w14:paraId="7393F178" w14:textId="77777777" w:rsidR="00D03B8A" w:rsidRPr="00D03B8A" w:rsidRDefault="00D03B8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14:paraId="0DA38FD8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56D1FFB3" w14:textId="5E854064" w:rsidR="00D03B8A" w:rsidRPr="00D03B8A" w:rsidRDefault="00D03B8A" w:rsidP="00191D5A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Председатель Зеньковского </w:t>
      </w:r>
    </w:p>
    <w:p w14:paraId="514B52A3" w14:textId="77777777" w:rsidR="00D03B8A" w:rsidRPr="00D03B8A" w:rsidRDefault="00D03B8A" w:rsidP="00191D5A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сельского Совета народных депутатов                          </w:t>
      </w:r>
      <w:proofErr w:type="spellStart"/>
      <w:r w:rsidRPr="00D03B8A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14:paraId="51AE2489" w14:textId="77777777" w:rsidR="00D03B8A" w:rsidRPr="00D03B8A" w:rsidRDefault="00D03B8A" w:rsidP="00191D5A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75A17E7A" w14:textId="480E9364" w:rsidR="00D03B8A" w:rsidRPr="00D03B8A" w:rsidRDefault="00D03B8A" w:rsidP="00191D5A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        </w:t>
      </w:r>
      <w:proofErr w:type="spellStart"/>
      <w:r w:rsidRPr="00D03B8A">
        <w:rPr>
          <w:rFonts w:ascii="Times New Roman" w:hAnsi="Times New Roman" w:cs="Times New Roman"/>
          <w:sz w:val="28"/>
          <w:szCs w:val="28"/>
        </w:rPr>
        <w:t>И.Г.Жилина</w:t>
      </w:r>
      <w:proofErr w:type="spellEnd"/>
      <w:r w:rsidRPr="00D03B8A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7BF1F597" w14:textId="77777777" w:rsidR="00D03B8A" w:rsidRDefault="00D03B8A" w:rsidP="00F9475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4A5E0" w14:textId="77777777" w:rsidR="00191D5A" w:rsidRDefault="00191D5A" w:rsidP="00F9475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6AD81" w14:textId="77777777" w:rsidR="00191D5A" w:rsidRDefault="00191D5A" w:rsidP="00F9475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5F5CC8" w14:textId="77777777" w:rsidR="00366A1B" w:rsidRDefault="00366A1B" w:rsidP="00F9475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BB2A2" w14:textId="77777777" w:rsidR="00366A1B" w:rsidRDefault="00366A1B" w:rsidP="00F9475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5FB5A" w14:textId="77777777" w:rsidR="00BC31A8" w:rsidRDefault="00BC31A8" w:rsidP="00BC31A8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Hlk198816918"/>
      <w:r w:rsidRPr="00BC31A8">
        <w:rPr>
          <w:rFonts w:ascii="Times New Roman" w:hAnsi="Times New Roman" w:cs="Times New Roman"/>
          <w:sz w:val="28"/>
          <w:szCs w:val="28"/>
        </w:rPr>
        <w:lastRenderedPageBreak/>
        <w:t>У</w:t>
      </w:r>
      <w:r>
        <w:rPr>
          <w:rFonts w:ascii="Times New Roman" w:hAnsi="Times New Roman" w:cs="Times New Roman"/>
          <w:sz w:val="28"/>
          <w:szCs w:val="28"/>
        </w:rPr>
        <w:t>тверждено</w:t>
      </w:r>
    </w:p>
    <w:p w14:paraId="1B8A5C2C" w14:textId="1956FBC9" w:rsidR="00BC31A8" w:rsidRDefault="00BC31A8" w:rsidP="00BC31A8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r w:rsidRPr="00BC31A8">
        <w:rPr>
          <w:rFonts w:ascii="Times New Roman" w:hAnsi="Times New Roman" w:cs="Times New Roman"/>
          <w:sz w:val="28"/>
          <w:szCs w:val="28"/>
        </w:rPr>
        <w:t>Решением от 31.03.2025 № 173</w:t>
      </w:r>
    </w:p>
    <w:p w14:paraId="441186BE" w14:textId="571A004D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r w:rsidRPr="00BC31A8">
        <w:rPr>
          <w:rFonts w:ascii="Times New Roman" w:hAnsi="Times New Roman" w:cs="Times New Roman"/>
          <w:sz w:val="28"/>
          <w:szCs w:val="28"/>
        </w:rPr>
        <w:t xml:space="preserve"> с изменениями от 30.04.2025 № 180</w:t>
      </w:r>
    </w:p>
    <w:bookmarkEnd w:id="1"/>
    <w:p w14:paraId="394F4A57" w14:textId="77777777" w:rsidR="00BC31A8" w:rsidRDefault="00BC31A8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58ECF623" w14:textId="25FEC16D" w:rsidR="00F94756" w:rsidRPr="009257EF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9257EF">
        <w:rPr>
          <w:rFonts w:ascii="Times New Roman" w:hAnsi="Times New Roman" w:cs="Times New Roman"/>
          <w:b/>
          <w:bCs/>
        </w:rPr>
        <w:t>ПОЛОЖЕНИЕ</w:t>
      </w:r>
    </w:p>
    <w:p w14:paraId="15AB70DD" w14:textId="77777777" w:rsidR="00F94756" w:rsidRPr="009257EF" w:rsidRDefault="00F94756" w:rsidP="00F94756">
      <w:pPr>
        <w:pStyle w:val="Standard"/>
        <w:jc w:val="center"/>
        <w:rPr>
          <w:rFonts w:ascii="Times New Roman" w:eastAsia="Calibri" w:hAnsi="Times New Roman" w:cs="Times New Roman"/>
          <w:b/>
        </w:rPr>
      </w:pPr>
      <w:r w:rsidRPr="009257EF">
        <w:rPr>
          <w:rFonts w:ascii="Times New Roman" w:eastAsia="Calibri" w:hAnsi="Times New Roman" w:cs="Times New Roman"/>
          <w:b/>
        </w:rPr>
        <w:t>о муниципальном контроле в сфере благоустройства на территории</w:t>
      </w:r>
    </w:p>
    <w:p w14:paraId="6D158116" w14:textId="2A1225D2" w:rsidR="00F94756" w:rsidRPr="009257EF" w:rsidRDefault="00193B1C" w:rsidP="00F94756">
      <w:pPr>
        <w:pStyle w:val="Standard"/>
        <w:jc w:val="center"/>
        <w:rPr>
          <w:rFonts w:ascii="Times New Roman" w:hAnsi="Times New Roman" w:cs="Times New Roman"/>
          <w:b/>
          <w:bCs/>
          <w:iCs/>
          <w:spacing w:val="-5"/>
        </w:rPr>
      </w:pPr>
      <w:r w:rsidRPr="009257EF">
        <w:rPr>
          <w:rFonts w:ascii="Times New Roman" w:hAnsi="Times New Roman" w:cs="Times New Roman"/>
          <w:b/>
          <w:bCs/>
          <w:iCs/>
          <w:spacing w:val="-5"/>
        </w:rPr>
        <w:t xml:space="preserve">Зеньковского сельсовета Константиновского района Амурской области </w:t>
      </w:r>
    </w:p>
    <w:p w14:paraId="6D0608AC" w14:textId="77777777" w:rsidR="00F94756" w:rsidRPr="009257EF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  <w:iCs/>
          <w:spacing w:val="-5"/>
        </w:rPr>
      </w:pPr>
    </w:p>
    <w:p w14:paraId="1B87AD0A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I</w:t>
      </w:r>
      <w:r w:rsidRPr="009257EF">
        <w:rPr>
          <w:rFonts w:ascii="Times New Roman" w:eastAsia="Calibri" w:hAnsi="Times New Roman" w:cs="Times New Roman"/>
          <w:b/>
        </w:rPr>
        <w:t>. Общие положения</w:t>
      </w:r>
    </w:p>
    <w:p w14:paraId="3F062A88" w14:textId="77777777" w:rsidR="00F94756" w:rsidRPr="009257EF" w:rsidRDefault="00F94756" w:rsidP="00F94756">
      <w:pPr>
        <w:pStyle w:val="Standard"/>
        <w:jc w:val="center"/>
        <w:rPr>
          <w:rFonts w:ascii="Times New Roman" w:eastAsia="Calibri" w:hAnsi="Times New Roman" w:cs="Times New Roman"/>
        </w:rPr>
      </w:pPr>
    </w:p>
    <w:p w14:paraId="6A9A6B56" w14:textId="144BC8CF" w:rsidR="002A446C" w:rsidRPr="009257EF" w:rsidRDefault="00F94756" w:rsidP="002A446C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1.1. </w:t>
      </w:r>
      <w:r w:rsidR="001038BC" w:rsidRPr="009257EF">
        <w:rPr>
          <w:rStyle w:val="bumpedfont15"/>
          <w:rFonts w:ascii="Times New Roman" w:hAnsi="Times New Roman" w:cs="Times New Roman"/>
        </w:rPr>
        <w:t xml:space="preserve">Настоящее Положение (далее - Положение) устанавливает порядок организации и осуществления муниципального контроля в сфере благоустройства на территории </w:t>
      </w:r>
      <w:r w:rsidR="00191D5A" w:rsidRPr="009257EF">
        <w:rPr>
          <w:rStyle w:val="bumpedfont15"/>
          <w:rFonts w:ascii="Times New Roman" w:hAnsi="Times New Roman" w:cs="Times New Roman"/>
          <w:i/>
          <w:iCs/>
          <w:u w:val="single"/>
        </w:rPr>
        <w:t>Зеньковского сельсовета</w:t>
      </w:r>
      <w:r w:rsidR="001038BC" w:rsidRPr="009257EF">
        <w:rPr>
          <w:rStyle w:val="bumpedfont15"/>
          <w:rFonts w:ascii="Times New Roman" w:hAnsi="Times New Roman" w:cs="Times New Roman"/>
        </w:rPr>
        <w:t xml:space="preserve"> (далее - муниципальный контроль). </w:t>
      </w:r>
      <w:r w:rsidR="002A446C" w:rsidRPr="009257EF">
        <w:rPr>
          <w:rFonts w:ascii="Times New Roman" w:eastAsia="Calibri" w:hAnsi="Times New Roman" w:cs="Times New Roman"/>
        </w:rPr>
        <w:t xml:space="preserve">Муниципальный контроль осуществляется 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 </w:t>
      </w:r>
      <w:r w:rsidR="002A446C" w:rsidRPr="009257EF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- Федеральный закон № 248-ФЗ), </w:t>
      </w:r>
      <w:r w:rsidR="002A446C" w:rsidRPr="009257EF">
        <w:rPr>
          <w:rFonts w:ascii="Times New Roman" w:eastAsia="Calibri" w:hAnsi="Times New Roman" w:cs="Times New Roman"/>
          <w:i/>
          <w:color w:val="000000"/>
          <w:u w:val="single"/>
          <w:lang w:eastAsia="ru-RU"/>
        </w:rPr>
        <w:t>Правилами благоустройства, утвержденными</w:t>
      </w:r>
      <w:r w:rsidR="00191D5A" w:rsidRPr="009257EF">
        <w:rPr>
          <w:rFonts w:ascii="Times New Roman" w:hAnsi="Times New Roman" w:cs="Times New Roman"/>
        </w:rPr>
        <w:t xml:space="preserve"> </w:t>
      </w:r>
      <w:r w:rsidR="00191D5A" w:rsidRPr="009257EF">
        <w:rPr>
          <w:rFonts w:ascii="Times New Roman" w:eastAsia="Calibri" w:hAnsi="Times New Roman" w:cs="Times New Roman"/>
          <w:i/>
          <w:color w:val="000000"/>
          <w:u w:val="single"/>
          <w:lang w:eastAsia="ru-RU"/>
        </w:rPr>
        <w:t xml:space="preserve">решением от 31.01.2019 № 113 с изменениями от 30.12.2022 № 86 «Об утверждении Правил  организации внешнего благоустройства на территории  Зеньковского сельсовета» </w:t>
      </w:r>
      <w:r w:rsidR="002A446C" w:rsidRPr="009257EF">
        <w:rPr>
          <w:rFonts w:ascii="Times New Roman" w:eastAsia="Times New Roman" w:hAnsi="Times New Roman" w:cs="Times New Roman"/>
          <w:color w:val="000000"/>
          <w:lang w:eastAsia="ru-RU"/>
        </w:rPr>
        <w:t>(далее - Правила благоустройства).</w:t>
      </w:r>
    </w:p>
    <w:p w14:paraId="4114AA78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9257EF">
        <w:rPr>
          <w:rFonts w:ascii="Times New Roman" w:eastAsia="Calibri" w:hAnsi="Times New Roman" w:cs="Times New Roman"/>
        </w:rPr>
        <w:t xml:space="preserve">1.2. Предметом муниципального контроля является </w:t>
      </w:r>
      <w:r w:rsidRPr="009257EF">
        <w:rPr>
          <w:rFonts w:ascii="Times New Roman" w:eastAsia="Times New Roman" w:hAnsi="Times New Roman" w:cs="Times New Roman"/>
          <w:lang w:eastAsia="ru-RU"/>
        </w:rPr>
        <w:t xml:space="preserve">соблюдение юридическими лицами, индивидуальными предпринимателями, гражданами (далее - контролируемые лица) Правил благоустройства, в том числе </w:t>
      </w:r>
      <w:r w:rsidRPr="009257EF">
        <w:rPr>
          <w:rFonts w:ascii="Times New Roman" w:hAnsi="Times New Roman" w:cs="Times New Roman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9257EF">
        <w:rPr>
          <w:rFonts w:ascii="Times New Roman" w:hAnsi="Times New Roman" w:cs="Times New Roman"/>
          <w:i/>
        </w:rPr>
        <w:t>.</w:t>
      </w:r>
    </w:p>
    <w:p w14:paraId="37B9055F" w14:textId="29D4536C" w:rsidR="00F94756" w:rsidRPr="009257EF" w:rsidRDefault="00DA5B25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color w:val="000000"/>
        </w:rPr>
        <w:t>Органом уполномоченным на осуществление муниципального контроля является администрация</w:t>
      </w:r>
      <w:r w:rsidR="00F94756" w:rsidRPr="009257EF">
        <w:rPr>
          <w:rFonts w:ascii="Times New Roman" w:eastAsia="Calibri" w:hAnsi="Times New Roman" w:cs="Times New Roman"/>
          <w:i/>
          <w:iCs/>
          <w:color w:val="000000"/>
          <w:lang w:eastAsia="ru-RU"/>
        </w:rPr>
        <w:t xml:space="preserve"> </w:t>
      </w:r>
      <w:r w:rsidR="00193B1C" w:rsidRPr="009257EF">
        <w:rPr>
          <w:rFonts w:ascii="Times New Roman" w:eastAsia="Calibri" w:hAnsi="Times New Roman" w:cs="Times New Roman"/>
          <w:i/>
          <w:iCs/>
          <w:color w:val="000000"/>
          <w:u w:val="single"/>
          <w:lang w:eastAsia="ru-RU"/>
        </w:rPr>
        <w:t>Зеньковского сельсовета</w:t>
      </w:r>
      <w:r w:rsidR="00F94756" w:rsidRPr="009257EF">
        <w:rPr>
          <w:rFonts w:ascii="Times New Roman" w:eastAsia="Calibri" w:hAnsi="Times New Roman" w:cs="Times New Roman"/>
          <w:i/>
          <w:iCs/>
          <w:color w:val="000000"/>
          <w:lang w:eastAsia="ru-RU"/>
        </w:rPr>
        <w:t xml:space="preserve"> </w:t>
      </w:r>
      <w:r w:rsidR="00F94756" w:rsidRPr="009257EF">
        <w:rPr>
          <w:rFonts w:ascii="Times New Roman" w:eastAsia="Calibri" w:hAnsi="Times New Roman" w:cs="Times New Roman"/>
          <w:iCs/>
          <w:color w:val="000000"/>
          <w:lang w:eastAsia="ru-RU"/>
        </w:rPr>
        <w:t>(далее - контрольный орган).</w:t>
      </w:r>
    </w:p>
    <w:p w14:paraId="78080E7B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  <w:color w:val="000000"/>
        </w:rPr>
        <w:t>1.</w:t>
      </w:r>
      <w:r w:rsidR="00720D21" w:rsidRPr="009257EF">
        <w:rPr>
          <w:rFonts w:ascii="Times New Roman" w:hAnsi="Times New Roman" w:cs="Times New Roman"/>
          <w:color w:val="000000"/>
        </w:rPr>
        <w:t>4</w:t>
      </w:r>
      <w:r w:rsidRPr="009257EF">
        <w:rPr>
          <w:rFonts w:ascii="Times New Roman" w:hAnsi="Times New Roman" w:cs="Times New Roman"/>
          <w:color w:val="000000"/>
        </w:rPr>
        <w:t>. Должностными лицами контрольного органа, уполномоченными на принятие решений (далее - руководитель, заместитель руководителя контрольного органа) являются:</w:t>
      </w:r>
    </w:p>
    <w:p w14:paraId="400D2771" w14:textId="7D57A3BA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9257EF">
        <w:rPr>
          <w:rFonts w:ascii="Times New Roman" w:hAnsi="Times New Roman" w:cs="Times New Roman"/>
          <w:i/>
          <w:color w:val="000000"/>
        </w:rPr>
        <w:t xml:space="preserve">1) </w:t>
      </w:r>
      <w:r w:rsidR="00193B1C" w:rsidRPr="009257EF">
        <w:rPr>
          <w:rFonts w:ascii="Times New Roman" w:hAnsi="Times New Roman" w:cs="Times New Roman"/>
          <w:i/>
          <w:color w:val="000000"/>
        </w:rPr>
        <w:t>Глава сельсовета</w:t>
      </w:r>
    </w:p>
    <w:p w14:paraId="53AEDEAF" w14:textId="12AF7680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9257EF">
        <w:rPr>
          <w:rFonts w:ascii="Times New Roman" w:hAnsi="Times New Roman" w:cs="Times New Roman"/>
          <w:i/>
          <w:color w:val="000000"/>
        </w:rPr>
        <w:t xml:space="preserve">2) </w:t>
      </w:r>
      <w:r w:rsidR="00193B1C" w:rsidRPr="009257EF">
        <w:rPr>
          <w:rFonts w:ascii="Times New Roman" w:hAnsi="Times New Roman" w:cs="Times New Roman"/>
          <w:i/>
          <w:color w:val="000000"/>
        </w:rPr>
        <w:t>Специалист сельсовета</w:t>
      </w:r>
    </w:p>
    <w:p w14:paraId="37864FD5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  <w:color w:val="000000"/>
        </w:rPr>
        <w:t>1.</w:t>
      </w:r>
      <w:r w:rsidR="00720D21" w:rsidRPr="009257EF">
        <w:rPr>
          <w:rFonts w:ascii="Times New Roman" w:hAnsi="Times New Roman" w:cs="Times New Roman"/>
          <w:color w:val="000000"/>
        </w:rPr>
        <w:t>5</w:t>
      </w:r>
      <w:r w:rsidRPr="009257EF">
        <w:rPr>
          <w:rFonts w:ascii="Times New Roman" w:hAnsi="Times New Roman" w:cs="Times New Roman"/>
          <w:color w:val="000000"/>
        </w:rPr>
        <w:t>. Должностными лицами контрольного органа</w:t>
      </w:r>
      <w:r w:rsidRPr="009257EF">
        <w:rPr>
          <w:rFonts w:ascii="Times New Roman" w:hAnsi="Times New Roman" w:cs="Times New Roman"/>
          <w:i/>
          <w:color w:val="000000"/>
        </w:rPr>
        <w:t xml:space="preserve">, </w:t>
      </w:r>
      <w:r w:rsidRPr="009257EF">
        <w:rPr>
          <w:rFonts w:ascii="Times New Roman" w:hAnsi="Times New Roman" w:cs="Times New Roman"/>
          <w:color w:val="000000"/>
        </w:rPr>
        <w:t>уполномоченными на осуществление</w:t>
      </w:r>
      <w:r w:rsidRPr="009257EF">
        <w:rPr>
          <w:rFonts w:ascii="Times New Roman" w:hAnsi="Times New Roman" w:cs="Times New Roman"/>
          <w:i/>
          <w:color w:val="000000"/>
        </w:rPr>
        <w:t xml:space="preserve"> </w:t>
      </w:r>
      <w:r w:rsidRPr="009257EF">
        <w:rPr>
          <w:rFonts w:ascii="Times New Roman" w:hAnsi="Times New Roman" w:cs="Times New Roman"/>
          <w:color w:val="000000"/>
        </w:rPr>
        <w:t>муниципального контроля, к должностным обязанностям которых должностной инструкцией отнесено осуществление полномочий по муниципальному контролю, в том числе проведение профилактических мероприятий и контрольных мероприятий (далее - должностные лица) являются:</w:t>
      </w:r>
    </w:p>
    <w:p w14:paraId="5101D227" w14:textId="255F8724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9257EF">
        <w:rPr>
          <w:rFonts w:ascii="Times New Roman" w:hAnsi="Times New Roman" w:cs="Times New Roman"/>
          <w:i/>
          <w:color w:val="000000"/>
        </w:rPr>
        <w:t>1)</w:t>
      </w:r>
      <w:r w:rsidR="00193B1C" w:rsidRPr="009257EF">
        <w:rPr>
          <w:rFonts w:ascii="Times New Roman" w:hAnsi="Times New Roman" w:cs="Times New Roman"/>
          <w:i/>
          <w:color w:val="000000"/>
        </w:rPr>
        <w:t>глава сельсовета</w:t>
      </w:r>
      <w:r w:rsidRPr="009257EF">
        <w:rPr>
          <w:rFonts w:ascii="Times New Roman" w:hAnsi="Times New Roman" w:cs="Times New Roman"/>
          <w:i/>
          <w:color w:val="000000"/>
        </w:rPr>
        <w:t>;</w:t>
      </w:r>
    </w:p>
    <w:p w14:paraId="0A1B3ECC" w14:textId="24E98242" w:rsidR="00193B1C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9257EF">
        <w:rPr>
          <w:rFonts w:ascii="Times New Roman" w:hAnsi="Times New Roman" w:cs="Times New Roman"/>
          <w:i/>
          <w:color w:val="000000"/>
        </w:rPr>
        <w:t>2) специалист</w:t>
      </w:r>
      <w:r w:rsidR="00193B1C" w:rsidRPr="009257EF">
        <w:rPr>
          <w:rFonts w:ascii="Times New Roman" w:hAnsi="Times New Roman" w:cs="Times New Roman"/>
          <w:i/>
          <w:color w:val="000000"/>
        </w:rPr>
        <w:t xml:space="preserve"> сельсовета.</w:t>
      </w:r>
    </w:p>
    <w:p w14:paraId="5A2E4E34" w14:textId="663B4036" w:rsidR="00F94756" w:rsidRPr="009257EF" w:rsidRDefault="00F94756" w:rsidP="00F94756">
      <w:pPr>
        <w:pStyle w:val="Standard"/>
        <w:ind w:firstLine="709"/>
        <w:jc w:val="both"/>
        <w:rPr>
          <w:rStyle w:val="2"/>
          <w:rFonts w:eastAsia="Droid Sans Fallback"/>
          <w:sz w:val="24"/>
          <w:szCs w:val="24"/>
        </w:rPr>
      </w:pPr>
      <w:r w:rsidRPr="009257EF">
        <w:rPr>
          <w:rStyle w:val="2"/>
          <w:rFonts w:eastAsia="Droid Sans Fallback"/>
          <w:sz w:val="24"/>
          <w:szCs w:val="24"/>
        </w:rPr>
        <w:t>1.</w:t>
      </w:r>
      <w:r w:rsidR="00720D21" w:rsidRPr="009257EF">
        <w:rPr>
          <w:rStyle w:val="2"/>
          <w:rFonts w:eastAsia="Droid Sans Fallback"/>
          <w:sz w:val="24"/>
          <w:szCs w:val="24"/>
        </w:rPr>
        <w:t>6</w:t>
      </w:r>
      <w:r w:rsidRPr="009257EF">
        <w:rPr>
          <w:rStyle w:val="2"/>
          <w:rFonts w:eastAsia="Droid Sans Fallback"/>
          <w:sz w:val="24"/>
          <w:szCs w:val="24"/>
        </w:rPr>
        <w:t>. Должностные лица при проведении контрольного мероприятия в пределах своих полномочий и в объеме проводимых контрольных действий выполняют обязанности и пользуются правами, установленными статьей 29 Федерального закона № 248-ФЗ.</w:t>
      </w:r>
    </w:p>
    <w:p w14:paraId="3D7B109C" w14:textId="77777777" w:rsidR="00720D21" w:rsidRPr="009257EF" w:rsidRDefault="00720D21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9257EF">
        <w:rPr>
          <w:rFonts w:ascii="Times New Roman" w:hAnsi="Times New Roman" w:cs="Times New Roman"/>
          <w:color w:val="000000"/>
        </w:rPr>
        <w:t xml:space="preserve">1.7. Объектами муниципального контроля являются (далее - объекты контроля): </w:t>
      </w:r>
    </w:p>
    <w:p w14:paraId="353903D8" w14:textId="77777777" w:rsidR="00720D21" w:rsidRPr="009257EF" w:rsidRDefault="00720D21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9257EF">
        <w:rPr>
          <w:rFonts w:ascii="Times New Roman" w:hAnsi="Times New Roman" w:cs="Times New Roman"/>
          <w:color w:val="000000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свою деятельность, действия (бездействие);</w:t>
      </w:r>
    </w:p>
    <w:p w14:paraId="675540C5" w14:textId="77777777" w:rsidR="00720D21" w:rsidRPr="009257EF" w:rsidRDefault="00F64654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9257EF">
        <w:rPr>
          <w:rFonts w:ascii="Times New Roman" w:hAnsi="Times New Roman" w:cs="Times New Roman"/>
          <w:color w:val="000000"/>
        </w:rPr>
        <w:t>2</w:t>
      </w:r>
      <w:r w:rsidR="00720D21" w:rsidRPr="009257EF">
        <w:rPr>
          <w:rFonts w:ascii="Times New Roman" w:hAnsi="Times New Roman" w:cs="Times New Roman"/>
          <w:color w:val="000000"/>
        </w:rPr>
        <w:t>) объекты (элементы объектов) благоустройства, которыми контролируемые лица владеют и (или) пользуются, и к которым предъявляются обязательные требования.</w:t>
      </w:r>
    </w:p>
    <w:p w14:paraId="4CA2B476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  <w:color w:val="000000"/>
        </w:rPr>
        <w:t>1.</w:t>
      </w:r>
      <w:r w:rsidR="000D6237" w:rsidRPr="009257EF">
        <w:rPr>
          <w:rFonts w:ascii="Times New Roman" w:hAnsi="Times New Roman" w:cs="Times New Roman"/>
          <w:color w:val="000000"/>
        </w:rPr>
        <w:t>8</w:t>
      </w:r>
      <w:r w:rsidRPr="009257EF">
        <w:rPr>
          <w:rFonts w:ascii="Times New Roman" w:hAnsi="Times New Roman" w:cs="Times New Roman"/>
          <w:color w:val="000000"/>
        </w:rPr>
        <w:t xml:space="preserve">. Контрольный орган осуществляет учет </w:t>
      </w:r>
      <w:r w:rsidRPr="009257EF">
        <w:rPr>
          <w:rFonts w:ascii="Times New Roman" w:hAnsi="Times New Roman" w:cs="Times New Roman"/>
        </w:rPr>
        <w:t>объектов контроля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информации.</w:t>
      </w:r>
    </w:p>
    <w:p w14:paraId="18F1E61D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1315B8CF" w14:textId="77777777" w:rsidR="00F94756" w:rsidRPr="009257EF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  <w:b/>
        </w:rPr>
      </w:pPr>
      <w:r w:rsidRPr="009257EF">
        <w:rPr>
          <w:rFonts w:ascii="Times New Roman" w:hAnsi="Times New Roman" w:cs="Times New Roman"/>
          <w:b/>
        </w:rPr>
        <w:t>II. Управление рисками причинения вреда (ущерба)</w:t>
      </w:r>
    </w:p>
    <w:p w14:paraId="435FA19C" w14:textId="77777777" w:rsidR="00F94756" w:rsidRPr="009257EF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  <w:b/>
        </w:rPr>
        <w:t>охраняемым законом ценностям</w:t>
      </w:r>
    </w:p>
    <w:p w14:paraId="46C7B14B" w14:textId="77777777" w:rsidR="00F94756" w:rsidRPr="009257EF" w:rsidRDefault="00F94756" w:rsidP="00F94756">
      <w:pPr>
        <w:pStyle w:val="Standard"/>
        <w:jc w:val="both"/>
        <w:rPr>
          <w:rFonts w:ascii="Times New Roman" w:hAnsi="Times New Roman" w:cs="Times New Roman"/>
        </w:rPr>
      </w:pPr>
    </w:p>
    <w:p w14:paraId="75E958FE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bookmarkStart w:id="2" w:name="Par12"/>
      <w:bookmarkStart w:id="3" w:name="Par16"/>
      <w:r w:rsidRPr="009257EF">
        <w:rPr>
          <w:rFonts w:ascii="Times New Roman" w:hAnsi="Times New Roman" w:cs="Times New Roman"/>
        </w:rPr>
        <w:t>2.1. Муниципальный</w:t>
      </w:r>
      <w:r w:rsidRPr="009257EF">
        <w:rPr>
          <w:rFonts w:ascii="Times New Roman" w:eastAsia="Calibri" w:hAnsi="Times New Roman" w:cs="Times New Roman"/>
          <w:lang w:eastAsia="en-US"/>
        </w:rPr>
        <w:t xml:space="preserve">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140804CF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2.2. 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14:paraId="12AD287B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9257EF">
        <w:rPr>
          <w:rFonts w:ascii="Times New Roman" w:hAnsi="Times New Roman" w:cs="Times New Roman"/>
          <w:i/>
        </w:rPr>
        <w:t>1) средний риск;</w:t>
      </w:r>
    </w:p>
    <w:p w14:paraId="17F6C1C4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9257EF">
        <w:rPr>
          <w:rFonts w:ascii="Times New Roman" w:hAnsi="Times New Roman" w:cs="Times New Roman"/>
          <w:i/>
        </w:rPr>
        <w:t>2) умеренный риск;</w:t>
      </w:r>
    </w:p>
    <w:p w14:paraId="70742FD3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9257EF">
        <w:rPr>
          <w:rFonts w:ascii="Times New Roman" w:hAnsi="Times New Roman" w:cs="Times New Roman"/>
          <w:i/>
        </w:rPr>
        <w:t>3) низкий риск.</w:t>
      </w:r>
    </w:p>
    <w:p w14:paraId="345BB7A0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Отнесение объектов контроля к одной из категорий риска осуществляется контрольным органом на основе сопоставления его характеристик с критериями, указанными в приложении 1 к настоящему Положению.</w:t>
      </w:r>
    </w:p>
    <w:p w14:paraId="3DA04646" w14:textId="77777777" w:rsidR="00A51197" w:rsidRPr="009257EF" w:rsidRDefault="00A51197" w:rsidP="00A5119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2.3. Контрольный орган относит объект муниципального контроля к категориям риска в порядке, определенном статьей 24 </w:t>
      </w:r>
      <w:r w:rsidRPr="009257EF">
        <w:rPr>
          <w:rFonts w:ascii="Times New Roman" w:hAnsi="Times New Roman" w:cs="Times New Roman"/>
        </w:rPr>
        <w:t>Федерального закона № 248-ФЗ.</w:t>
      </w:r>
    </w:p>
    <w:p w14:paraId="48B4BA67" w14:textId="77777777" w:rsidR="00A51197" w:rsidRPr="009257EF" w:rsidRDefault="00A51197" w:rsidP="00A51197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2.4. При наличии критериев, позволяющих отнести объект контроля к различным категориям риска, подлежат применению критерии, относящие </w:t>
      </w:r>
      <w:r w:rsidR="001B40E9" w:rsidRPr="009257EF">
        <w:rPr>
          <w:rFonts w:ascii="Times New Roman" w:hAnsi="Times New Roman" w:cs="Times New Roman"/>
          <w:sz w:val="24"/>
          <w:szCs w:val="24"/>
        </w:rPr>
        <w:t xml:space="preserve">его </w:t>
      </w:r>
      <w:r w:rsidRPr="009257EF">
        <w:rPr>
          <w:rFonts w:ascii="Times New Roman" w:hAnsi="Times New Roman" w:cs="Times New Roman"/>
          <w:sz w:val="24"/>
          <w:szCs w:val="24"/>
        </w:rPr>
        <w:t>к более высокой категории риска.</w:t>
      </w:r>
    </w:p>
    <w:p w14:paraId="585FEC7D" w14:textId="77777777" w:rsidR="00A51197" w:rsidRPr="009257EF" w:rsidRDefault="00A51197" w:rsidP="00A51197">
      <w:pPr>
        <w:pStyle w:val="a5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В случае, если объект контроля не отнесен к определенной категории риска, он считается отнесенным к категории низкого риска.</w:t>
      </w:r>
    </w:p>
    <w:p w14:paraId="730066E7" w14:textId="77777777" w:rsidR="00A51197" w:rsidRPr="009257EF" w:rsidRDefault="00A51197" w:rsidP="00A51197">
      <w:pPr>
        <w:pStyle w:val="s26"/>
        <w:spacing w:before="0" w:beforeAutospacing="0" w:after="0" w:afterAutospacing="0"/>
        <w:ind w:firstLine="709"/>
        <w:jc w:val="both"/>
        <w:rPr>
          <w:rStyle w:val="bumpedfont15"/>
        </w:rPr>
      </w:pPr>
      <w:r w:rsidRPr="009257EF">
        <w:t xml:space="preserve">2.5.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</w:t>
      </w:r>
      <w:r w:rsidRPr="009257EF">
        <w:rPr>
          <w:rStyle w:val="bumpedfont15"/>
        </w:rPr>
        <w:t>Едином реестре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14:paraId="7178908B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2.6.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требований, перечень которых приведен в приложении 2 к настоящему Положению.</w:t>
      </w:r>
    </w:p>
    <w:p w14:paraId="394E229A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  <w:lang w:bidi="ar-SA"/>
        </w:rPr>
        <w:t>При выявлении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 должностное лицо направляет руководителю (заместителю руководителя) контрольного органа мотивированное представление о проведении контрольного мероприятия.</w:t>
      </w:r>
    </w:p>
    <w:p w14:paraId="05923C66" w14:textId="77777777" w:rsidR="00A51197" w:rsidRPr="009257EF" w:rsidRDefault="00A51197" w:rsidP="00A51197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2.7. Сбор, обработка, анализ и учет сведений об объектах контроля в целях определения индикаторов риска нарушения обязательных требований осуществляются контрольным органом без взаимодействия с контролируемыми лицами (за исключением сбора, обработки, анализа и учета сведений в рамках обязательного профилактического визита).</w:t>
      </w:r>
    </w:p>
    <w:p w14:paraId="5623CF5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</w:p>
    <w:p w14:paraId="36D66F4F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III</w:t>
      </w:r>
      <w:r w:rsidRPr="009257EF">
        <w:rPr>
          <w:rFonts w:ascii="Times New Roman" w:eastAsia="Calibri" w:hAnsi="Times New Roman" w:cs="Times New Roman"/>
          <w:b/>
        </w:rPr>
        <w:t>. Профилактика рисков причинения вреда (ущерба)</w:t>
      </w:r>
    </w:p>
    <w:p w14:paraId="5B790BB4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</w:rPr>
      </w:pPr>
      <w:r w:rsidRPr="009257EF">
        <w:rPr>
          <w:rFonts w:ascii="Times New Roman" w:eastAsia="Calibri" w:hAnsi="Times New Roman" w:cs="Times New Roman"/>
          <w:b/>
        </w:rPr>
        <w:t>охраняемым законом ценностям</w:t>
      </w:r>
    </w:p>
    <w:p w14:paraId="4DC2E8B5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</w:rPr>
      </w:pPr>
    </w:p>
    <w:p w14:paraId="49664C4F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3.1. Профилактические мероприятия проводятся контрольным органом в целях, определенных частью 1 статьи 44 Федерального закона № 248-ФЗ и являются приоритетным по отношению к проведению контрольных мероприятий.</w:t>
      </w:r>
    </w:p>
    <w:p w14:paraId="748A4365" w14:textId="77777777" w:rsidR="0097277C" w:rsidRPr="009257EF" w:rsidRDefault="00517F10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3.2. </w:t>
      </w:r>
      <w:r w:rsidR="0097277C" w:rsidRPr="009257EF">
        <w:rPr>
          <w:rFonts w:ascii="Times New Roman" w:eastAsia="Calibri" w:hAnsi="Times New Roman" w:cs="Times New Roman"/>
        </w:rPr>
        <w:t xml:space="preserve">При осуществлении муниципального контроля </w:t>
      </w:r>
      <w:r w:rsidR="0097277C" w:rsidRPr="009257EF">
        <w:rPr>
          <w:rFonts w:ascii="Times New Roman" w:hAnsi="Times New Roman" w:cs="Times New Roman"/>
        </w:rPr>
        <w:t>публичная оценка уровня соблюдения обязательных требований не присваивается.</w:t>
      </w:r>
    </w:p>
    <w:p w14:paraId="77486B94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</w:t>
      </w:r>
      <w:r w:rsidR="00517F10" w:rsidRPr="009257EF">
        <w:rPr>
          <w:rFonts w:ascii="Times New Roman" w:eastAsia="Calibri" w:hAnsi="Times New Roman" w:cs="Times New Roman"/>
        </w:rPr>
        <w:t>3</w:t>
      </w:r>
      <w:r w:rsidRPr="009257EF">
        <w:rPr>
          <w:rFonts w:ascii="Times New Roman" w:eastAsia="Calibri" w:hAnsi="Times New Roman" w:cs="Times New Roman"/>
        </w:rPr>
        <w:t>. Профилактические мероприятия осуществляются на основании программы профилактики рисков причинения вреда (ущерба) охраняемым законом ценностям, ежегодно утверждаемой в порядке, установленном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30541091" w14:textId="77777777" w:rsidR="007F532D" w:rsidRPr="009257EF" w:rsidRDefault="007F532D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lastRenderedPageBreak/>
        <w:t>3.</w:t>
      </w:r>
      <w:r w:rsidR="00517F10" w:rsidRPr="009257EF">
        <w:rPr>
          <w:rFonts w:ascii="Times New Roman" w:eastAsia="Calibri" w:hAnsi="Times New Roman" w:cs="Times New Roman"/>
        </w:rPr>
        <w:t>4</w:t>
      </w:r>
      <w:r w:rsidRPr="009257EF">
        <w:rPr>
          <w:rFonts w:ascii="Times New Roman" w:eastAsia="Calibri" w:hAnsi="Times New Roman" w:cs="Times New Roman"/>
        </w:rPr>
        <w:t>. Утвержденная программа профилактики размещается на официальном сайте контрольного органа в сети «Интернет».</w:t>
      </w:r>
    </w:p>
    <w:p w14:paraId="240C51A3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</w:t>
      </w:r>
      <w:r w:rsidR="00517F10" w:rsidRPr="009257EF">
        <w:rPr>
          <w:rFonts w:ascii="Times New Roman" w:eastAsia="Calibri" w:hAnsi="Times New Roman" w:cs="Times New Roman"/>
        </w:rPr>
        <w:t>5</w:t>
      </w:r>
      <w:r w:rsidRPr="009257EF">
        <w:rPr>
          <w:rFonts w:ascii="Times New Roman" w:eastAsia="Calibri" w:hAnsi="Times New Roman" w:cs="Times New Roman"/>
        </w:rPr>
        <w:t>. Контрольный орган может проводить профилактические мероприятия, не предусмотренные программой профилактики рисков причинения вреда.</w:t>
      </w:r>
    </w:p>
    <w:p w14:paraId="07A48E38" w14:textId="77777777" w:rsidR="00F94756" w:rsidRPr="009257EF" w:rsidRDefault="00F94756" w:rsidP="00F94756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</w:t>
      </w:r>
      <w:r w:rsidR="00517F10" w:rsidRPr="009257EF">
        <w:rPr>
          <w:rFonts w:ascii="Times New Roman" w:eastAsia="Calibri" w:hAnsi="Times New Roman" w:cs="Times New Roman"/>
        </w:rPr>
        <w:t>6</w:t>
      </w:r>
      <w:r w:rsidRPr="009257EF">
        <w:rPr>
          <w:rFonts w:ascii="Times New Roman" w:eastAsia="Calibri" w:hAnsi="Times New Roman" w:cs="Times New Roman"/>
        </w:rPr>
        <w:t>. При осуществлении муниципального контроля контрольный орган проводит следующие виды профилактических мероприятий:</w:t>
      </w:r>
    </w:p>
    <w:p w14:paraId="4EF0B011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1) информирование;</w:t>
      </w:r>
    </w:p>
    <w:p w14:paraId="029F5F16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2) </w:t>
      </w:r>
      <w:r w:rsidRPr="009257EF">
        <w:rPr>
          <w:rFonts w:ascii="Times New Roman" w:eastAsia="Times New Roman" w:hAnsi="Times New Roman" w:cs="Times New Roman"/>
          <w:lang w:eastAsia="ru-RU"/>
        </w:rPr>
        <w:t>объявление предостережения;</w:t>
      </w:r>
    </w:p>
    <w:p w14:paraId="370F797A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Times New Roman" w:hAnsi="Times New Roman" w:cs="Times New Roman"/>
          <w:lang w:eastAsia="ru-RU"/>
        </w:rPr>
        <w:t xml:space="preserve">3) </w:t>
      </w:r>
      <w:r w:rsidRPr="009257EF">
        <w:rPr>
          <w:rFonts w:ascii="Times New Roman" w:eastAsia="Calibri" w:hAnsi="Times New Roman" w:cs="Times New Roman"/>
        </w:rPr>
        <w:t>консультирование;</w:t>
      </w:r>
    </w:p>
    <w:p w14:paraId="67B416C9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57EF">
        <w:rPr>
          <w:rFonts w:ascii="Times New Roman" w:eastAsia="Times New Roman" w:hAnsi="Times New Roman" w:cs="Times New Roman"/>
          <w:color w:val="000000"/>
          <w:lang w:eastAsia="ru-RU"/>
        </w:rPr>
        <w:t>4) профилактический визит.</w:t>
      </w:r>
    </w:p>
    <w:p w14:paraId="02DB0938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</w:t>
      </w:r>
      <w:r w:rsidR="00517F10" w:rsidRPr="009257EF">
        <w:rPr>
          <w:rFonts w:ascii="Times New Roman" w:eastAsia="Calibri" w:hAnsi="Times New Roman" w:cs="Times New Roman"/>
        </w:rPr>
        <w:t>7</w:t>
      </w:r>
      <w:r w:rsidRPr="009257EF">
        <w:rPr>
          <w:rFonts w:ascii="Times New Roman" w:eastAsia="Calibri" w:hAnsi="Times New Roman" w:cs="Times New Roman"/>
        </w:rPr>
        <w:t xml:space="preserve">. Контрольный орган осуществляет информирование контролируемых лиц и иных заинтересованных лиц по вопросам соблюдения обязательных </w:t>
      </w:r>
      <w:r w:rsidRPr="009257EF">
        <w:rPr>
          <w:rFonts w:ascii="Times New Roman" w:hAnsi="Times New Roman" w:cs="Times New Roman"/>
        </w:rPr>
        <w:t>требований в порядке, установленном статьей 46 Федерального закона № 248-ФЗ.</w:t>
      </w:r>
    </w:p>
    <w:p w14:paraId="27FD67E9" w14:textId="77777777" w:rsidR="00EE6638" w:rsidRPr="009257EF" w:rsidRDefault="00EE6638" w:rsidP="00EE6638">
      <w:pPr>
        <w:pStyle w:val="s15"/>
        <w:spacing w:before="0" w:beforeAutospacing="0" w:after="0" w:afterAutospacing="0"/>
        <w:ind w:firstLine="709"/>
        <w:jc w:val="both"/>
        <w:rPr>
          <w:rFonts w:eastAsia="Calibri"/>
        </w:rPr>
      </w:pPr>
      <w:r w:rsidRPr="009257EF">
        <w:rPr>
          <w:rStyle w:val="bumpedfont15"/>
        </w:rPr>
        <w:t>3.8. Контрольный орган размещает и поддерживает в актуальном состоянии на своем официальном сайте сведения, установленные частью 3 статьи 46 Федерального закона № 248-ФЗ.</w:t>
      </w:r>
    </w:p>
    <w:p w14:paraId="3F8822D3" w14:textId="77777777" w:rsidR="00EE6638" w:rsidRPr="009257EF" w:rsidRDefault="00F94756" w:rsidP="00EE6638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</w:t>
      </w:r>
      <w:r w:rsidR="00EE6638" w:rsidRPr="009257EF">
        <w:rPr>
          <w:rFonts w:ascii="Times New Roman" w:eastAsia="Calibri" w:hAnsi="Times New Roman" w:cs="Times New Roman"/>
        </w:rPr>
        <w:t>9</w:t>
      </w:r>
      <w:r w:rsidRPr="009257EF">
        <w:rPr>
          <w:rFonts w:ascii="Times New Roman" w:eastAsia="Calibri" w:hAnsi="Times New Roman" w:cs="Times New Roman"/>
        </w:rPr>
        <w:t xml:space="preserve">. </w:t>
      </w:r>
      <w:r w:rsidR="00EE6638" w:rsidRPr="009257EF">
        <w:rPr>
          <w:rFonts w:ascii="Times New Roman" w:eastAsia="Calibri" w:hAnsi="Times New Roman" w:cs="Times New Roman"/>
        </w:rPr>
        <w:t>Контрольный орган объявляет и направляет п</w:t>
      </w:r>
      <w:r w:rsidR="00EE6638" w:rsidRPr="009257EF">
        <w:rPr>
          <w:rStyle w:val="bumpedfont15"/>
          <w:rFonts w:ascii="Times New Roman" w:hAnsi="Times New Roman" w:cs="Times New Roman"/>
        </w:rPr>
        <w:t>редостережение о недопустимости нарушения обязательных требований контролируемому лицу в порядке, предусмотренном статьей 49 Федерального закона № 248-ФЗ,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14:paraId="64ACC693" w14:textId="77777777" w:rsidR="00F94756" w:rsidRPr="009257EF" w:rsidRDefault="00EE6638" w:rsidP="00F94756">
      <w:pPr>
        <w:pStyle w:val="Standard"/>
        <w:ind w:firstLine="709"/>
        <w:jc w:val="both"/>
        <w:rPr>
          <w:rFonts w:ascii="Times New Roman" w:hAnsi="Times New Roman" w:cs="Times New Roman"/>
          <w:kern w:val="0"/>
          <w:lang w:bidi="ar-SA"/>
        </w:rPr>
      </w:pPr>
      <w:r w:rsidRPr="009257EF">
        <w:rPr>
          <w:rFonts w:ascii="Times New Roman" w:eastAsia="Calibri" w:hAnsi="Times New Roman" w:cs="Times New Roman"/>
        </w:rPr>
        <w:t xml:space="preserve">3.10. </w:t>
      </w:r>
      <w:r w:rsidR="00F94756" w:rsidRPr="009257EF">
        <w:rPr>
          <w:rFonts w:ascii="Times New Roman" w:eastAsia="Calibri" w:hAnsi="Times New Roman" w:cs="Times New Roman"/>
        </w:rPr>
        <w:t>Контрольный орган осуществля</w:t>
      </w:r>
      <w:r w:rsidR="00153250" w:rsidRPr="009257EF">
        <w:rPr>
          <w:rFonts w:ascii="Times New Roman" w:eastAsia="Calibri" w:hAnsi="Times New Roman" w:cs="Times New Roman"/>
        </w:rPr>
        <w:t>е</w:t>
      </w:r>
      <w:r w:rsidR="00F94756" w:rsidRPr="009257EF">
        <w:rPr>
          <w:rFonts w:ascii="Times New Roman" w:eastAsia="Calibri" w:hAnsi="Times New Roman" w:cs="Times New Roman"/>
        </w:rPr>
        <w:t xml:space="preserve">т учет объявленных предостережений о недопустимости нарушения обязательных требований и используют </w:t>
      </w:r>
      <w:r w:rsidR="00F94756" w:rsidRPr="009257EF">
        <w:rPr>
          <w:rFonts w:ascii="Times New Roman" w:hAnsi="Times New Roman" w:cs="Times New Roman"/>
          <w:kern w:val="0"/>
          <w:lang w:bidi="ar-SA"/>
        </w:rPr>
        <w:t>соответствующие данные для проведения иных профилактических мероприятий и контрольных мероприятий.</w:t>
      </w:r>
    </w:p>
    <w:p w14:paraId="534AF202" w14:textId="77777777" w:rsidR="004C2452" w:rsidRPr="009257EF" w:rsidRDefault="00F94756" w:rsidP="004C2452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3.</w:t>
      </w:r>
      <w:r w:rsidR="00EE6638" w:rsidRPr="009257EF">
        <w:rPr>
          <w:rFonts w:ascii="Times New Roman" w:hAnsi="Times New Roman" w:cs="Times New Roman"/>
        </w:rPr>
        <w:t>11</w:t>
      </w:r>
      <w:r w:rsidRPr="009257EF">
        <w:rPr>
          <w:rFonts w:ascii="Times New Roman" w:hAnsi="Times New Roman" w:cs="Times New Roman"/>
        </w:rPr>
        <w:t xml:space="preserve">. </w:t>
      </w:r>
      <w:r w:rsidR="004C2452" w:rsidRPr="009257EF">
        <w:rPr>
          <w:rFonts w:ascii="Times New Roman" w:hAnsi="Times New Roman" w:cs="Times New Roman"/>
        </w:rPr>
        <w:t>К</w:t>
      </w:r>
      <w:r w:rsidRPr="009257EF">
        <w:rPr>
          <w:rFonts w:ascii="Times New Roman" w:hAnsi="Times New Roman" w:cs="Times New Roman"/>
        </w:rPr>
        <w:t xml:space="preserve">онтролируемое лицо </w:t>
      </w:r>
      <w:r w:rsidR="004C2452" w:rsidRPr="009257EF">
        <w:rPr>
          <w:rFonts w:ascii="Times New Roman" w:hAnsi="Times New Roman" w:cs="Times New Roman"/>
        </w:rPr>
        <w:t xml:space="preserve">вправе </w:t>
      </w:r>
      <w:r w:rsidRPr="009257EF">
        <w:rPr>
          <w:rFonts w:ascii="Times New Roman" w:hAnsi="Times New Roman" w:cs="Times New Roman"/>
        </w:rPr>
        <w:t xml:space="preserve">не позднее </w:t>
      </w:r>
      <w:r w:rsidR="001B40E9" w:rsidRPr="009257EF">
        <w:rPr>
          <w:rFonts w:ascii="Times New Roman" w:hAnsi="Times New Roman" w:cs="Times New Roman"/>
        </w:rPr>
        <w:t>20</w:t>
      </w:r>
      <w:r w:rsidRPr="009257EF">
        <w:rPr>
          <w:rFonts w:ascii="Times New Roman" w:hAnsi="Times New Roman" w:cs="Times New Roman"/>
        </w:rPr>
        <w:t xml:space="preserve"> рабочих дней </w:t>
      </w:r>
      <w:r w:rsidR="004C2452" w:rsidRPr="009257EF">
        <w:rPr>
          <w:rStyle w:val="bumpedfont15"/>
          <w:rFonts w:ascii="Times New Roman" w:hAnsi="Times New Roman" w:cs="Times New Roman"/>
        </w:rPr>
        <w:t>со дня получения предостережения подать в контрольный орган возражение в отношении предостережения</w:t>
      </w:r>
      <w:r w:rsidR="004C2452" w:rsidRPr="009257EF">
        <w:rPr>
          <w:rFonts w:ascii="Times New Roman" w:hAnsi="Times New Roman" w:cs="Times New Roman"/>
        </w:rPr>
        <w:t xml:space="preserve"> через федеральную государственную информационную систему «Единый портал государственных и муниципальных услуг» (далее –портал Госуслуг).</w:t>
      </w:r>
    </w:p>
    <w:p w14:paraId="7D33132F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3.1</w:t>
      </w:r>
      <w:r w:rsidR="004C2452" w:rsidRPr="009257EF">
        <w:rPr>
          <w:rFonts w:ascii="Times New Roman" w:hAnsi="Times New Roman" w:cs="Times New Roman"/>
        </w:rPr>
        <w:t>2</w:t>
      </w:r>
      <w:r w:rsidRPr="009257EF">
        <w:rPr>
          <w:rFonts w:ascii="Times New Roman" w:hAnsi="Times New Roman" w:cs="Times New Roman"/>
        </w:rPr>
        <w:t>. Возражение в отношении предостережения должно содержать:</w:t>
      </w:r>
    </w:p>
    <w:p w14:paraId="2B73F7D3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1)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14:paraId="1AF715F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2) сведения о предостережении (дата и номер направленного предостережения);</w:t>
      </w:r>
    </w:p>
    <w:p w14:paraId="1412AD67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14:paraId="2B9307E2" w14:textId="77777777" w:rsidR="000B247F" w:rsidRPr="009257EF" w:rsidRDefault="00F94756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9257EF">
        <w:t>3.1</w:t>
      </w:r>
      <w:r w:rsidR="00BF45B1" w:rsidRPr="009257EF">
        <w:t>3</w:t>
      </w:r>
      <w:r w:rsidRPr="009257EF">
        <w:t xml:space="preserve">. </w:t>
      </w:r>
      <w:r w:rsidR="000B247F" w:rsidRPr="009257EF">
        <w:t xml:space="preserve">Контрольный орган отказывает в рассмотрении возражения </w:t>
      </w:r>
      <w:r w:rsidR="000B247F" w:rsidRPr="009257EF">
        <w:rPr>
          <w:rStyle w:val="bumpedfont15"/>
        </w:rPr>
        <w:t>в отношении предостережения в течение 3 рабочих дней со дня поступления в контрольный орган с указанием причин невозможности рассмотрения и разъяснением порядка надлежащего обращения в следующих случаях:</w:t>
      </w:r>
    </w:p>
    <w:p w14:paraId="42A23D2C" w14:textId="77777777" w:rsidR="000B247F" w:rsidRPr="009257EF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9257EF">
        <w:t xml:space="preserve">1) возражение в отношении предостережения подано после истечения </w:t>
      </w:r>
      <w:r w:rsidR="001B40E9" w:rsidRPr="009257EF">
        <w:rPr>
          <w:rStyle w:val="bumpedfont15"/>
        </w:rPr>
        <w:t>2</w:t>
      </w:r>
      <w:r w:rsidRPr="009257EF">
        <w:rPr>
          <w:rStyle w:val="bumpedfont15"/>
        </w:rPr>
        <w:t>0</w:t>
      </w:r>
      <w:r w:rsidRPr="009257EF">
        <w:rPr>
          <w:rStyle w:val="bumpedfont15"/>
          <w:i/>
          <w:u w:val="single"/>
        </w:rPr>
        <w:t xml:space="preserve"> </w:t>
      </w:r>
      <w:r w:rsidRPr="009257EF">
        <w:rPr>
          <w:rStyle w:val="bumpedfont15"/>
        </w:rPr>
        <w:t>рабочих дней со дня получения предостережения;</w:t>
      </w:r>
    </w:p>
    <w:p w14:paraId="6511932E" w14:textId="77777777" w:rsidR="000B247F" w:rsidRPr="009257EF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9257EF">
        <w:rPr>
          <w:rStyle w:val="bumpedfont15"/>
        </w:rPr>
        <w:t>2) в удовлетворении возражения в отношении предостережения было отказано ранее;</w:t>
      </w:r>
    </w:p>
    <w:p w14:paraId="6E482F83" w14:textId="77777777" w:rsidR="000B247F" w:rsidRPr="009257EF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lang w:eastAsia="en-US"/>
        </w:rPr>
      </w:pPr>
      <w:r w:rsidRPr="009257EF">
        <w:rPr>
          <w:rStyle w:val="bumpedfont15"/>
        </w:rPr>
        <w:t xml:space="preserve">3) возражение в отношении предостережения содержит </w:t>
      </w:r>
      <w:r w:rsidRPr="009257EF">
        <w:rPr>
          <w:lang w:eastAsia="en-US"/>
        </w:rPr>
        <w:t>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14:paraId="6253B2B1" w14:textId="77777777" w:rsidR="000B247F" w:rsidRPr="009257EF" w:rsidRDefault="000B247F" w:rsidP="000B247F">
      <w:pPr>
        <w:pStyle w:val="s15"/>
        <w:spacing w:before="0" w:beforeAutospacing="0" w:after="0" w:afterAutospacing="0"/>
        <w:ind w:firstLine="709"/>
        <w:jc w:val="both"/>
      </w:pPr>
      <w:r w:rsidRPr="009257EF">
        <w:t xml:space="preserve">4) возражение </w:t>
      </w:r>
      <w:r w:rsidRPr="009257EF">
        <w:rPr>
          <w:rStyle w:val="bumpedfont15"/>
        </w:rPr>
        <w:t xml:space="preserve">в отношении предостережения </w:t>
      </w:r>
      <w:r w:rsidRPr="009257EF">
        <w:t>подано в ненадлежащий уполномоченный орган;</w:t>
      </w:r>
    </w:p>
    <w:p w14:paraId="3FFB251D" w14:textId="77777777" w:rsidR="00F94756" w:rsidRPr="009257EF" w:rsidRDefault="00F94756" w:rsidP="000B247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3.1</w:t>
      </w:r>
      <w:r w:rsidR="00BF45B1" w:rsidRPr="009257EF">
        <w:rPr>
          <w:rFonts w:ascii="Times New Roman" w:hAnsi="Times New Roman" w:cs="Times New Roman"/>
        </w:rPr>
        <w:t>4. Контрольный орган рассматривает возражение в отношении предостережения в течение 1</w:t>
      </w:r>
      <w:r w:rsidR="00050189" w:rsidRPr="009257EF">
        <w:rPr>
          <w:rFonts w:ascii="Times New Roman" w:hAnsi="Times New Roman" w:cs="Times New Roman"/>
        </w:rPr>
        <w:t>5</w:t>
      </w:r>
      <w:r w:rsidR="00BF45B1" w:rsidRPr="009257EF">
        <w:rPr>
          <w:rFonts w:ascii="Times New Roman" w:hAnsi="Times New Roman" w:cs="Times New Roman"/>
        </w:rPr>
        <w:t xml:space="preserve"> рабочих дней со дня его получения.</w:t>
      </w:r>
    </w:p>
    <w:p w14:paraId="20CBAA32" w14:textId="77777777" w:rsidR="00BF45B1" w:rsidRPr="009257EF" w:rsidRDefault="00F94756" w:rsidP="00BF45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EF">
        <w:rPr>
          <w:rFonts w:ascii="Times New Roman" w:eastAsia="Calibri" w:hAnsi="Times New Roman" w:cs="Times New Roman"/>
          <w:sz w:val="24"/>
          <w:szCs w:val="24"/>
        </w:rPr>
        <w:lastRenderedPageBreak/>
        <w:t>3.1</w:t>
      </w:r>
      <w:r w:rsidR="000F6AD7" w:rsidRPr="009257EF">
        <w:rPr>
          <w:rFonts w:ascii="Times New Roman" w:eastAsia="Calibri" w:hAnsi="Times New Roman" w:cs="Times New Roman"/>
          <w:sz w:val="24"/>
          <w:szCs w:val="24"/>
        </w:rPr>
        <w:t>5</w:t>
      </w:r>
      <w:r w:rsidRPr="009257E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F45B1" w:rsidRPr="009257EF">
        <w:rPr>
          <w:rFonts w:ascii="Times New Roman" w:eastAsia="Calibri" w:hAnsi="Times New Roman" w:cs="Times New Roman"/>
          <w:sz w:val="24"/>
          <w:szCs w:val="24"/>
        </w:rPr>
        <w:t>По результатам рассмотрения возражения контрольный орган направляет мотивированный ответ о согласии либо несогласии с возражением.</w:t>
      </w:r>
    </w:p>
    <w:p w14:paraId="404CFFC7" w14:textId="77777777" w:rsidR="00F94756" w:rsidRPr="009257EF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eastAsia="Calibri" w:hAnsi="Times New Roman" w:cs="Times New Roman"/>
          <w:sz w:val="24"/>
          <w:szCs w:val="24"/>
        </w:rPr>
        <w:t>3.1</w:t>
      </w:r>
      <w:r w:rsidR="00517F10" w:rsidRPr="009257EF">
        <w:rPr>
          <w:rFonts w:ascii="Times New Roman" w:eastAsia="Calibri" w:hAnsi="Times New Roman" w:cs="Times New Roman"/>
          <w:sz w:val="24"/>
          <w:szCs w:val="24"/>
        </w:rPr>
        <w:t>6</w:t>
      </w:r>
      <w:r w:rsidRPr="009257EF">
        <w:rPr>
          <w:rFonts w:ascii="Times New Roman" w:eastAsia="Calibri" w:hAnsi="Times New Roman" w:cs="Times New Roman"/>
          <w:sz w:val="24"/>
          <w:szCs w:val="24"/>
        </w:rPr>
        <w:t>.</w:t>
      </w:r>
      <w:r w:rsidRPr="009257EF">
        <w:rPr>
          <w:rFonts w:ascii="Times New Roman" w:hAnsi="Times New Roman" w:cs="Times New Roman"/>
          <w:sz w:val="24"/>
          <w:szCs w:val="24"/>
        </w:rPr>
        <w:t xml:space="preserve"> Консультирование осуществляется в соответствии со статьей 50 Федерального закона № 248-ФЗ.</w:t>
      </w:r>
    </w:p>
    <w:p w14:paraId="64FD574C" w14:textId="77777777" w:rsidR="00F94756" w:rsidRPr="009257EF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Консультирование осуществляется должностным лицом в письменной форме при письменном обращении контролируемых лиц, в сроки, установленные Федеральным законом от 02.05.2006 № 59-ФЗ «О порядке рассмотрения обращений граждан Российской Федерации», либо в устной форме по телефону, посредством видео-конференц-связи, на личном приеме руководителя (заместителя руководителя) контрольного органа, либо в ходе проведения профилактического мероприятия, контрольного мероприятия.</w:t>
      </w:r>
    </w:p>
    <w:p w14:paraId="660AEEED" w14:textId="77777777" w:rsidR="00F94756" w:rsidRPr="009257EF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Запись на консультирование и осуществление письменного консультирования может производиться с использованием </w:t>
      </w:r>
      <w:r w:rsidR="00781D0C" w:rsidRPr="009257EF">
        <w:rPr>
          <w:rFonts w:ascii="Times New Roman" w:hAnsi="Times New Roman" w:cs="Times New Roman"/>
          <w:sz w:val="24"/>
          <w:szCs w:val="24"/>
        </w:rPr>
        <w:t>портала Госуслуг.</w:t>
      </w:r>
    </w:p>
    <w:p w14:paraId="4C7CDEA7" w14:textId="77777777" w:rsidR="00F94756" w:rsidRPr="009257EF" w:rsidRDefault="00F94756" w:rsidP="00F947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3.1</w:t>
      </w:r>
      <w:r w:rsidR="00517F10" w:rsidRPr="009257EF">
        <w:rPr>
          <w:rFonts w:ascii="Times New Roman" w:hAnsi="Times New Roman" w:cs="Times New Roman"/>
          <w:sz w:val="24"/>
          <w:szCs w:val="24"/>
        </w:rPr>
        <w:t>7</w:t>
      </w:r>
      <w:r w:rsidRPr="009257EF">
        <w:rPr>
          <w:rFonts w:ascii="Times New Roman" w:hAnsi="Times New Roman" w:cs="Times New Roman"/>
          <w:sz w:val="24"/>
          <w:szCs w:val="24"/>
        </w:rPr>
        <w:t>. Должностные лица осуществляют консультирование, в том числе письменное, по следующим вопросам:</w:t>
      </w:r>
    </w:p>
    <w:p w14:paraId="6D767D5D" w14:textId="77777777" w:rsidR="00F94756" w:rsidRPr="009257EF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1) 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75B44AAC" w14:textId="77777777" w:rsidR="00F94756" w:rsidRPr="009257EF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2) 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20A1AC49" w14:textId="77777777" w:rsidR="00F94756" w:rsidRPr="009257EF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3) порядок осуществления контрольных и профилактических мероприятий, установленных настоящим Положением;</w:t>
      </w:r>
    </w:p>
    <w:p w14:paraId="755B3379" w14:textId="77777777" w:rsidR="00F94756" w:rsidRPr="009257EF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4) порядок обжалования действий (бездействия) должностных лиц.</w:t>
      </w:r>
    </w:p>
    <w:p w14:paraId="46D2A9AF" w14:textId="77777777" w:rsidR="00F94756" w:rsidRPr="009257EF" w:rsidRDefault="00F94756" w:rsidP="00F94756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3.1</w:t>
      </w:r>
      <w:r w:rsidR="00517F10" w:rsidRPr="009257EF">
        <w:rPr>
          <w:rFonts w:ascii="Times New Roman" w:hAnsi="Times New Roman" w:cs="Times New Roman"/>
          <w:sz w:val="24"/>
          <w:szCs w:val="24"/>
        </w:rPr>
        <w:t>8</w:t>
      </w:r>
      <w:r w:rsidRPr="009257EF">
        <w:rPr>
          <w:rFonts w:ascii="Times New Roman" w:hAnsi="Times New Roman" w:cs="Times New Roman"/>
          <w:sz w:val="24"/>
          <w:szCs w:val="24"/>
        </w:rPr>
        <w:t>. По итогам консультирования информация в письменной форме контролируемым лицам не представляется, за исключением случаев консультирования на основании обращений контролируемых лиц, поступивших в письменной форме или в форме электронного документа, по вопросам, указанным в пункте 3.1</w:t>
      </w:r>
      <w:r w:rsidR="000F6AD7" w:rsidRPr="009257EF">
        <w:rPr>
          <w:rFonts w:ascii="Times New Roman" w:hAnsi="Times New Roman" w:cs="Times New Roman"/>
          <w:sz w:val="24"/>
          <w:szCs w:val="24"/>
        </w:rPr>
        <w:t>7</w:t>
      </w:r>
      <w:r w:rsidRPr="009257EF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1AC47AD0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3.1</w:t>
      </w:r>
      <w:r w:rsidR="00517F10" w:rsidRPr="009257EF">
        <w:rPr>
          <w:rFonts w:ascii="Times New Roman" w:hAnsi="Times New Roman" w:cs="Times New Roman"/>
          <w:sz w:val="24"/>
          <w:szCs w:val="24"/>
        </w:rPr>
        <w:t>9</w:t>
      </w:r>
      <w:r w:rsidRPr="009257EF">
        <w:rPr>
          <w:rFonts w:ascii="Times New Roman" w:hAnsi="Times New Roman" w:cs="Times New Roman"/>
          <w:sz w:val="24"/>
          <w:szCs w:val="24"/>
        </w:rPr>
        <w:t>. Контрольный орган ведет журнал учета консультирований.</w:t>
      </w:r>
    </w:p>
    <w:p w14:paraId="7EA8480A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</w:t>
      </w:r>
      <w:r w:rsidR="00517F10" w:rsidRPr="009257EF">
        <w:rPr>
          <w:rFonts w:ascii="Times New Roman" w:hAnsi="Times New Roman" w:cs="Times New Roman"/>
          <w:sz w:val="24"/>
          <w:szCs w:val="24"/>
        </w:rPr>
        <w:t>20</w:t>
      </w:r>
      <w:r w:rsidRPr="009257EF">
        <w:rPr>
          <w:rFonts w:ascii="Times New Roman" w:hAnsi="Times New Roman" w:cs="Times New Roman"/>
          <w:sz w:val="24"/>
          <w:szCs w:val="24"/>
        </w:rPr>
        <w:t xml:space="preserve">. Перечень уполномоченных должностных лиц контрольного органа, осуществляющих личный прием, и время осуществления ими личного приема устанавливаются </w:t>
      </w:r>
      <w:r w:rsidRPr="009257EF">
        <w:rPr>
          <w:rFonts w:ascii="Times New Roman" w:hAnsi="Times New Roman" w:cs="Times New Roman"/>
          <w:i/>
          <w:sz w:val="24"/>
          <w:szCs w:val="24"/>
          <w:u w:val="single"/>
        </w:rPr>
        <w:t>правовым актом органа местного самоуправления</w:t>
      </w:r>
      <w:r w:rsidRPr="009257EF">
        <w:rPr>
          <w:rFonts w:ascii="Times New Roman" w:hAnsi="Times New Roman" w:cs="Times New Roman"/>
          <w:sz w:val="24"/>
          <w:szCs w:val="24"/>
        </w:rPr>
        <w:t>. Указанная информация размещается на сайте контрольного органа.</w:t>
      </w:r>
    </w:p>
    <w:p w14:paraId="18E0969B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</w:t>
      </w:r>
      <w:r w:rsidR="00517F10" w:rsidRPr="009257EF">
        <w:rPr>
          <w:rFonts w:ascii="Times New Roman" w:hAnsi="Times New Roman" w:cs="Times New Roman"/>
          <w:sz w:val="24"/>
          <w:szCs w:val="24"/>
        </w:rPr>
        <w:t>1</w:t>
      </w:r>
      <w:r w:rsidRPr="009257EF">
        <w:rPr>
          <w:rFonts w:ascii="Times New Roman" w:hAnsi="Times New Roman" w:cs="Times New Roman"/>
          <w:sz w:val="24"/>
          <w:szCs w:val="24"/>
        </w:rPr>
        <w:t>. В случае поступления в контрольный орган 5 и более однотипных обращений консультирование контролируемых лиц осуществляется посредством размещения на официальном сайте контрольного органа в информационно-телекоммуникационной сети Интернет письменных разъяснений.</w:t>
      </w:r>
    </w:p>
    <w:p w14:paraId="7AFE6C3B" w14:textId="77777777" w:rsidR="00377931" w:rsidRPr="009257EF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3.22. Профилактический визит проводится в порядке, предусмотренном статьями 52, 52.1 и 52.2 Федерального закона № 248-ФЗ, в форме профилактической беседы должностным лицом контрольного органа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0D8B0EEB" w14:textId="77777777" w:rsidR="00377931" w:rsidRPr="009257EF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3.23. 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2AC80E09" w14:textId="77777777" w:rsidR="00377931" w:rsidRPr="009257EF" w:rsidRDefault="00377931" w:rsidP="003779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3.24. </w:t>
      </w:r>
      <w:r w:rsidRPr="009257EF">
        <w:rPr>
          <w:rFonts w:ascii="Times New Roman" w:eastAsia="Calibri" w:hAnsi="Times New Roman" w:cs="Times New Roman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а должностное лицо, осуществляет ознакомление с объектом контроля и проводит оценку уровня соблюдения контролируемым лицом обязательных требований.</w:t>
      </w:r>
    </w:p>
    <w:p w14:paraId="57CF3FBE" w14:textId="77777777" w:rsidR="00F95E11" w:rsidRPr="009257EF" w:rsidRDefault="00F95E11" w:rsidP="00F95E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3.25. </w:t>
      </w:r>
      <w:r w:rsidRPr="009257EF">
        <w:rPr>
          <w:rFonts w:ascii="Times New Roman" w:eastAsia="Calibri" w:hAnsi="Times New Roman" w:cs="Times New Roman"/>
          <w:sz w:val="24"/>
          <w:szCs w:val="24"/>
        </w:rPr>
        <w:t>Обязательный профилактический визит в рамках муниципального контроля проводится в случаях, предусмотренных пунктами 1 и 4 части 1 статьи 52.1 Федерального закона № 248-ФЗ.</w:t>
      </w:r>
    </w:p>
    <w:p w14:paraId="44CD3902" w14:textId="77777777" w:rsidR="00F95E11" w:rsidRPr="009257EF" w:rsidRDefault="00F95E11" w:rsidP="00F95E1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EF">
        <w:rPr>
          <w:rFonts w:ascii="Times New Roman" w:eastAsia="Calibri" w:hAnsi="Times New Roman" w:cs="Times New Roman"/>
          <w:sz w:val="24"/>
          <w:szCs w:val="24"/>
        </w:rPr>
        <w:t xml:space="preserve">3.26. Обязательный профилактический визит в отношении контролируемых лиц, принадлежащих им объектов контроля, отнесенных к категории </w:t>
      </w:r>
      <w:r w:rsidRPr="009257EF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среднего риска, </w:t>
      </w:r>
      <w:r w:rsidRPr="009257EF">
        <w:rPr>
          <w:rFonts w:ascii="Times New Roman" w:eastAsia="Calibri" w:hAnsi="Times New Roman" w:cs="Times New Roman"/>
          <w:sz w:val="24"/>
          <w:szCs w:val="24"/>
        </w:rPr>
        <w:t xml:space="preserve">проводятся с периодичностью, определенной Правительством Российской Федерации в соответствии с пунктом 3 части 2 статьи 25 Федерального закона № 248-ФЗ. В отношении объектов муниципального контроля, отнесенных к категории умеренного и низкого риска, обязательный профилактический </w:t>
      </w:r>
      <w:r w:rsidRPr="009257EF">
        <w:rPr>
          <w:rFonts w:ascii="Times New Roman" w:eastAsia="Calibri" w:hAnsi="Times New Roman" w:cs="Times New Roman"/>
          <w:sz w:val="24"/>
          <w:szCs w:val="24"/>
        </w:rPr>
        <w:lastRenderedPageBreak/>
        <w:t>визит не проводится.</w:t>
      </w:r>
    </w:p>
    <w:p w14:paraId="1010EB87" w14:textId="77777777" w:rsidR="00F95E11" w:rsidRPr="009257EF" w:rsidRDefault="00F95E11" w:rsidP="00F95E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3.27. Профилактический визит по инициативе контролируемого лица проводится в соответствии со статьей 52.2. Федерального закона № 248-ФЗ,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74285FCC" w14:textId="77777777" w:rsidR="00F94756" w:rsidRPr="009257EF" w:rsidRDefault="00841330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</w:t>
      </w:r>
      <w:r w:rsidR="00F95E11" w:rsidRPr="009257EF">
        <w:rPr>
          <w:rFonts w:ascii="Times New Roman" w:hAnsi="Times New Roman" w:cs="Times New Roman"/>
          <w:sz w:val="24"/>
          <w:szCs w:val="24"/>
        </w:rPr>
        <w:t>8</w:t>
      </w:r>
      <w:r w:rsidRPr="009257EF">
        <w:rPr>
          <w:rFonts w:ascii="Times New Roman" w:hAnsi="Times New Roman" w:cs="Times New Roman"/>
          <w:sz w:val="24"/>
          <w:szCs w:val="24"/>
        </w:rPr>
        <w:t xml:space="preserve">. </w:t>
      </w:r>
      <w:r w:rsidR="00F94756" w:rsidRPr="009257EF">
        <w:rPr>
          <w:rFonts w:ascii="Times New Roman" w:hAnsi="Times New Roman" w:cs="Times New Roman"/>
          <w:sz w:val="24"/>
          <w:szCs w:val="24"/>
        </w:rPr>
        <w:t xml:space="preserve">Заявление о проведении профилактического визита подается посредством </w:t>
      </w:r>
      <w:r w:rsidR="00781D0C" w:rsidRPr="009257EF">
        <w:rPr>
          <w:rFonts w:ascii="Times New Roman" w:hAnsi="Times New Roman" w:cs="Times New Roman"/>
          <w:sz w:val="24"/>
          <w:szCs w:val="24"/>
        </w:rPr>
        <w:t>портала Госуслуг</w:t>
      </w:r>
      <w:r w:rsidR="00F94756" w:rsidRPr="009257EF">
        <w:rPr>
          <w:rFonts w:ascii="Times New Roman" w:hAnsi="Times New Roman" w:cs="Times New Roman"/>
          <w:sz w:val="24"/>
          <w:szCs w:val="24"/>
        </w:rPr>
        <w:t>.</w:t>
      </w:r>
    </w:p>
    <w:p w14:paraId="4BF0196F" w14:textId="77777777" w:rsidR="00841330" w:rsidRPr="009257EF" w:rsidRDefault="00841330" w:rsidP="0084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</w:t>
      </w:r>
      <w:r w:rsidR="00F95E11" w:rsidRPr="009257EF">
        <w:rPr>
          <w:rFonts w:ascii="Times New Roman" w:hAnsi="Times New Roman" w:cs="Times New Roman"/>
          <w:sz w:val="24"/>
          <w:szCs w:val="24"/>
        </w:rPr>
        <w:t>9</w:t>
      </w:r>
      <w:r w:rsidRPr="009257EF">
        <w:rPr>
          <w:rFonts w:ascii="Times New Roman" w:hAnsi="Times New Roman" w:cs="Times New Roman"/>
          <w:sz w:val="24"/>
          <w:szCs w:val="24"/>
        </w:rPr>
        <w:t>. Контрольный орган рассматривает заявление в течение 10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52.2. Федерального закона № 248-ФЗ, о чем уведомляет контролируемое лицо.</w:t>
      </w:r>
    </w:p>
    <w:p w14:paraId="550C88C5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</w:t>
      </w:r>
      <w:r w:rsidR="00F95E11" w:rsidRPr="009257EF">
        <w:rPr>
          <w:rFonts w:ascii="Times New Roman" w:hAnsi="Times New Roman" w:cs="Times New Roman"/>
          <w:sz w:val="24"/>
          <w:szCs w:val="24"/>
        </w:rPr>
        <w:t>30</w:t>
      </w:r>
      <w:r w:rsidRPr="009257EF">
        <w:rPr>
          <w:rFonts w:ascii="Times New Roman" w:hAnsi="Times New Roman" w:cs="Times New Roman"/>
          <w:sz w:val="24"/>
          <w:szCs w:val="24"/>
        </w:rPr>
        <w:t>. Контрольный орган при проведении профилактических мероприятий осуществляет взаимодействие с контролируемыми лицами только в случаях, установленных Федеральным законом № 248-ФЗ. Если иное не установлено Федеральным законом № 248-ФЗ,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14:paraId="5CE7D86A" w14:textId="77777777" w:rsidR="007A4CBE" w:rsidRPr="009257EF" w:rsidRDefault="007A4CBE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</w:t>
      </w:r>
      <w:r w:rsidR="00517F10" w:rsidRPr="009257EF">
        <w:rPr>
          <w:rFonts w:ascii="Times New Roman" w:hAnsi="Times New Roman" w:cs="Times New Roman"/>
          <w:sz w:val="24"/>
          <w:szCs w:val="24"/>
        </w:rPr>
        <w:t>3</w:t>
      </w:r>
      <w:r w:rsidR="00F95E11" w:rsidRPr="009257EF">
        <w:rPr>
          <w:rFonts w:ascii="Times New Roman" w:hAnsi="Times New Roman" w:cs="Times New Roman"/>
          <w:sz w:val="24"/>
          <w:szCs w:val="24"/>
        </w:rPr>
        <w:t>1</w:t>
      </w:r>
      <w:r w:rsidRPr="009257EF">
        <w:rPr>
          <w:rFonts w:ascii="Times New Roman" w:hAnsi="Times New Roman" w:cs="Times New Roman"/>
          <w:sz w:val="24"/>
          <w:szCs w:val="24"/>
        </w:rPr>
        <w:t>. Информация о профилактических мероприятиях вносится в единый реестр контрольных (надзорных) мероприятий с учетом требований, установленных Постановлением Правительства Российской Федерации 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 (далее - Постановление № 604).</w:t>
      </w:r>
    </w:p>
    <w:p w14:paraId="45663519" w14:textId="77777777" w:rsidR="007A4CBE" w:rsidRPr="009257EF" w:rsidRDefault="007A4CBE" w:rsidP="00F94756">
      <w:pPr>
        <w:pStyle w:val="Standard"/>
        <w:jc w:val="both"/>
        <w:rPr>
          <w:rFonts w:ascii="Times New Roman" w:eastAsia="Times New Roman" w:hAnsi="Times New Roman" w:cs="Times New Roman"/>
        </w:rPr>
      </w:pPr>
    </w:p>
    <w:p w14:paraId="7D0FCAB5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IV</w:t>
      </w:r>
      <w:r w:rsidRPr="009257EF">
        <w:rPr>
          <w:rFonts w:ascii="Times New Roman" w:eastAsia="Calibri" w:hAnsi="Times New Roman" w:cs="Times New Roman"/>
          <w:b/>
        </w:rPr>
        <w:t>. Осуществление контрольных мероприятий</w:t>
      </w:r>
    </w:p>
    <w:p w14:paraId="61E07EA8" w14:textId="77777777" w:rsidR="00F94756" w:rsidRPr="009257EF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</w:rPr>
      </w:pPr>
    </w:p>
    <w:p w14:paraId="7C67EB70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4.1. При осуществлении муниципального контроля плановые контрольные мероприятия не проводятся.</w:t>
      </w:r>
    </w:p>
    <w:p w14:paraId="39C023EB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4.2. При осуществлении муниципального контроля проводятся следующие контрольные мероприятия с взаимодействием с контролируемым лицом:</w:t>
      </w:r>
    </w:p>
    <w:p w14:paraId="1B2ECE82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7EF">
        <w:rPr>
          <w:rFonts w:ascii="Times New Roman" w:hAnsi="Times New Roman" w:cs="Times New Roman"/>
          <w:i/>
          <w:sz w:val="24"/>
          <w:szCs w:val="24"/>
        </w:rPr>
        <w:t>1) инспекционный визит;</w:t>
      </w:r>
    </w:p>
    <w:p w14:paraId="6DB5066C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7EF">
        <w:rPr>
          <w:rFonts w:ascii="Times New Roman" w:hAnsi="Times New Roman" w:cs="Times New Roman"/>
          <w:i/>
          <w:sz w:val="24"/>
          <w:szCs w:val="24"/>
        </w:rPr>
        <w:t>2) рейдовый осмотр.</w:t>
      </w:r>
    </w:p>
    <w:p w14:paraId="54C45C16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4.3. Без взаимодействия с контролируемым лицом проводятся следующие контрольные мероприятия:</w:t>
      </w:r>
    </w:p>
    <w:p w14:paraId="0C0DA5C4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1) наблюдение за соблюдением обязательных требований (мониторинг безопасности);</w:t>
      </w:r>
    </w:p>
    <w:p w14:paraId="029D07A7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2) выездное обследование.</w:t>
      </w:r>
    </w:p>
    <w:p w14:paraId="5D3B5507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4.4 Инспекционный визит проводится в порядке, установленном статьей 70 Федерального закона № 248-ФЗ,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4839D2B3" w14:textId="77777777" w:rsidR="006C3B08" w:rsidRPr="009257EF" w:rsidRDefault="006C3B08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6D54EFBF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В ходе инспекционного визита могут совершаться следующие контрольные действия:</w:t>
      </w:r>
    </w:p>
    <w:p w14:paraId="6E7E609B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1) осмотр;</w:t>
      </w:r>
    </w:p>
    <w:p w14:paraId="014CFBA5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2) опрос;</w:t>
      </w:r>
    </w:p>
    <w:p w14:paraId="015E9A9F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3) истребование документов;</w:t>
      </w:r>
    </w:p>
    <w:p w14:paraId="255E89A6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4) получение письменных объяснений;</w:t>
      </w:r>
    </w:p>
    <w:p w14:paraId="36D37A02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5) инструментальное обследование.</w:t>
      </w:r>
    </w:p>
    <w:p w14:paraId="69FC81F8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не может превышать 1 рабоч</w:t>
      </w:r>
      <w:r w:rsidR="006C3B08" w:rsidRPr="009257EF">
        <w:rPr>
          <w:rFonts w:ascii="Times New Roman" w:hAnsi="Times New Roman" w:cs="Times New Roman"/>
          <w:sz w:val="24"/>
          <w:szCs w:val="24"/>
        </w:rPr>
        <w:t>ий день</w:t>
      </w:r>
      <w:r w:rsidRPr="009257EF">
        <w:rPr>
          <w:rFonts w:ascii="Times New Roman" w:hAnsi="Times New Roman" w:cs="Times New Roman"/>
          <w:sz w:val="24"/>
          <w:szCs w:val="24"/>
        </w:rPr>
        <w:t>.</w:t>
      </w:r>
    </w:p>
    <w:p w14:paraId="1712E428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 xml:space="preserve">Внеплановый инспекционный визит </w:t>
      </w:r>
      <w:r w:rsidR="005F68C8" w:rsidRPr="009257EF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Pr="009257EF">
        <w:rPr>
          <w:rFonts w:ascii="Times New Roman" w:hAnsi="Times New Roman" w:cs="Times New Roman"/>
          <w:sz w:val="24"/>
          <w:szCs w:val="24"/>
        </w:rPr>
        <w:t>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4AC79CEF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4.5. Рейдовый осмотр проводится в порядке, установленном статьей 71 Федерального закона № 248-ФЗ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14:paraId="66DC64D3" w14:textId="77777777" w:rsidR="006C3B08" w:rsidRPr="009257EF" w:rsidRDefault="006C3B08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Рейдовый осмотр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3014D0FD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В ходе рейдового осмотра могут совершаться следующие контрольные действия:</w:t>
      </w:r>
    </w:p>
    <w:p w14:paraId="29A247B0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1) осмотр;</w:t>
      </w:r>
    </w:p>
    <w:p w14:paraId="51A4F33E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2) опрос;</w:t>
      </w:r>
    </w:p>
    <w:p w14:paraId="4014763A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3) истребование документов;</w:t>
      </w:r>
    </w:p>
    <w:p w14:paraId="6C086DB4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4) получение письменных объяснений;</w:t>
      </w:r>
    </w:p>
    <w:p w14:paraId="1A657C0B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5) инструментальное обследование.</w:t>
      </w:r>
    </w:p>
    <w:p w14:paraId="425469F8" w14:textId="77777777" w:rsidR="00AF65C3" w:rsidRPr="009257EF" w:rsidRDefault="00AF65C3" w:rsidP="00AF6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Срок проведения рейдового осмотра не может превышать 10 рабочих дней. Срок взаимодействия с одним контролируемым лицом в период проведения рейдового осмотра не может превышать 1 рабочий день.</w:t>
      </w:r>
    </w:p>
    <w:p w14:paraId="3B721CDF" w14:textId="77777777" w:rsidR="00AF65C3" w:rsidRPr="009257EF" w:rsidRDefault="00AF65C3" w:rsidP="00AF6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федеральным законом о виде контроля.</w:t>
      </w:r>
    </w:p>
    <w:p w14:paraId="23CA5F52" w14:textId="77777777" w:rsidR="00AF65C3" w:rsidRPr="009257EF" w:rsidRDefault="00AF65C3" w:rsidP="00AF6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настоящего Федерального закона.</w:t>
      </w:r>
    </w:p>
    <w:p w14:paraId="25B78B22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4.6. Наблюдение за соблюдением обязательных требований (мониторингом безопасности) осуществляется в порядке, установленном статьей 74 Федерального закона № 248-ФЗ, путем сбора, анализа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0D614FA0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4.7. Выездное обследование </w:t>
      </w:r>
      <w:r w:rsidRPr="009257EF">
        <w:rPr>
          <w:rFonts w:ascii="Times New Roman" w:hAnsi="Times New Roman" w:cs="Times New Roman"/>
        </w:rPr>
        <w:t>проводится в порядке, установленном статьей 75 Федерального закона № 248-ФЗ в целях оценки соблюдения контролируемыми лицами обязательных требований и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6938706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При проведении выездного обследования не допускается взаимодействие с контролируемым лицом.</w:t>
      </w:r>
    </w:p>
    <w:p w14:paraId="353D4A55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 xml:space="preserve">В ходе выездного обследования должностными лицами могут совершаться следующие контрольные действия: </w:t>
      </w:r>
    </w:p>
    <w:p w14:paraId="0B595EB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1) осмотр;</w:t>
      </w:r>
    </w:p>
    <w:p w14:paraId="7E938963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 xml:space="preserve">2) инструментальное обследование (с применением </w:t>
      </w:r>
      <w:proofErr w:type="gramStart"/>
      <w:r w:rsidRPr="009257EF">
        <w:rPr>
          <w:rFonts w:ascii="Times New Roman" w:hAnsi="Times New Roman" w:cs="Times New Roman"/>
        </w:rPr>
        <w:t>фото фиксации</w:t>
      </w:r>
      <w:proofErr w:type="gramEnd"/>
      <w:r w:rsidRPr="009257EF">
        <w:rPr>
          <w:rFonts w:ascii="Times New Roman" w:hAnsi="Times New Roman" w:cs="Times New Roman"/>
        </w:rPr>
        <w:t xml:space="preserve"> и видеозаписи).</w:t>
      </w:r>
    </w:p>
    <w:p w14:paraId="7D0AA547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4.8. Контрольные мероприятия без взаимодействия проводятся </w:t>
      </w:r>
      <w:r w:rsidRPr="009257EF">
        <w:rPr>
          <w:rFonts w:ascii="Times New Roman" w:hAnsi="Times New Roman" w:cs="Times New Roman"/>
        </w:rPr>
        <w:t xml:space="preserve">должностными лицами </w:t>
      </w:r>
      <w:r w:rsidRPr="009257EF">
        <w:rPr>
          <w:rFonts w:ascii="Times New Roman" w:eastAsia="Calibri" w:hAnsi="Times New Roman" w:cs="Times New Roman"/>
        </w:rPr>
        <w:t>на основании заданий руководителя</w:t>
      </w:r>
      <w:r w:rsidRPr="009257EF">
        <w:rPr>
          <w:rFonts w:ascii="Times New Roman" w:hAnsi="Times New Roman" w:cs="Times New Roman"/>
        </w:rPr>
        <w:t xml:space="preserve"> (заместителя руководителя) контрольного органа, включая задания, содержащиеся в планах работы контрольного органа.</w:t>
      </w:r>
    </w:p>
    <w:p w14:paraId="1C73A0FC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E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BD4A72" w:rsidRPr="009257E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257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по результатам мероприятий без взаимодействия признаков нарушения обязательных требований контрольный орган принимает одно из следующих решений:</w:t>
      </w:r>
    </w:p>
    <w:p w14:paraId="1AF3B7B2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1) решение о выдаче предостережения о необходимости соблюдения обязательных требований;</w:t>
      </w:r>
    </w:p>
    <w:p w14:paraId="12DADA78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lastRenderedPageBreak/>
        <w:t>2) решение о проведении внепланового контрольного мероприятия с взаимодействием с контролируемым лицом в соответствии со статьей 60 Федерального закона № 248-ФЗ;</w:t>
      </w:r>
    </w:p>
    <w:p w14:paraId="70FBE6E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3) по результатам наблюдения за соблюдением обязательных требований (мониторинга безопасности) решение о выдаче предписания об устранении выявленных нарушений в порядке, предусмотренном пунктом 1 части 2 статьи 90 Федерального закона № 248-ФЗ.</w:t>
      </w:r>
    </w:p>
    <w:p w14:paraId="0AD67721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4.1</w:t>
      </w:r>
      <w:r w:rsidR="00BD4A72" w:rsidRPr="009257EF">
        <w:rPr>
          <w:rFonts w:ascii="Times New Roman" w:hAnsi="Times New Roman" w:cs="Times New Roman"/>
        </w:rPr>
        <w:t>0</w:t>
      </w:r>
      <w:r w:rsidRPr="009257EF">
        <w:rPr>
          <w:rFonts w:ascii="Times New Roman" w:hAnsi="Times New Roman" w:cs="Times New Roman"/>
        </w:rPr>
        <w:t>. Внеплановые контрольные мероприятия, за исключением внеплановых контрольных мероприятий без взаимодействия с контролируемым лицом, проводятся на основании решения подписанного руководителем (заместителем руководителя) контрольного органа по основаниям, предусмотренным статьей 57 Федерального закона № 248-ФЗ.</w:t>
      </w:r>
    </w:p>
    <w:p w14:paraId="60A4D17A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В решении о проведении контрольного мероприятия указываются сведения, установленные частью 1 статьи 64 Федерального закона № 248-ФЗ.</w:t>
      </w:r>
    </w:p>
    <w:p w14:paraId="2E0520C5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4.1</w:t>
      </w:r>
      <w:r w:rsidR="00BD4A72" w:rsidRPr="009257EF">
        <w:rPr>
          <w:rFonts w:ascii="Times New Roman" w:hAnsi="Times New Roman" w:cs="Times New Roman"/>
        </w:rPr>
        <w:t>1</w:t>
      </w:r>
      <w:r w:rsidRPr="009257EF">
        <w:rPr>
          <w:rFonts w:ascii="Times New Roman" w:hAnsi="Times New Roman" w:cs="Times New Roman"/>
        </w:rPr>
        <w:t>. В целях фиксации доказательств нарушений обязательных требований могут быть использованы любые имеющиеся в распоряжении контрольного органа технические средства фотосъемки, аудио- и видеозаписи, в том числе мобильное приложение «Инспектор».</w:t>
      </w:r>
    </w:p>
    <w:p w14:paraId="15C6EB2D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самостоятельно.</w:t>
      </w:r>
    </w:p>
    <w:p w14:paraId="0B38ED60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(надзорного) мероприятия.</w:t>
      </w:r>
    </w:p>
    <w:p w14:paraId="21F72F0E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22D4E1E3" w14:textId="77777777" w:rsidR="007F532D" w:rsidRPr="009257EF" w:rsidRDefault="007F532D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4.1</w:t>
      </w:r>
      <w:r w:rsidR="00BD4A72" w:rsidRPr="009257EF">
        <w:rPr>
          <w:rFonts w:ascii="Times New Roman" w:hAnsi="Times New Roman" w:cs="Times New Roman"/>
        </w:rPr>
        <w:t>2</w:t>
      </w:r>
      <w:r w:rsidRPr="009257EF">
        <w:rPr>
          <w:rFonts w:ascii="Times New Roman" w:hAnsi="Times New Roman" w:cs="Times New Roman"/>
        </w:rPr>
        <w:t>. Информация о контрольных мероприятиях вносится в единый реестр контрольных (надзорных) мероприятий с учетом требований, установленных Постановлением № 604.</w:t>
      </w:r>
    </w:p>
    <w:p w14:paraId="5BEA84F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4.1</w:t>
      </w:r>
      <w:r w:rsidR="00BD4A72" w:rsidRPr="009257EF">
        <w:rPr>
          <w:rFonts w:ascii="Times New Roman" w:hAnsi="Times New Roman" w:cs="Times New Roman"/>
        </w:rPr>
        <w:t>3</w:t>
      </w:r>
      <w:r w:rsidRPr="009257EF">
        <w:rPr>
          <w:rFonts w:ascii="Times New Roman" w:hAnsi="Times New Roman" w:cs="Times New Roman"/>
        </w:rPr>
        <w:t>. Гражданин (индивидуальный предприниматель), являющийся контролируемым лицом, вправе представить в контрольный орган информацию о невозможности присутствия при проведении контрольного мероприятия.</w:t>
      </w:r>
    </w:p>
    <w:p w14:paraId="4EFC378C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Случаями, при наступлении которых индивидуальный 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контрольного мероприятия являются:</w:t>
      </w:r>
    </w:p>
    <w:p w14:paraId="3CEBCFB3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1) нахождение на стационарном лечении в медицинском учреждении;</w:t>
      </w:r>
    </w:p>
    <w:p w14:paraId="3D8BD7B3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2) административный арест;</w:t>
      </w:r>
    </w:p>
    <w:p w14:paraId="38DEC76B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3) 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14:paraId="55952218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4) наступление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ситуации).</w:t>
      </w:r>
    </w:p>
    <w:p w14:paraId="5549E4D5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Проведение контрольного мероприятия переносится контрольным органом на срок, необходимый для устранения обстоятельств, послуживших поводом для такого обращения гражданина (индивидуального предпринимателя).</w:t>
      </w:r>
    </w:p>
    <w:p w14:paraId="0EDCB1B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4.1</w:t>
      </w:r>
      <w:r w:rsidR="00BD4A72" w:rsidRPr="009257EF">
        <w:rPr>
          <w:rFonts w:ascii="Times New Roman" w:hAnsi="Times New Roman" w:cs="Times New Roman"/>
        </w:rPr>
        <w:t>4</w:t>
      </w:r>
      <w:r w:rsidRPr="009257EF">
        <w:rPr>
          <w:rFonts w:ascii="Times New Roman" w:hAnsi="Times New Roman" w:cs="Times New Roman"/>
        </w:rPr>
        <w:t xml:space="preserve">. Формы документов, используемые при осуществлении муниципального контроля, не утвержденные приказом Минэкономразвития России от 31.03.2021 № 151 «О типовых формах </w:t>
      </w:r>
      <w:r w:rsidRPr="009257EF">
        <w:rPr>
          <w:rFonts w:ascii="Times New Roman" w:hAnsi="Times New Roman" w:cs="Times New Roman"/>
        </w:rPr>
        <w:lastRenderedPageBreak/>
        <w:t>документов, используемых контрольным (надзорным) органом», утверждаются контрольным органом.</w:t>
      </w:r>
    </w:p>
    <w:p w14:paraId="439AC0BA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</w:rPr>
      </w:pPr>
    </w:p>
    <w:p w14:paraId="22E07417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V</w:t>
      </w:r>
      <w:r w:rsidRPr="009257EF">
        <w:rPr>
          <w:rFonts w:ascii="Times New Roman" w:eastAsia="Calibri" w:hAnsi="Times New Roman" w:cs="Times New Roman"/>
          <w:b/>
        </w:rPr>
        <w:t>. Результаты контрольного мероприятия</w:t>
      </w:r>
    </w:p>
    <w:p w14:paraId="17D26C00" w14:textId="77777777" w:rsidR="00F94756" w:rsidRPr="009257EF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</w:rPr>
      </w:pPr>
    </w:p>
    <w:p w14:paraId="7E860713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EF">
        <w:rPr>
          <w:rFonts w:ascii="Times New Roman" w:eastAsia="Calibri" w:hAnsi="Times New Roman" w:cs="Times New Roman"/>
          <w:sz w:val="24"/>
          <w:szCs w:val="24"/>
        </w:rPr>
        <w:t>5.1.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частью 2 статьи 90 Федерального закона № 248-ФЗ.</w:t>
      </w:r>
    </w:p>
    <w:p w14:paraId="76CA6440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5.2. Результаты контрольного мероприятия оформляются в порядке, предусмотренном статьей 87 Федерального закона № 248-ФЗ.</w:t>
      </w:r>
    </w:p>
    <w:p w14:paraId="4D74F14C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5.3. По результатам контрольных мероприятий, предусмотренных пунктом 4.2 настоящего Положения, составляется акт контрольного мероприятия.</w:t>
      </w:r>
    </w:p>
    <w:p w14:paraId="1A59C8CD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14:paraId="0179324C" w14:textId="77777777" w:rsidR="00565CCD" w:rsidRPr="009257EF" w:rsidRDefault="00EE55AE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5.4. В случае выявления нарушений обязательных требований, по результатам мероприятий, предусмотренных пунктом 4.3. оформляется акт и (или) выдается предписание об устранении выявленных нарушений обязательных требований в рамках мероприяти</w:t>
      </w:r>
      <w:r w:rsidR="005A0FA8" w:rsidRPr="009257EF">
        <w:rPr>
          <w:rFonts w:ascii="Times New Roman" w:hAnsi="Times New Roman" w:cs="Times New Roman"/>
          <w:sz w:val="24"/>
          <w:szCs w:val="24"/>
        </w:rPr>
        <w:t>я</w:t>
      </w:r>
      <w:r w:rsidRPr="009257EF">
        <w:rPr>
          <w:rFonts w:ascii="Times New Roman" w:hAnsi="Times New Roman" w:cs="Times New Roman"/>
          <w:sz w:val="24"/>
          <w:szCs w:val="24"/>
        </w:rPr>
        <w:t xml:space="preserve">, </w:t>
      </w:r>
      <w:r w:rsidR="00825605" w:rsidRPr="009257EF">
        <w:rPr>
          <w:rFonts w:ascii="Times New Roman" w:hAnsi="Times New Roman" w:cs="Times New Roman"/>
          <w:sz w:val="24"/>
          <w:szCs w:val="24"/>
        </w:rPr>
        <w:t>указанного в подпункте 1 пункта 4.3.</w:t>
      </w:r>
      <w:r w:rsidR="00E16D6A" w:rsidRPr="009257EF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218B4E93" w14:textId="77777777" w:rsidR="00EE55AE" w:rsidRPr="009257EF" w:rsidRDefault="00E16D6A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5.5. А</w:t>
      </w:r>
      <w:r w:rsidR="00EE55AE" w:rsidRPr="009257EF">
        <w:rPr>
          <w:rFonts w:ascii="Times New Roman" w:hAnsi="Times New Roman" w:cs="Times New Roman"/>
          <w:sz w:val="24"/>
          <w:szCs w:val="24"/>
        </w:rPr>
        <w:t>кты и (или) предписания подлежат учету в едином реестре конт</w:t>
      </w:r>
      <w:r w:rsidRPr="009257EF">
        <w:rPr>
          <w:rFonts w:ascii="Times New Roman" w:hAnsi="Times New Roman" w:cs="Times New Roman"/>
          <w:sz w:val="24"/>
          <w:szCs w:val="24"/>
        </w:rPr>
        <w:t>рольных (надзорных) мероприятий.</w:t>
      </w:r>
    </w:p>
    <w:p w14:paraId="78522362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</w:t>
      </w:r>
      <w:r w:rsidR="00E16D6A" w:rsidRPr="009257EF">
        <w:rPr>
          <w:rFonts w:ascii="Times New Roman" w:hAnsi="Times New Roman" w:cs="Times New Roman"/>
          <w:sz w:val="24"/>
          <w:szCs w:val="24"/>
        </w:rPr>
        <w:t>6</w:t>
      </w:r>
      <w:r w:rsidRPr="009257EF">
        <w:rPr>
          <w:rFonts w:ascii="Times New Roman" w:hAnsi="Times New Roman" w:cs="Times New Roman"/>
          <w:sz w:val="24"/>
          <w:szCs w:val="24"/>
        </w:rPr>
        <w:t xml:space="preserve">. Акт контрольного мероприятия подлежит направлению контролируемому лицу в порядке, предусмотренном частью 5 </w:t>
      </w:r>
      <w:r w:rsidR="007F532D" w:rsidRPr="009257EF">
        <w:rPr>
          <w:rFonts w:ascii="Times New Roman" w:hAnsi="Times New Roman" w:cs="Times New Roman"/>
          <w:sz w:val="24"/>
          <w:szCs w:val="24"/>
        </w:rPr>
        <w:t xml:space="preserve">статьи 21 Федерального закона </w:t>
      </w:r>
      <w:r w:rsidR="007F532D" w:rsidRPr="009257EF">
        <w:rPr>
          <w:rFonts w:ascii="Times New Roman" w:hAnsi="Times New Roman" w:cs="Times New Roman"/>
          <w:sz w:val="24"/>
          <w:szCs w:val="24"/>
        </w:rPr>
        <w:br/>
        <w:t>№ </w:t>
      </w:r>
      <w:r w:rsidRPr="009257EF">
        <w:rPr>
          <w:rFonts w:ascii="Times New Roman" w:hAnsi="Times New Roman" w:cs="Times New Roman"/>
          <w:sz w:val="24"/>
          <w:szCs w:val="24"/>
        </w:rPr>
        <w:t>248-ФЗ.</w:t>
      </w:r>
    </w:p>
    <w:p w14:paraId="022464F9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</w:t>
      </w:r>
      <w:r w:rsidR="00E16D6A" w:rsidRPr="009257EF">
        <w:rPr>
          <w:rFonts w:ascii="Times New Roman" w:hAnsi="Times New Roman" w:cs="Times New Roman"/>
          <w:sz w:val="24"/>
          <w:szCs w:val="24"/>
        </w:rPr>
        <w:t>7</w:t>
      </w:r>
      <w:r w:rsidRPr="009257EF">
        <w:rPr>
          <w:rFonts w:ascii="Times New Roman" w:hAnsi="Times New Roman" w:cs="Times New Roman"/>
          <w:sz w:val="24"/>
          <w:szCs w:val="24"/>
        </w:rPr>
        <w:t>. Предписание об устранении выявленных нарушений выдается контролируемому лицу в соответствии со статьей 90.1 Федерального закона</w:t>
      </w:r>
      <w:r w:rsidRPr="009257EF">
        <w:rPr>
          <w:rFonts w:ascii="Times New Roman" w:hAnsi="Times New Roman" w:cs="Times New Roman"/>
          <w:sz w:val="24"/>
          <w:szCs w:val="24"/>
        </w:rPr>
        <w:br/>
        <w:t>№ 248-ФЗ.</w:t>
      </w:r>
    </w:p>
    <w:p w14:paraId="494251CA" w14:textId="77777777" w:rsidR="001B02D3" w:rsidRPr="009257EF" w:rsidRDefault="001B02D3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</w:t>
      </w:r>
      <w:r w:rsidR="00E16D6A" w:rsidRPr="009257EF">
        <w:rPr>
          <w:rFonts w:ascii="Times New Roman" w:hAnsi="Times New Roman" w:cs="Times New Roman"/>
          <w:sz w:val="24"/>
          <w:szCs w:val="24"/>
        </w:rPr>
        <w:t>8</w:t>
      </w:r>
      <w:r w:rsidRPr="009257EF">
        <w:rPr>
          <w:rFonts w:ascii="Times New Roman" w:hAnsi="Times New Roman" w:cs="Times New Roman"/>
          <w:sz w:val="24"/>
          <w:szCs w:val="24"/>
        </w:rPr>
        <w:t>. 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14:paraId="1048881B" w14:textId="77777777" w:rsidR="00F94756" w:rsidRPr="009257EF" w:rsidRDefault="00F94756" w:rsidP="00F94756">
      <w:pPr>
        <w:pStyle w:val="Standard"/>
        <w:jc w:val="both"/>
        <w:rPr>
          <w:rFonts w:ascii="Times New Roman" w:eastAsia="Calibri" w:hAnsi="Times New Roman" w:cs="Times New Roman"/>
        </w:rPr>
      </w:pPr>
    </w:p>
    <w:p w14:paraId="499A367F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VI</w:t>
      </w:r>
      <w:r w:rsidRPr="009257EF">
        <w:rPr>
          <w:rFonts w:ascii="Times New Roman" w:eastAsia="Calibri" w:hAnsi="Times New Roman" w:cs="Times New Roman"/>
          <w:b/>
        </w:rPr>
        <w:t>. Обжалование решений контрольных органов,</w:t>
      </w:r>
    </w:p>
    <w:p w14:paraId="3C2972F0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</w:rPr>
      </w:pPr>
      <w:r w:rsidRPr="009257EF">
        <w:rPr>
          <w:rFonts w:ascii="Times New Roman" w:eastAsia="Calibri" w:hAnsi="Times New Roman" w:cs="Times New Roman"/>
          <w:b/>
        </w:rPr>
        <w:t>действий (бездействия) их должностных лиц</w:t>
      </w:r>
    </w:p>
    <w:p w14:paraId="1D2B41FF" w14:textId="77777777" w:rsidR="00F94756" w:rsidRPr="009257EF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14:paraId="1F8FA131" w14:textId="77777777" w:rsidR="00F94756" w:rsidRPr="009257EF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9257EF">
        <w:rPr>
          <w:rFonts w:ascii="Times New Roman" w:eastAsia="Times New Roman" w:hAnsi="Times New Roman" w:cs="Times New Roman"/>
          <w:color w:val="00000A"/>
        </w:rPr>
        <w:t>6.1. Действия (бездействие) должностных лиц контрольного органа, решения, принятые контрольным органом в ходе осуществления муниципального контроля, могут быть обжалованы контролируемым лицом в порядке, установленном главой 9 Федерального закона № 248-ФЗ.</w:t>
      </w:r>
    </w:p>
    <w:p w14:paraId="64278833" w14:textId="77777777" w:rsidR="0096610F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6.2. </w:t>
      </w:r>
      <w:r w:rsidR="0096610F" w:rsidRPr="009257EF">
        <w:rPr>
          <w:rFonts w:ascii="Times New Roman" w:hAnsi="Times New Roman" w:cs="Times New Roman"/>
          <w:sz w:val="24"/>
          <w:szCs w:val="24"/>
        </w:rPr>
        <w:t xml:space="preserve">Жалоба на </w:t>
      </w:r>
      <w:r w:rsidRPr="009257EF">
        <w:rPr>
          <w:rFonts w:ascii="Times New Roman" w:hAnsi="Times New Roman" w:cs="Times New Roman"/>
          <w:sz w:val="24"/>
          <w:szCs w:val="24"/>
        </w:rPr>
        <w:t>решени</w:t>
      </w:r>
      <w:r w:rsidR="0096610F" w:rsidRPr="009257EF">
        <w:rPr>
          <w:rFonts w:ascii="Times New Roman" w:hAnsi="Times New Roman" w:cs="Times New Roman"/>
          <w:sz w:val="24"/>
          <w:szCs w:val="24"/>
        </w:rPr>
        <w:t>е</w:t>
      </w:r>
      <w:r w:rsidRPr="009257EF">
        <w:rPr>
          <w:rFonts w:ascii="Times New Roman" w:hAnsi="Times New Roman" w:cs="Times New Roman"/>
          <w:sz w:val="24"/>
          <w:szCs w:val="24"/>
        </w:rPr>
        <w:t xml:space="preserve"> контрольного органа, </w:t>
      </w:r>
      <w:r w:rsidR="0096610F" w:rsidRPr="009257EF">
        <w:rPr>
          <w:rFonts w:ascii="Times New Roman" w:hAnsi="Times New Roman" w:cs="Times New Roman"/>
          <w:sz w:val="24"/>
          <w:szCs w:val="24"/>
        </w:rPr>
        <w:t>действия (бездействие) его должностных лиц рассматривается руководителем (заместителем руководителя) контрольного органа.</w:t>
      </w:r>
    </w:p>
    <w:p w14:paraId="5BA0FD98" w14:textId="77777777" w:rsidR="008840C2" w:rsidRPr="009257EF" w:rsidRDefault="0096610F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6.3. Жалоба на решения, действия (бездействие) руководителя контрольного органа рассматривается руководителем контрольного органа.</w:t>
      </w:r>
    </w:p>
    <w:p w14:paraId="4A2D8DBB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96610F" w:rsidRPr="009257EF">
        <w:rPr>
          <w:rFonts w:ascii="Times New Roman" w:hAnsi="Times New Roman" w:cs="Times New Roman"/>
          <w:sz w:val="24"/>
          <w:szCs w:val="24"/>
        </w:rPr>
        <w:t>4</w:t>
      </w:r>
      <w:r w:rsidRPr="009257EF">
        <w:rPr>
          <w:rFonts w:ascii="Times New Roman" w:hAnsi="Times New Roman" w:cs="Times New Roman"/>
          <w:sz w:val="24"/>
          <w:szCs w:val="24"/>
        </w:rPr>
        <w:t>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50A30CC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1) решения о проведении контрольных мероприятий и обязательных профилактических визитов;</w:t>
      </w:r>
    </w:p>
    <w:p w14:paraId="1A2E4A4C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7CE4FFD3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3) действия (бездействи</w:t>
      </w:r>
      <w:r w:rsidR="0096610F" w:rsidRPr="009257EF">
        <w:rPr>
          <w:rFonts w:ascii="Times New Roman" w:hAnsi="Times New Roman" w:cs="Times New Roman"/>
        </w:rPr>
        <w:t>е</w:t>
      </w:r>
      <w:r w:rsidRPr="009257EF">
        <w:rPr>
          <w:rFonts w:ascii="Times New Roman" w:hAnsi="Times New Roman" w:cs="Times New Roman"/>
        </w:rPr>
        <w:t>) должностных лиц контрольного органа в рамках контрольных мероприятий и обязательных профилактических визитов;</w:t>
      </w:r>
    </w:p>
    <w:p w14:paraId="78374706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7BAC974E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 xml:space="preserve">6) иных решений, принимаемых контрольным органом по итогам профилактических и (или) контрольных мероприятий, предусмотренных </w:t>
      </w:r>
      <w:r w:rsidRPr="009257EF">
        <w:rPr>
          <w:rFonts w:ascii="Times New Roman" w:eastAsia="Times New Roman" w:hAnsi="Times New Roman" w:cs="Times New Roman"/>
        </w:rPr>
        <w:t xml:space="preserve">Федеральным законом </w:t>
      </w:r>
      <w:r w:rsidRPr="009257EF">
        <w:rPr>
          <w:rFonts w:ascii="Times New Roman" w:eastAsia="Segoe UI Symbol" w:hAnsi="Times New Roman" w:cs="Times New Roman"/>
        </w:rPr>
        <w:t>№</w:t>
      </w:r>
      <w:r w:rsidRPr="009257EF">
        <w:rPr>
          <w:rFonts w:ascii="Times New Roman" w:eastAsia="Times New Roman" w:hAnsi="Times New Roman" w:cs="Times New Roman"/>
        </w:rPr>
        <w:t xml:space="preserve"> 248-ФЗ, </w:t>
      </w:r>
      <w:r w:rsidRPr="009257EF">
        <w:rPr>
          <w:rFonts w:ascii="Times New Roman" w:hAnsi="Times New Roman" w:cs="Times New Roman"/>
        </w:rPr>
        <w:t>в отношении контролируемых лиц или объектов контроля.</w:t>
      </w:r>
    </w:p>
    <w:p w14:paraId="27357B5B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Times New Roman" w:hAnsi="Times New Roman" w:cs="Times New Roman"/>
        </w:rPr>
        <w:t>6.</w:t>
      </w:r>
      <w:r w:rsidR="0096610F" w:rsidRPr="009257EF">
        <w:rPr>
          <w:rFonts w:ascii="Times New Roman" w:eastAsia="Times New Roman" w:hAnsi="Times New Roman" w:cs="Times New Roman"/>
        </w:rPr>
        <w:t>5</w:t>
      </w:r>
      <w:r w:rsidRPr="009257EF">
        <w:rPr>
          <w:rFonts w:ascii="Times New Roman" w:eastAsia="Times New Roman" w:hAnsi="Times New Roman" w:cs="Times New Roman"/>
        </w:rPr>
        <w:t xml:space="preserve">. Жалоба подается контролируемым лицом в контрольный орган в электронном виде с использованием </w:t>
      </w:r>
      <w:r w:rsidR="00781D0C" w:rsidRPr="009257EF">
        <w:rPr>
          <w:rFonts w:ascii="Times New Roman" w:eastAsia="Times New Roman" w:hAnsi="Times New Roman" w:cs="Times New Roman"/>
        </w:rPr>
        <w:t>портала Госуслуг</w:t>
      </w:r>
      <w:r w:rsidRPr="009257EF">
        <w:rPr>
          <w:rFonts w:ascii="Times New Roman" w:eastAsia="Times New Roman" w:hAnsi="Times New Roman" w:cs="Times New Roman"/>
        </w:rPr>
        <w:t xml:space="preserve">, за исключением случая, предусмотренного частью 1.1 статьи 40 Федерального закона </w:t>
      </w:r>
      <w:r w:rsidRPr="009257EF">
        <w:rPr>
          <w:rFonts w:ascii="Times New Roman" w:eastAsia="Segoe UI Symbol" w:hAnsi="Times New Roman" w:cs="Times New Roman"/>
        </w:rPr>
        <w:t>№ </w:t>
      </w:r>
      <w:r w:rsidRPr="009257EF">
        <w:rPr>
          <w:rFonts w:ascii="Times New Roman" w:eastAsia="Times New Roman" w:hAnsi="Times New Roman" w:cs="Times New Roman"/>
        </w:rPr>
        <w:t>248-ФЗ.</w:t>
      </w:r>
    </w:p>
    <w:p w14:paraId="49CA1AD0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Times New Roman" w:hAnsi="Times New Roman" w:cs="Times New Roman"/>
        </w:rPr>
        <w:t>6.</w:t>
      </w:r>
      <w:r w:rsidR="00565CCD" w:rsidRPr="009257EF">
        <w:rPr>
          <w:rFonts w:ascii="Times New Roman" w:eastAsia="Times New Roman" w:hAnsi="Times New Roman" w:cs="Times New Roman"/>
        </w:rPr>
        <w:t>6</w:t>
      </w:r>
      <w:r w:rsidRPr="009257EF">
        <w:rPr>
          <w:rFonts w:ascii="Times New Roman" w:eastAsia="Times New Roman" w:hAnsi="Times New Roman" w:cs="Times New Roman"/>
        </w:rPr>
        <w:t xml:space="preserve">. Жалоба, содержащая сведения и документы, составляющие государственную или охраняемую законом тайну, подается в соответствии с пунктом 1.1. части 1 статьи 40 Федерального закона </w:t>
      </w:r>
      <w:r w:rsidRPr="009257EF">
        <w:rPr>
          <w:rFonts w:ascii="Times New Roman" w:eastAsia="Segoe UI Symbol" w:hAnsi="Times New Roman" w:cs="Times New Roman"/>
        </w:rPr>
        <w:t>№</w:t>
      </w:r>
      <w:r w:rsidRPr="009257EF">
        <w:rPr>
          <w:rFonts w:ascii="Times New Roman" w:eastAsia="Times New Roman" w:hAnsi="Times New Roman" w:cs="Times New Roman"/>
        </w:rPr>
        <w:t xml:space="preserve"> 248-ФЗ.</w:t>
      </w:r>
    </w:p>
    <w:p w14:paraId="697385B6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</w:t>
      </w:r>
      <w:r w:rsidR="00565CCD" w:rsidRPr="009257EF">
        <w:rPr>
          <w:rFonts w:ascii="Times New Roman" w:hAnsi="Times New Roman" w:cs="Times New Roman"/>
          <w:sz w:val="24"/>
          <w:szCs w:val="24"/>
        </w:rPr>
        <w:t>7</w:t>
      </w:r>
      <w:r w:rsidRPr="009257EF">
        <w:rPr>
          <w:rFonts w:ascii="Times New Roman" w:hAnsi="Times New Roman" w:cs="Times New Roman"/>
          <w:sz w:val="24"/>
          <w:szCs w:val="24"/>
        </w:rPr>
        <w:t>. Жалоба рассматривается в течение 15 рабочих дней со дня ее регистрации в подсистеме досудебного обжалования.</w:t>
      </w:r>
    </w:p>
    <w:p w14:paraId="0FDD8364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</w:t>
      </w:r>
      <w:r w:rsidR="00565CCD" w:rsidRPr="009257EF">
        <w:rPr>
          <w:rFonts w:ascii="Times New Roman" w:hAnsi="Times New Roman" w:cs="Times New Roman"/>
          <w:sz w:val="24"/>
          <w:szCs w:val="24"/>
        </w:rPr>
        <w:t>8</w:t>
      </w:r>
      <w:r w:rsidRPr="009257EF">
        <w:rPr>
          <w:rFonts w:ascii="Times New Roman" w:hAnsi="Times New Roman" w:cs="Times New Roman"/>
          <w:sz w:val="24"/>
          <w:szCs w:val="24"/>
        </w:rPr>
        <w:t>. Рассмотрение жалобы, связанной со сведениями и документами, составляющими государственную или иную охраняемую законом тайну, осуществляется с соблюдением положений нормативных правовых актов, регулирующих отношения, связанные с защитой государственной или иной охраняемой законом тайны, на бумажном носителе.</w:t>
      </w:r>
    </w:p>
    <w:p w14:paraId="400658DD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</w:t>
      </w:r>
      <w:r w:rsidR="00565CCD" w:rsidRPr="009257EF">
        <w:rPr>
          <w:rFonts w:ascii="Times New Roman" w:hAnsi="Times New Roman" w:cs="Times New Roman"/>
          <w:sz w:val="24"/>
          <w:szCs w:val="24"/>
        </w:rPr>
        <w:t>9</w:t>
      </w:r>
      <w:r w:rsidRPr="009257EF">
        <w:rPr>
          <w:rFonts w:ascii="Times New Roman" w:hAnsi="Times New Roman" w:cs="Times New Roman"/>
          <w:sz w:val="24"/>
          <w:szCs w:val="24"/>
        </w:rPr>
        <w:t>. Жалоба на решение контрольного,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4E8BDF57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</w:t>
      </w:r>
      <w:r w:rsidR="00565CCD" w:rsidRPr="009257EF">
        <w:rPr>
          <w:rFonts w:ascii="Times New Roman" w:hAnsi="Times New Roman" w:cs="Times New Roman"/>
          <w:sz w:val="24"/>
          <w:szCs w:val="24"/>
        </w:rPr>
        <w:t>10</w:t>
      </w:r>
      <w:r w:rsidRPr="009257EF">
        <w:rPr>
          <w:rFonts w:ascii="Times New Roman" w:hAnsi="Times New Roman" w:cs="Times New Roman"/>
          <w:sz w:val="24"/>
          <w:szCs w:val="24"/>
        </w:rPr>
        <w:t>. 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14:paraId="6703EA44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9257EF">
        <w:rPr>
          <w:rFonts w:ascii="Times New Roman" w:eastAsia="Times New Roman" w:hAnsi="Times New Roman" w:cs="Times New Roman"/>
          <w:color w:val="00000A"/>
        </w:rPr>
        <w:t>6.1</w:t>
      </w:r>
      <w:r w:rsidR="00565CCD" w:rsidRPr="009257EF">
        <w:rPr>
          <w:rFonts w:ascii="Times New Roman" w:eastAsia="Times New Roman" w:hAnsi="Times New Roman" w:cs="Times New Roman"/>
          <w:color w:val="00000A"/>
        </w:rPr>
        <w:t>1</w:t>
      </w:r>
      <w:r w:rsidRPr="009257EF">
        <w:rPr>
          <w:rFonts w:ascii="Times New Roman" w:eastAsia="Times New Roman" w:hAnsi="Times New Roman" w:cs="Times New Roman"/>
          <w:color w:val="00000A"/>
        </w:rPr>
        <w:t>. В случае пропуска по уважительной причине срока подачи жалобы указанный срок по ходатайству контролируемого лица, подающего жалобу, может быть восстановлен контрольным органом.</w:t>
      </w:r>
    </w:p>
    <w:p w14:paraId="1C3F0E7E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9257EF">
        <w:rPr>
          <w:rFonts w:ascii="Times New Roman" w:eastAsia="Times New Roman" w:hAnsi="Times New Roman" w:cs="Times New Roman"/>
          <w:color w:val="00000A"/>
        </w:rPr>
        <w:t>6.1</w:t>
      </w:r>
      <w:r w:rsidR="00565CCD" w:rsidRPr="009257EF">
        <w:rPr>
          <w:rFonts w:ascii="Times New Roman" w:eastAsia="Times New Roman" w:hAnsi="Times New Roman" w:cs="Times New Roman"/>
          <w:color w:val="00000A"/>
        </w:rPr>
        <w:t>2</w:t>
      </w:r>
      <w:r w:rsidRPr="009257EF">
        <w:rPr>
          <w:rFonts w:ascii="Times New Roman" w:eastAsia="Times New Roman" w:hAnsi="Times New Roman" w:cs="Times New Roman"/>
          <w:color w:val="00000A"/>
        </w:rPr>
        <w:t>. По итогам рассмотрения жалобы руководитель (заместитель руководителя) контрольного органа принимает одно из решений, предусмотренных частью 6 статьи 43 Федерального закона № 248-ФЗ.</w:t>
      </w:r>
    </w:p>
    <w:p w14:paraId="3A1BBECE" w14:textId="77777777" w:rsidR="00954227" w:rsidRPr="009257EF" w:rsidRDefault="00954227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14:paraId="55863796" w14:textId="2D36D666" w:rsidR="00387610" w:rsidRPr="009257EF" w:rsidRDefault="00387610" w:rsidP="00387610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6.1</w:t>
      </w:r>
      <w:r w:rsidR="00193B1C" w:rsidRPr="009257EF">
        <w:rPr>
          <w:rFonts w:ascii="Times New Roman" w:eastAsia="Calibri" w:hAnsi="Times New Roman" w:cs="Times New Roman"/>
        </w:rPr>
        <w:t>3</w:t>
      </w:r>
      <w:r w:rsidRPr="009257EF">
        <w:rPr>
          <w:rFonts w:ascii="Times New Roman" w:eastAsia="Calibri" w:hAnsi="Times New Roman" w:cs="Times New Roman"/>
        </w:rPr>
        <w:t>. Контролируемое лицо имеет право на судебное обжалование решений контрольного органа, действий (бездействия) его должностных лиц, в отношении которого приняты решения или совершены действия (бездействие), указанные в части 4 статьи 40 Федерального закона № 248-ФЗ.</w:t>
      </w:r>
    </w:p>
    <w:p w14:paraId="190F58C6" w14:textId="782AA03F" w:rsidR="00387610" w:rsidRPr="009257EF" w:rsidRDefault="00387610" w:rsidP="00387610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6.</w:t>
      </w:r>
      <w:r w:rsidR="00193B1C" w:rsidRPr="009257EF">
        <w:rPr>
          <w:rFonts w:ascii="Times New Roman" w:eastAsia="Calibri" w:hAnsi="Times New Roman" w:cs="Times New Roman"/>
        </w:rPr>
        <w:t>14</w:t>
      </w:r>
      <w:r w:rsidRPr="009257EF">
        <w:rPr>
          <w:rFonts w:ascii="Times New Roman" w:eastAsia="Calibri" w:hAnsi="Times New Roman" w:cs="Times New Roman"/>
        </w:rPr>
        <w:t>. Досудебный порядок подачи жалоб при осуществлении муниципального контроля не применяется.</w:t>
      </w:r>
    </w:p>
    <w:p w14:paraId="7CCD7141" w14:textId="77777777" w:rsidR="00954227" w:rsidRPr="009257EF" w:rsidRDefault="00954227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</w:p>
    <w:p w14:paraId="707EB5D5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VII</w:t>
      </w:r>
      <w:r w:rsidRPr="009257EF">
        <w:rPr>
          <w:rFonts w:ascii="Times New Roman" w:eastAsia="Calibri" w:hAnsi="Times New Roman" w:cs="Times New Roman"/>
          <w:b/>
        </w:rPr>
        <w:t>. Показатели результативности и эффективности контрольного органа</w:t>
      </w:r>
    </w:p>
    <w:p w14:paraId="4812A9E2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color w:val="000000"/>
        </w:rPr>
      </w:pPr>
    </w:p>
    <w:p w14:paraId="0F0C2689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7.1. </w:t>
      </w:r>
      <w:r w:rsidR="00755439" w:rsidRPr="009257EF">
        <w:rPr>
          <w:rFonts w:ascii="Times New Roman" w:hAnsi="Times New Roman" w:cs="Times New Roman"/>
          <w:sz w:val="24"/>
          <w:szCs w:val="24"/>
        </w:rPr>
        <w:t>Оценка результативности и эффективности деятельности контрольного органа осуществляется в соответствии со статьей 30 Федерального контроля 248-ФЗ на основе системы показателей результативности и эффективности муниципального контроля.</w:t>
      </w:r>
    </w:p>
    <w:p w14:paraId="602F0AAB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7.2.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 в сфере благоустройства приведены в приложении </w:t>
      </w:r>
      <w:r w:rsidR="00BB6FF5" w:rsidRPr="009257EF">
        <w:rPr>
          <w:rFonts w:ascii="Times New Roman" w:hAnsi="Times New Roman" w:cs="Times New Roman"/>
          <w:sz w:val="24"/>
          <w:szCs w:val="24"/>
        </w:rPr>
        <w:t>3</w:t>
      </w:r>
      <w:r w:rsidRPr="009257EF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14:paraId="07B9251B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 xml:space="preserve">7.3. Индикативные показатели видов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приведены в приложении </w:t>
      </w:r>
      <w:r w:rsidR="00BB6FF5" w:rsidRPr="009257EF">
        <w:rPr>
          <w:rFonts w:ascii="Times New Roman" w:hAnsi="Times New Roman" w:cs="Times New Roman"/>
          <w:sz w:val="24"/>
          <w:szCs w:val="24"/>
        </w:rPr>
        <w:t>4</w:t>
      </w:r>
      <w:r w:rsidRPr="009257EF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14:paraId="64D12E42" w14:textId="77777777" w:rsidR="007F532D" w:rsidRPr="009257EF" w:rsidRDefault="00F94756" w:rsidP="007F5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7.4. Контрольный ежегодно в срок до 15 марта года, следующего за отчетным годом, осуществляет подготовку и размещение доклада о муниципальном контроле в соответствии с требованиями, установленными Постановлением Правительства Российской Федерации от 07.12.2020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bookmarkEnd w:id="2"/>
      <w:bookmarkEnd w:id="3"/>
    </w:p>
    <w:p w14:paraId="47E895AF" w14:textId="77777777" w:rsidR="007F532D" w:rsidRPr="009257EF" w:rsidRDefault="007F532D">
      <w:pPr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br w:type="page"/>
      </w:r>
    </w:p>
    <w:p w14:paraId="40C33025" w14:textId="77777777" w:rsidR="00632F0C" w:rsidRPr="009257EF" w:rsidRDefault="00632F0C" w:rsidP="00BC31A8">
      <w:pPr>
        <w:widowControl w:val="0"/>
        <w:tabs>
          <w:tab w:val="left" w:pos="1274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1B1ABF8E" w14:textId="56029B37" w:rsidR="00632F0C" w:rsidRDefault="00632F0C" w:rsidP="00BC31A8">
      <w:pPr>
        <w:widowControl w:val="0"/>
        <w:tabs>
          <w:tab w:val="left" w:pos="1274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к Положению о муниципальном контроле в сфере благоустройства на территории </w:t>
      </w:r>
      <w:r w:rsidR="00193B1C" w:rsidRPr="009257EF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14:paraId="117DD25F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>Утверждено</w:t>
      </w:r>
    </w:p>
    <w:p w14:paraId="22FC4574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>Решением от 31.03.2025 № 173</w:t>
      </w:r>
    </w:p>
    <w:p w14:paraId="43013CCC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 xml:space="preserve"> с изменениями от 30.04.2025 № 180</w:t>
      </w:r>
    </w:p>
    <w:p w14:paraId="23952D41" w14:textId="77777777" w:rsidR="00BC31A8" w:rsidRPr="009257EF" w:rsidRDefault="00BC31A8" w:rsidP="00632F0C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6C336255" w14:textId="77777777" w:rsidR="00632F0C" w:rsidRPr="009257EF" w:rsidRDefault="00632F0C" w:rsidP="00632F0C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50361E" w14:textId="01826634" w:rsidR="00632F0C" w:rsidRPr="009257EF" w:rsidRDefault="00632F0C" w:rsidP="00632F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b/>
          <w:sz w:val="24"/>
          <w:szCs w:val="24"/>
        </w:rPr>
        <w:t xml:space="preserve">Критерии отнесения объектов контроля к категориям риска причинения вреда (ущерба) при осуществлении </w:t>
      </w:r>
      <w:r w:rsidRPr="009257E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контроля в сфере благоустройства</w:t>
      </w:r>
      <w:r w:rsidRPr="009257EF">
        <w:rPr>
          <w:rFonts w:ascii="Times New Roman" w:hAnsi="Times New Roman" w:cs="Times New Roman"/>
          <w:b/>
          <w:sz w:val="24"/>
          <w:szCs w:val="24"/>
        </w:rPr>
        <w:t xml:space="preserve"> на территории </w:t>
      </w:r>
      <w:r w:rsidR="00193B1C" w:rsidRPr="009257EF">
        <w:rPr>
          <w:rFonts w:ascii="Times New Roman" w:hAnsi="Times New Roman" w:cs="Times New Roman"/>
          <w:b/>
          <w:sz w:val="24"/>
          <w:szCs w:val="24"/>
        </w:rPr>
        <w:t>Зеньковского сельсовета</w:t>
      </w:r>
    </w:p>
    <w:p w14:paraId="4238CB47" w14:textId="77777777" w:rsidR="00632F0C" w:rsidRPr="009257EF" w:rsidRDefault="00632F0C" w:rsidP="00632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DB4D58" w14:textId="77777777" w:rsidR="00632F0C" w:rsidRPr="009257EF" w:rsidRDefault="00632F0C" w:rsidP="00632F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Объекты муниципального контроля относятся к следующим категориям риска при наличии хотя бы одного из условий:</w:t>
      </w:r>
    </w:p>
    <w:p w14:paraId="5332E7AF" w14:textId="1876DF5D" w:rsidR="00632F0C" w:rsidRPr="009257EF" w:rsidRDefault="00632F0C" w:rsidP="00632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1. </w:t>
      </w:r>
      <w:r w:rsidRPr="009257EF">
        <w:rPr>
          <w:rFonts w:ascii="Times New Roman" w:hAnsi="Times New Roman" w:cs="Times New Roman"/>
          <w:i/>
          <w:iCs/>
          <w:sz w:val="24"/>
          <w:szCs w:val="24"/>
        </w:rPr>
        <w:t>К категории среднего риска</w:t>
      </w:r>
      <w:r w:rsidRPr="009257EF">
        <w:rPr>
          <w:rFonts w:ascii="Times New Roman" w:hAnsi="Times New Roman" w:cs="Times New Roman"/>
          <w:sz w:val="24"/>
          <w:szCs w:val="24"/>
        </w:rPr>
        <w:t xml:space="preserve"> </w:t>
      </w:r>
      <w:r w:rsidR="00CE4EB5" w:rsidRPr="009257EF">
        <w:rPr>
          <w:rFonts w:ascii="Times New Roman" w:hAnsi="Times New Roman" w:cs="Times New Roman"/>
          <w:sz w:val="24"/>
          <w:szCs w:val="24"/>
        </w:rPr>
        <w:t>относится контролируемое лицо в течение двух лет привлекали к административной ответственности за нарушения в сфере благоустройства при наличии обстоятельств, отягчающих административную ответственность.</w:t>
      </w:r>
    </w:p>
    <w:p w14:paraId="62EEFFAF" w14:textId="3EFCAFC7" w:rsidR="00632F0C" w:rsidRPr="009257EF" w:rsidRDefault="00632F0C" w:rsidP="00632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2. </w:t>
      </w:r>
      <w:r w:rsidRPr="009257EF">
        <w:rPr>
          <w:rFonts w:ascii="Times New Roman" w:hAnsi="Times New Roman" w:cs="Times New Roman"/>
          <w:i/>
          <w:iCs/>
          <w:sz w:val="24"/>
          <w:szCs w:val="24"/>
        </w:rPr>
        <w:t>К категории умеренного риска</w:t>
      </w:r>
      <w:r w:rsidR="00DF179E" w:rsidRPr="009257EF">
        <w:rPr>
          <w:rFonts w:ascii="Times New Roman" w:hAnsi="Times New Roman" w:cs="Times New Roman"/>
          <w:sz w:val="24"/>
          <w:szCs w:val="24"/>
        </w:rPr>
        <w:t xml:space="preserve"> </w:t>
      </w:r>
      <w:r w:rsidR="00CE4EB5" w:rsidRPr="009257EF">
        <w:rPr>
          <w:rFonts w:ascii="Times New Roman" w:hAnsi="Times New Roman" w:cs="Times New Roman"/>
          <w:sz w:val="24"/>
          <w:szCs w:val="24"/>
        </w:rPr>
        <w:t>относится контролируемое лицо в течение двух лет привлекали к административной ответственности за нарушения в сфере благоустройства при отсутствии обстоятельств, отягчающих административную ответственность.</w:t>
      </w:r>
    </w:p>
    <w:p w14:paraId="05D3D7FC" w14:textId="2363AC8F" w:rsidR="00632F0C" w:rsidRPr="009257EF" w:rsidRDefault="00632F0C" w:rsidP="00632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3. </w:t>
      </w:r>
      <w:r w:rsidRPr="009257EF">
        <w:rPr>
          <w:rFonts w:ascii="Times New Roman" w:hAnsi="Times New Roman" w:cs="Times New Roman"/>
          <w:i/>
          <w:iCs/>
          <w:sz w:val="24"/>
          <w:szCs w:val="24"/>
        </w:rPr>
        <w:t>К категории низкого риска</w:t>
      </w:r>
      <w:r w:rsidRPr="009257EF">
        <w:rPr>
          <w:rFonts w:ascii="Times New Roman" w:hAnsi="Times New Roman" w:cs="Times New Roman"/>
          <w:sz w:val="24"/>
          <w:szCs w:val="24"/>
        </w:rPr>
        <w:t xml:space="preserve"> – объекты контроля</w:t>
      </w:r>
      <w:r w:rsidR="00CE4EB5" w:rsidRPr="009257EF">
        <w:rPr>
          <w:rFonts w:ascii="Times New Roman" w:hAnsi="Times New Roman" w:cs="Times New Roman"/>
          <w:sz w:val="24"/>
          <w:szCs w:val="24"/>
        </w:rPr>
        <w:t>,</w:t>
      </w:r>
      <w:r w:rsidRPr="009257EF">
        <w:rPr>
          <w:rFonts w:ascii="Times New Roman" w:hAnsi="Times New Roman" w:cs="Times New Roman"/>
          <w:sz w:val="24"/>
          <w:szCs w:val="24"/>
        </w:rPr>
        <w:t xml:space="preserve"> не отнесенные к иной категории риска.</w:t>
      </w:r>
    </w:p>
    <w:p w14:paraId="2B11983E" w14:textId="77777777" w:rsidR="00632F0C" w:rsidRPr="009257EF" w:rsidRDefault="00632F0C">
      <w:pPr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br w:type="page"/>
      </w:r>
    </w:p>
    <w:p w14:paraId="5D0A571E" w14:textId="77777777" w:rsidR="00F94756" w:rsidRPr="009257EF" w:rsidRDefault="00F94756" w:rsidP="00BC31A8">
      <w:pPr>
        <w:widowControl w:val="0"/>
        <w:tabs>
          <w:tab w:val="left" w:pos="1274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364B3" w:rsidRPr="009257EF">
        <w:rPr>
          <w:rFonts w:ascii="Times New Roman" w:hAnsi="Times New Roman" w:cs="Times New Roman"/>
          <w:sz w:val="24"/>
          <w:szCs w:val="24"/>
        </w:rPr>
        <w:t>2</w:t>
      </w:r>
    </w:p>
    <w:p w14:paraId="1C49C68D" w14:textId="579337DD" w:rsidR="00F94756" w:rsidRPr="009257EF" w:rsidRDefault="00F94756" w:rsidP="00BC31A8">
      <w:pPr>
        <w:widowControl w:val="0"/>
        <w:tabs>
          <w:tab w:val="left" w:pos="1274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к Положению о муниципальном контроле в сфере благоустройства на территории </w:t>
      </w:r>
      <w:r w:rsidR="00104AF7" w:rsidRPr="009257EF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14:paraId="22CA68AF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>Утверждено</w:t>
      </w:r>
    </w:p>
    <w:p w14:paraId="4A1EC47C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>Решением от 31.03.2025 № 173</w:t>
      </w:r>
    </w:p>
    <w:p w14:paraId="1964AAC2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 xml:space="preserve"> с изменениями от 30.04.2025 № 180</w:t>
      </w:r>
    </w:p>
    <w:p w14:paraId="5552C34C" w14:textId="77777777" w:rsidR="00F94756" w:rsidRPr="009257EF" w:rsidRDefault="00F94756" w:rsidP="007F532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1B1DAA" w14:textId="724993ED" w:rsidR="00F94756" w:rsidRPr="009257EF" w:rsidRDefault="00F94756" w:rsidP="00F94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7EF">
        <w:rPr>
          <w:rFonts w:ascii="Times New Roman" w:eastAsia="Times New Roman" w:hAnsi="Times New Roman" w:cs="Times New Roman"/>
          <w:b/>
          <w:sz w:val="24"/>
          <w:szCs w:val="24"/>
        </w:rPr>
        <w:t>Перечень индикаторов риска нарушения обязательных требований, используемых для определения необходимости проведения внепланового контрольного мероприятия по муниципальному контролю в сфере благоустройства</w:t>
      </w:r>
      <w:r w:rsidR="00104AF7" w:rsidRPr="009257EF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территории Зеньковского сельсовета</w:t>
      </w:r>
    </w:p>
    <w:p w14:paraId="224DE18B" w14:textId="77777777" w:rsidR="00F94756" w:rsidRPr="009257EF" w:rsidRDefault="00F94756" w:rsidP="00F94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D262B8" w14:textId="77777777" w:rsidR="00F94756" w:rsidRPr="009257EF" w:rsidRDefault="00F94756" w:rsidP="00F94756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В случае выявления соответствия или отклонения от параметров объекта муниципального контроля в отношении контролируемого лица проводится внеплановое контрольное (надзорное) мероприятие.</w:t>
      </w:r>
    </w:p>
    <w:p w14:paraId="422202C9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hi-IN"/>
        </w:rPr>
      </w:pPr>
      <w:r w:rsidRPr="009257EF">
        <w:rPr>
          <w:rFonts w:ascii="Times New Roman" w:eastAsia="SimSun" w:hAnsi="Times New Roman" w:cs="Times New Roman"/>
          <w:kern w:val="3"/>
          <w:sz w:val="24"/>
          <w:szCs w:val="24"/>
          <w:lang w:eastAsia="hi-IN"/>
        </w:rPr>
        <w:t>Индикаторами риска нарушения обязательных требований, используемыми для определения необходимости проведения внеплановых контрольных мероприятий при осуществлении муниципального контроля, являются:</w:t>
      </w:r>
    </w:p>
    <w:p w14:paraId="12766A56" w14:textId="717ED2C9" w:rsidR="00104AF7" w:rsidRPr="009257EF" w:rsidRDefault="00104AF7" w:rsidP="00104AF7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hi-IN"/>
        </w:rPr>
      </w:pPr>
      <w:r w:rsidRPr="009257EF">
        <w:rPr>
          <w:rFonts w:ascii="Times New Roman" w:eastAsia="SimSun" w:hAnsi="Times New Roman" w:cs="Times New Roman"/>
          <w:sz w:val="24"/>
          <w:szCs w:val="24"/>
          <w:lang w:eastAsia="hi-IN"/>
        </w:rPr>
        <w:t>1) выявление признаков нарушения Правил благоустройства территории муниципального образования;</w:t>
      </w:r>
    </w:p>
    <w:p w14:paraId="435D20B6" w14:textId="29696541" w:rsidR="00104AF7" w:rsidRPr="009257EF" w:rsidRDefault="00104AF7" w:rsidP="00104AF7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hi-IN"/>
        </w:rPr>
      </w:pPr>
      <w:r w:rsidRPr="009257EF">
        <w:rPr>
          <w:rFonts w:ascii="Times New Roman" w:eastAsia="SimSun" w:hAnsi="Times New Roman" w:cs="Times New Roman"/>
          <w:sz w:val="24"/>
          <w:szCs w:val="24"/>
          <w:lang w:eastAsia="hi-IN"/>
        </w:rPr>
        <w:t>2) поступление от органов государственной власти, органов местного самоуправления, юридических лиц, общественных объединений, граждан, из средств массовой информации сведений о действиях (бездействии), которые могут свидетельствовать о наличии нарушения Правил благоустройства территории муниципального образования и риска причинения вреда (ущерба) охраняемым законом ценностям;</w:t>
      </w:r>
    </w:p>
    <w:p w14:paraId="62BE7CF6" w14:textId="140133EB" w:rsidR="00F5646A" w:rsidRPr="009257EF" w:rsidRDefault="00F5646A" w:rsidP="00F564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1. Факт ненаправления юридическим лицом или индивидуальным предпринимателем, осуществляющим деятельность по оказанию бытовых услуг</w:t>
      </w:r>
      <w:r w:rsidR="00104AF7" w:rsidRPr="009257EF">
        <w:rPr>
          <w:rFonts w:ascii="Times New Roman" w:hAnsi="Times New Roman" w:cs="Times New Roman"/>
          <w:sz w:val="24"/>
          <w:szCs w:val="24"/>
        </w:rPr>
        <w:t>,</w:t>
      </w:r>
      <w:r w:rsidRPr="009257EF">
        <w:rPr>
          <w:rFonts w:ascii="Times New Roman" w:hAnsi="Times New Roman" w:cs="Times New Roman"/>
          <w:sz w:val="24"/>
          <w:szCs w:val="24"/>
        </w:rPr>
        <w:t xml:space="preserve"> услуг в сфере ремонта и обслуживания автомобильного транспорта</w:t>
      </w:r>
      <w:r w:rsidR="00104AF7" w:rsidRPr="009257EF">
        <w:rPr>
          <w:rFonts w:ascii="Times New Roman" w:hAnsi="Times New Roman" w:cs="Times New Roman"/>
          <w:sz w:val="24"/>
          <w:szCs w:val="24"/>
        </w:rPr>
        <w:t>,</w:t>
      </w:r>
      <w:r w:rsidRPr="009257EF">
        <w:rPr>
          <w:rFonts w:ascii="Times New Roman" w:hAnsi="Times New Roman" w:cs="Times New Roman"/>
          <w:sz w:val="24"/>
          <w:szCs w:val="24"/>
        </w:rPr>
        <w:t xml:space="preserve"> деятельность в сфере ремонта и обслуживания автомобильного транспорта, в сфере общественного питания, в сфере оптово-розничной торговли, заявления о согласовании рекламной вывески в орган местного самоуправления по истечении 90 календарных дней с даты внесения в ЕГРЮЛ/ЕГРИП сведений о создании/регистрации такого лица., заявления о согласовании рекламной вывески в орган местного самоуправления по истечении 90 календарных дней с даты внесения в ЕГРЮЛ /ЕГРИП сведений о создании/регистрации такого лица.</w:t>
      </w:r>
    </w:p>
    <w:p w14:paraId="0B806D62" w14:textId="77777777" w:rsidR="00F5646A" w:rsidRPr="009257EF" w:rsidRDefault="00F5646A" w:rsidP="00F564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2. Снижение на 50 и более процентов количество работников контролируемого лица, к должностным обязанностям которых отнесено выполнение работ по уборке территории, за полугодие по сравнению с аналогичным периодом прошлого года, при отсутствии увеличения количества специальной техники, предназначенной для выполнения указанных работ, за аналогичный период времени.</w:t>
      </w:r>
    </w:p>
    <w:p w14:paraId="661B9AC2" w14:textId="77777777" w:rsidR="00F5646A" w:rsidRPr="009257EF" w:rsidRDefault="00F5646A" w:rsidP="00F564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 Истечение трех календарных дней с даты начала деятельности ярмарки (организации временной торговли) в случае непоступления в орган местного самоуправления заявления от организатора такой ярмарки (организации) о согласовании рекламной вывески или иных средств размещения информации.</w:t>
      </w:r>
    </w:p>
    <w:p w14:paraId="27D2F768" w14:textId="5C16B5B1" w:rsidR="00F5646A" w:rsidRPr="009257EF" w:rsidRDefault="00F5646A" w:rsidP="00F564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4. Увеличение на 15 и более процентов количества граждан, обратившихся за оказанием помощи в медицинское учреждение </w:t>
      </w:r>
      <w:r w:rsidR="00104AF7" w:rsidRPr="009257EF">
        <w:rPr>
          <w:rFonts w:ascii="Times New Roman" w:hAnsi="Times New Roman" w:cs="Times New Roman"/>
          <w:sz w:val="24"/>
          <w:szCs w:val="24"/>
        </w:rPr>
        <w:t xml:space="preserve">ФАП </w:t>
      </w:r>
      <w:proofErr w:type="spellStart"/>
      <w:r w:rsidR="00104AF7" w:rsidRPr="009257EF">
        <w:rPr>
          <w:rFonts w:ascii="Times New Roman" w:hAnsi="Times New Roman" w:cs="Times New Roman"/>
          <w:sz w:val="24"/>
          <w:szCs w:val="24"/>
        </w:rPr>
        <w:t>с.Зеньковка</w:t>
      </w:r>
      <w:proofErr w:type="spellEnd"/>
      <w:r w:rsidR="00104AF7" w:rsidRPr="009257EF">
        <w:rPr>
          <w:rFonts w:ascii="Times New Roman" w:hAnsi="Times New Roman" w:cs="Times New Roman"/>
          <w:sz w:val="24"/>
          <w:szCs w:val="24"/>
        </w:rPr>
        <w:t xml:space="preserve"> и ФАП </w:t>
      </w:r>
      <w:proofErr w:type="spellStart"/>
      <w:r w:rsidR="00104AF7" w:rsidRPr="009257EF">
        <w:rPr>
          <w:rFonts w:ascii="Times New Roman" w:hAnsi="Times New Roman" w:cs="Times New Roman"/>
          <w:sz w:val="24"/>
          <w:szCs w:val="24"/>
        </w:rPr>
        <w:t>с.Золотоножка</w:t>
      </w:r>
      <w:proofErr w:type="spellEnd"/>
      <w:r w:rsidR="00104AF7" w:rsidRPr="009257EF">
        <w:rPr>
          <w:rFonts w:ascii="Times New Roman" w:hAnsi="Times New Roman" w:cs="Times New Roman"/>
          <w:sz w:val="24"/>
          <w:szCs w:val="24"/>
        </w:rPr>
        <w:t xml:space="preserve"> </w:t>
      </w:r>
      <w:r w:rsidRPr="009257EF">
        <w:rPr>
          <w:rFonts w:ascii="Times New Roman" w:hAnsi="Times New Roman" w:cs="Times New Roman"/>
          <w:sz w:val="24"/>
          <w:szCs w:val="24"/>
        </w:rPr>
        <w:t>в связи с получением травмы в период с ноября по март на территории одной административно-территориальной единицы населенного пункта, в течение месяца по сравнению с аналогичным предшествующим периодом времени.</w:t>
      </w:r>
    </w:p>
    <w:p w14:paraId="77265325" w14:textId="77777777" w:rsidR="0019529D" w:rsidRPr="009257EF" w:rsidRDefault="0019529D">
      <w:pPr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br w:type="page"/>
      </w:r>
    </w:p>
    <w:p w14:paraId="145097AC" w14:textId="77777777" w:rsidR="00F94756" w:rsidRPr="009257EF" w:rsidRDefault="00F94756" w:rsidP="00BC31A8">
      <w:pPr>
        <w:widowControl w:val="0"/>
        <w:tabs>
          <w:tab w:val="left" w:pos="1274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364B3" w:rsidRPr="009257EF">
        <w:rPr>
          <w:rFonts w:ascii="Times New Roman" w:hAnsi="Times New Roman" w:cs="Times New Roman"/>
          <w:sz w:val="24"/>
          <w:szCs w:val="24"/>
        </w:rPr>
        <w:t>3</w:t>
      </w:r>
    </w:p>
    <w:p w14:paraId="72D7643E" w14:textId="72E00360" w:rsidR="00F94756" w:rsidRDefault="00F94756" w:rsidP="00BC31A8">
      <w:pPr>
        <w:widowControl w:val="0"/>
        <w:tabs>
          <w:tab w:val="left" w:pos="1274"/>
        </w:tabs>
        <w:spacing w:after="0" w:line="240" w:lineRule="auto"/>
        <w:ind w:left="567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к Положению о муниципальном контроле в сфере благоустройства на территории </w:t>
      </w:r>
      <w:r w:rsidR="00104AF7" w:rsidRPr="009257EF">
        <w:rPr>
          <w:rFonts w:ascii="Times New Roman" w:hAnsi="Times New Roman" w:cs="Times New Roman"/>
          <w:iCs/>
          <w:sz w:val="24"/>
          <w:szCs w:val="24"/>
        </w:rPr>
        <w:t>Зеньковского сельсовета</w:t>
      </w:r>
    </w:p>
    <w:p w14:paraId="23A88158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>Утверждено</w:t>
      </w:r>
    </w:p>
    <w:p w14:paraId="1276E0AB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>Решением от 31.03.2025 № 173</w:t>
      </w:r>
    </w:p>
    <w:p w14:paraId="7595AF79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 xml:space="preserve"> с изменениями от 30.04.2025 № 180</w:t>
      </w:r>
    </w:p>
    <w:p w14:paraId="5D5F14A9" w14:textId="77777777" w:rsidR="00BC31A8" w:rsidRPr="009257EF" w:rsidRDefault="00BC31A8" w:rsidP="0019529D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4C2D98A8" w14:textId="77777777" w:rsidR="00F94756" w:rsidRPr="009257EF" w:rsidRDefault="00F94756" w:rsidP="0019529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4641DF" w14:textId="422C98F6" w:rsidR="00AE6911" w:rsidRPr="009257EF" w:rsidRDefault="00AE6911" w:rsidP="00AE69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b/>
          <w:sz w:val="24"/>
          <w:szCs w:val="24"/>
        </w:rPr>
        <w:t xml:space="preserve">Ключевые показатели муниципального контроля в сфере благоустройства на территории </w:t>
      </w:r>
      <w:r w:rsidR="00104AF7" w:rsidRPr="009257EF">
        <w:rPr>
          <w:rFonts w:ascii="Times New Roman" w:hAnsi="Times New Roman" w:cs="Times New Roman"/>
          <w:b/>
          <w:iCs/>
          <w:sz w:val="24"/>
          <w:szCs w:val="24"/>
        </w:rPr>
        <w:t>Зеньковского сельсовета</w:t>
      </w:r>
      <w:r w:rsidRPr="009257EF">
        <w:rPr>
          <w:rFonts w:ascii="Times New Roman" w:hAnsi="Times New Roman" w:cs="Times New Roman"/>
          <w:b/>
          <w:sz w:val="24"/>
          <w:szCs w:val="24"/>
        </w:rPr>
        <w:t xml:space="preserve"> и их целевые значения</w:t>
      </w:r>
    </w:p>
    <w:p w14:paraId="7E59BD82" w14:textId="77777777" w:rsidR="00F94756" w:rsidRPr="009257EF" w:rsidRDefault="00F94756" w:rsidP="00DB3E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3C81897" w14:textId="209FC127" w:rsidR="00A05BC3" w:rsidRPr="009257EF" w:rsidRDefault="005C674E" w:rsidP="00A05B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Количество людей, погибших в результате </w:t>
      </w:r>
      <w:r w:rsidR="00A05BC3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нарушения обязательных требований, установленных</w:t>
      </w:r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решением от 31.01.2019 № </w:t>
      </w:r>
      <w:proofErr w:type="gramStart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113  «</w:t>
      </w:r>
      <w:proofErr w:type="gramEnd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 утверждении </w:t>
      </w:r>
      <w:proofErr w:type="gramStart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  организации</w:t>
      </w:r>
      <w:proofErr w:type="gramEnd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внешнего благоустройства на </w:t>
      </w:r>
      <w:proofErr w:type="gramStart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территории  Зеньковского</w:t>
      </w:r>
      <w:proofErr w:type="gramEnd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сельсовета»</w:t>
      </w:r>
      <w:r w:rsidR="00A05BC3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 1тыс. населения.</w:t>
      </w:r>
    </w:p>
    <w:p w14:paraId="3E643624" w14:textId="77777777" w:rsidR="005C674E" w:rsidRPr="009257EF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Значение показателя определяется как отношение количества людей, погибших в результате </w:t>
      </w:r>
      <w:r w:rsidR="00A05BC3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нарушения </w:t>
      </w:r>
      <w:r w:rsidR="002B519B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обязательных требований,</w:t>
      </w:r>
      <w:r w:rsidR="00A05BC3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B519B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соблюдение которых является предметом муниципального контроля, </w:t>
      </w:r>
      <w:r w:rsidR="00A05BC3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численности населения муниципального образования</w:t>
      </w: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 1 тыс. населения</w:t>
      </w:r>
      <w:r w:rsidR="002B519B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57DE264" w14:textId="77777777" w:rsidR="005C674E" w:rsidRPr="009257EF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Ключевой показ</w:t>
      </w:r>
      <w:r w:rsidR="002B519B" w:rsidRPr="009257EF">
        <w:rPr>
          <w:rFonts w:ascii="Times New Roman" w:hAnsi="Times New Roman" w:cs="Times New Roman"/>
          <w:sz w:val="24"/>
          <w:szCs w:val="24"/>
        </w:rPr>
        <w:t>атель рассчитывается по формуле:</w:t>
      </w:r>
    </w:p>
    <w:p w14:paraId="6962CB9A" w14:textId="77777777" w:rsidR="005C674E" w:rsidRPr="009257EF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2B519B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Н) x 1000,</w:t>
      </w:r>
    </w:p>
    <w:p w14:paraId="0E29B268" w14:textId="77777777" w:rsidR="005C674E" w:rsidRPr="009257EF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где:</w:t>
      </w:r>
    </w:p>
    <w:p w14:paraId="70AE02FD" w14:textId="77777777" w:rsidR="002B519B" w:rsidRPr="009257EF" w:rsidRDefault="002B519B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5C674E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количество людей, погибших в результате </w:t>
      </w: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нарушения правил благоустройства на территории муниципального образования;</w:t>
      </w:r>
    </w:p>
    <w:p w14:paraId="5EB5A17D" w14:textId="77777777" w:rsidR="005C674E" w:rsidRPr="009257EF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 - численность населения муниципального образования</w:t>
      </w:r>
      <w:r w:rsidR="002B519B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90122BB" w14:textId="77777777" w:rsidR="002B519B" w:rsidRPr="009257EF" w:rsidRDefault="002B519B" w:rsidP="002B51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Целевое значение показателя – </w:t>
      </w:r>
      <w:r w:rsidR="00B46E45" w:rsidRPr="009257E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0</w:t>
      </w:r>
      <w:r w:rsidRPr="009257E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14:paraId="3B9E5679" w14:textId="77777777" w:rsidR="0019529D" w:rsidRPr="009257EF" w:rsidRDefault="0019529D" w:rsidP="00DB3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br w:type="page"/>
      </w:r>
    </w:p>
    <w:p w14:paraId="44682138" w14:textId="77777777" w:rsidR="00F94756" w:rsidRPr="009257EF" w:rsidRDefault="00F94756" w:rsidP="00BC31A8">
      <w:pPr>
        <w:widowControl w:val="0"/>
        <w:tabs>
          <w:tab w:val="left" w:pos="1274"/>
        </w:tabs>
        <w:spacing w:after="0" w:line="240" w:lineRule="auto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364B3" w:rsidRPr="009257EF">
        <w:rPr>
          <w:rFonts w:ascii="Times New Roman" w:hAnsi="Times New Roman" w:cs="Times New Roman"/>
          <w:sz w:val="24"/>
          <w:szCs w:val="24"/>
        </w:rPr>
        <w:t>4</w:t>
      </w:r>
    </w:p>
    <w:p w14:paraId="69CF4333" w14:textId="68850FB5" w:rsidR="00F94756" w:rsidRPr="009257EF" w:rsidRDefault="00F94756" w:rsidP="00BC31A8">
      <w:pPr>
        <w:widowControl w:val="0"/>
        <w:tabs>
          <w:tab w:val="left" w:pos="1274"/>
        </w:tabs>
        <w:spacing w:after="0" w:line="240" w:lineRule="auto"/>
        <w:ind w:left="5812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к Положению о муниципальном контроле в сфере благоустройства на территории </w:t>
      </w:r>
      <w:r w:rsidR="00D03B8A" w:rsidRPr="009257EF">
        <w:rPr>
          <w:rFonts w:ascii="Times New Roman" w:hAnsi="Times New Roman" w:cs="Times New Roman"/>
          <w:iCs/>
          <w:sz w:val="24"/>
          <w:szCs w:val="24"/>
        </w:rPr>
        <w:t>Зеньковского сельсовета</w:t>
      </w:r>
    </w:p>
    <w:p w14:paraId="246E831F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>Утверждено</w:t>
      </w:r>
    </w:p>
    <w:p w14:paraId="3EA8F8E1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>Решением от 31.03.2025 № 173</w:t>
      </w:r>
    </w:p>
    <w:p w14:paraId="7360A78D" w14:textId="77777777" w:rsidR="00BC31A8" w:rsidRPr="00BC31A8" w:rsidRDefault="00BC31A8" w:rsidP="00BC31A8">
      <w:pPr>
        <w:pStyle w:val="Standard"/>
        <w:jc w:val="right"/>
        <w:rPr>
          <w:rFonts w:ascii="Times New Roman" w:hAnsi="Times New Roman" w:cs="Times New Roman"/>
        </w:rPr>
      </w:pPr>
      <w:r w:rsidRPr="00BC31A8">
        <w:rPr>
          <w:rFonts w:ascii="Times New Roman" w:hAnsi="Times New Roman" w:cs="Times New Roman"/>
        </w:rPr>
        <w:t xml:space="preserve"> с изменениями от 30.04.2025 № 180</w:t>
      </w:r>
    </w:p>
    <w:p w14:paraId="4F51DDE8" w14:textId="77777777" w:rsidR="00F94756" w:rsidRPr="009257EF" w:rsidRDefault="00F94756" w:rsidP="0019529D">
      <w:pPr>
        <w:widowControl w:val="0"/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14:paraId="12BAFA15" w14:textId="77777777" w:rsidR="00F94756" w:rsidRPr="009257EF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7EF">
        <w:rPr>
          <w:rFonts w:ascii="Times New Roman" w:hAnsi="Times New Roman" w:cs="Times New Roman"/>
          <w:b/>
          <w:sz w:val="24"/>
          <w:szCs w:val="24"/>
        </w:rPr>
        <w:t>Индикативные показатели</w:t>
      </w:r>
    </w:p>
    <w:p w14:paraId="2A18A137" w14:textId="77777777" w:rsidR="00F94756" w:rsidRPr="009257EF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7EF">
        <w:rPr>
          <w:rFonts w:ascii="Times New Roman" w:hAnsi="Times New Roman" w:cs="Times New Roman"/>
          <w:b/>
          <w:sz w:val="24"/>
          <w:szCs w:val="24"/>
        </w:rPr>
        <w:t>муниципального контроля в сфере благоустройства на территории</w:t>
      </w:r>
    </w:p>
    <w:p w14:paraId="0DED8D8E" w14:textId="49C01C83" w:rsidR="00F94756" w:rsidRPr="009257EF" w:rsidRDefault="00D03B8A" w:rsidP="00F94756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9257EF">
        <w:rPr>
          <w:rFonts w:ascii="Times New Roman" w:hAnsi="Times New Roman" w:cs="Times New Roman"/>
          <w:b/>
          <w:iCs/>
          <w:sz w:val="24"/>
          <w:szCs w:val="24"/>
        </w:rPr>
        <w:t>Зеньковского сельсовета</w:t>
      </w:r>
    </w:p>
    <w:p w14:paraId="6D5C3A81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3D505E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1. Количество внеплановых контрольных мероприятий, проведенных за отчетный период.</w:t>
      </w:r>
    </w:p>
    <w:p w14:paraId="7940D008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2. Количество внеплановых контрольных мероприятий, проведенных на основании выявления соответствия объекта муниципального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период.</w:t>
      </w:r>
    </w:p>
    <w:p w14:paraId="4679B15A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 Количество контрольных мероприятий, проведенных во взаимодействии с контролируемыми лицами по каждому виду контрольного мероприятия, за отчетный период.</w:t>
      </w:r>
    </w:p>
    <w:p w14:paraId="459599A5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4. Общее количество контрольных мероприятий, проведенных во взаимодействии с контролируемыми лицами, за отчетный период.</w:t>
      </w:r>
    </w:p>
    <w:p w14:paraId="17342184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 Количество контрольных мероприятий, проведенных с использованием средств дистанционного взаимодействия, за отчетный период.</w:t>
      </w:r>
    </w:p>
    <w:p w14:paraId="45F67EDF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 Количество профилактических визитов, проведенных за отчетный период.</w:t>
      </w:r>
    </w:p>
    <w:p w14:paraId="1C6E1A83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7. Количество предостережений о недопустимости нарушения обязательных требований, объявленных за отчетный период.</w:t>
      </w:r>
    </w:p>
    <w:p w14:paraId="46FBE3D7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8. Количество контрольных мероприятий, по результатам которых выявлены нарушения обязательных требований, за отчетный период.</w:t>
      </w:r>
    </w:p>
    <w:p w14:paraId="48607730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9. Количество контрольных мероприятий, по итогам которых возбуждены дела об административных правонарушениях, за отчетный период.</w:t>
      </w:r>
    </w:p>
    <w:p w14:paraId="37C93C3D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10. Сумма административных штрафов, наложенных по результатам контрольных мероприятий, за отчетный период.</w:t>
      </w:r>
    </w:p>
    <w:p w14:paraId="3E18B4CB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11. Количество направленных в органы прокуратуры заявлений о согласовании проведения контрольных мероприятий за отчетный период.</w:t>
      </w:r>
    </w:p>
    <w:p w14:paraId="54DCB845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12.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период.</w:t>
      </w:r>
    </w:p>
    <w:p w14:paraId="329617D1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13. Общее количество учтенных объектов контроля на конец отчетного периода.</w:t>
      </w:r>
    </w:p>
    <w:p w14:paraId="431C8438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14. Количество учтенных объектов контроля, отнесенных к категориям риска, по каждой из категорий риска на конец отчетного периода.</w:t>
      </w:r>
    </w:p>
    <w:p w14:paraId="38092346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15. Количество учтенных контролируемых лиц на конец отчетного периода.</w:t>
      </w:r>
    </w:p>
    <w:p w14:paraId="519B007B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16. Количество учтенных контролируемых лиц, в отношении которых проведены контрольные мероприятия, за отчетный период.</w:t>
      </w:r>
    </w:p>
    <w:p w14:paraId="426E5689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17. Общее количество жалоб, поданных контролируемыми лицами в досудебном порядке за отчетный период.</w:t>
      </w:r>
    </w:p>
    <w:p w14:paraId="1DFA962C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18. Количество жалоб, в отношении которых контрольным органом был нарушен срок рассмотрения, за отчетный период.</w:t>
      </w:r>
    </w:p>
    <w:p w14:paraId="315FC5A4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19. 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органа, либо о признании действий (бездействия) должностных лиц контрольного органа незаконными, за отчетный период.</w:t>
      </w:r>
    </w:p>
    <w:p w14:paraId="422DEC23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>20.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за отчетный период.</w:t>
      </w:r>
    </w:p>
    <w:p w14:paraId="76C8C018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21.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период.</w:t>
      </w:r>
    </w:p>
    <w:p w14:paraId="0E7E6091" w14:textId="77777777" w:rsidR="002C7A5A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22. Количество контрольных мероприятий, проведенных с грубым нарушением требований к организации и осуществлению контроля и результаты которых были признаны недействительными и (или) отменены, за отчетный период.</w:t>
      </w:r>
    </w:p>
    <w:sectPr w:rsidR="002C7A5A" w:rsidRPr="009257EF" w:rsidSect="007417A0">
      <w:headerReference w:type="default" r:id="rId7"/>
      <w:headerReference w:type="first" r:id="rId8"/>
      <w:pgSz w:w="11906" w:h="16838"/>
      <w:pgMar w:top="1207" w:right="567" w:bottom="107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1269C" w14:textId="77777777" w:rsidR="00B74803" w:rsidRDefault="00B74803" w:rsidP="007F532D">
      <w:pPr>
        <w:spacing w:after="0" w:line="240" w:lineRule="auto"/>
      </w:pPr>
      <w:r>
        <w:separator/>
      </w:r>
    </w:p>
  </w:endnote>
  <w:endnote w:type="continuationSeparator" w:id="0">
    <w:p w14:paraId="3CF7A6E7" w14:textId="77777777" w:rsidR="00B74803" w:rsidRDefault="00B74803" w:rsidP="007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0A881" w14:textId="77777777" w:rsidR="00B74803" w:rsidRDefault="00B74803" w:rsidP="007F532D">
      <w:pPr>
        <w:spacing w:after="0" w:line="240" w:lineRule="auto"/>
      </w:pPr>
      <w:r>
        <w:separator/>
      </w:r>
    </w:p>
  </w:footnote>
  <w:footnote w:type="continuationSeparator" w:id="0">
    <w:p w14:paraId="1EE9576C" w14:textId="77777777" w:rsidR="00B74803" w:rsidRDefault="00B74803" w:rsidP="007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6785719"/>
      <w:docPartObj>
        <w:docPartGallery w:val="Page Numbers (Top of Page)"/>
        <w:docPartUnique/>
      </w:docPartObj>
    </w:sdtPr>
    <w:sdtContent>
      <w:p w14:paraId="101B908D" w14:textId="77777777" w:rsidR="00F07573" w:rsidRDefault="007417A0" w:rsidP="007417A0">
        <w:pPr>
          <w:pStyle w:val="a3"/>
          <w:widowControl w:val="0"/>
          <w:suppressLineNumbers w:val="0"/>
          <w:suppressAutoHyphens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FF5">
          <w:rPr>
            <w:noProof/>
          </w:rPr>
          <w:t>19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AE33B" w14:textId="77777777" w:rsidR="007F532D" w:rsidRPr="007F532D" w:rsidRDefault="007F532D" w:rsidP="007F532D">
    <w:pPr>
      <w:pStyle w:val="a3"/>
      <w:widowControl w:val="0"/>
      <w:suppressLineNumbers w:val="0"/>
      <w:suppressAutoHyphens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0D79"/>
    <w:multiLevelType w:val="hybridMultilevel"/>
    <w:tmpl w:val="DFCC3530"/>
    <w:lvl w:ilvl="0" w:tplc="FCF62AE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5324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56"/>
    <w:rsid w:val="00014516"/>
    <w:rsid w:val="00050189"/>
    <w:rsid w:val="000B247F"/>
    <w:rsid w:val="000D6237"/>
    <w:rsid w:val="000F6AD7"/>
    <w:rsid w:val="001038BC"/>
    <w:rsid w:val="00104AF7"/>
    <w:rsid w:val="00116489"/>
    <w:rsid w:val="00153250"/>
    <w:rsid w:val="00191D5A"/>
    <w:rsid w:val="00193B1C"/>
    <w:rsid w:val="0019529D"/>
    <w:rsid w:val="001B02D3"/>
    <w:rsid w:val="001B40E9"/>
    <w:rsid w:val="00231D54"/>
    <w:rsid w:val="002A446C"/>
    <w:rsid w:val="002B519B"/>
    <w:rsid w:val="002C7A5A"/>
    <w:rsid w:val="003009FF"/>
    <w:rsid w:val="00344650"/>
    <w:rsid w:val="00366A1B"/>
    <w:rsid w:val="00371E3C"/>
    <w:rsid w:val="00377931"/>
    <w:rsid w:val="00384156"/>
    <w:rsid w:val="00387610"/>
    <w:rsid w:val="00414D67"/>
    <w:rsid w:val="00446630"/>
    <w:rsid w:val="004A4ECC"/>
    <w:rsid w:val="004C2452"/>
    <w:rsid w:val="0050221C"/>
    <w:rsid w:val="00517F10"/>
    <w:rsid w:val="00565CCD"/>
    <w:rsid w:val="005A0FA8"/>
    <w:rsid w:val="005C674E"/>
    <w:rsid w:val="005F68C8"/>
    <w:rsid w:val="00632F0C"/>
    <w:rsid w:val="006C3B08"/>
    <w:rsid w:val="006C5E9D"/>
    <w:rsid w:val="00720D21"/>
    <w:rsid w:val="007417A0"/>
    <w:rsid w:val="00742745"/>
    <w:rsid w:val="00755439"/>
    <w:rsid w:val="00776314"/>
    <w:rsid w:val="00781D0C"/>
    <w:rsid w:val="00786113"/>
    <w:rsid w:val="007A4CBE"/>
    <w:rsid w:val="007F532D"/>
    <w:rsid w:val="00825605"/>
    <w:rsid w:val="00841330"/>
    <w:rsid w:val="008840C2"/>
    <w:rsid w:val="008C2E80"/>
    <w:rsid w:val="008D440C"/>
    <w:rsid w:val="009257EF"/>
    <w:rsid w:val="00954227"/>
    <w:rsid w:val="0096610F"/>
    <w:rsid w:val="00971CE1"/>
    <w:rsid w:val="0097277C"/>
    <w:rsid w:val="009729C0"/>
    <w:rsid w:val="00A05BC3"/>
    <w:rsid w:val="00A51197"/>
    <w:rsid w:val="00AE6507"/>
    <w:rsid w:val="00AE6911"/>
    <w:rsid w:val="00AF65C3"/>
    <w:rsid w:val="00B06A49"/>
    <w:rsid w:val="00B248FE"/>
    <w:rsid w:val="00B46E45"/>
    <w:rsid w:val="00B74803"/>
    <w:rsid w:val="00BB6FF5"/>
    <w:rsid w:val="00BC31A8"/>
    <w:rsid w:val="00BD4A72"/>
    <w:rsid w:val="00BF45B1"/>
    <w:rsid w:val="00C0275F"/>
    <w:rsid w:val="00C11E83"/>
    <w:rsid w:val="00C37414"/>
    <w:rsid w:val="00CD28B2"/>
    <w:rsid w:val="00CE4EB5"/>
    <w:rsid w:val="00D02285"/>
    <w:rsid w:val="00D03B8A"/>
    <w:rsid w:val="00D34B6E"/>
    <w:rsid w:val="00D6672D"/>
    <w:rsid w:val="00DA5B25"/>
    <w:rsid w:val="00DB3E31"/>
    <w:rsid w:val="00DD4F99"/>
    <w:rsid w:val="00DF179E"/>
    <w:rsid w:val="00E16D6A"/>
    <w:rsid w:val="00E364B3"/>
    <w:rsid w:val="00E9037A"/>
    <w:rsid w:val="00EE1B20"/>
    <w:rsid w:val="00EE55AE"/>
    <w:rsid w:val="00EE6638"/>
    <w:rsid w:val="00EF04C6"/>
    <w:rsid w:val="00EF65C1"/>
    <w:rsid w:val="00F055B1"/>
    <w:rsid w:val="00F07573"/>
    <w:rsid w:val="00F305E7"/>
    <w:rsid w:val="00F5646A"/>
    <w:rsid w:val="00F64654"/>
    <w:rsid w:val="00F94756"/>
    <w:rsid w:val="00F9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22F15"/>
  <w15:chartTrackingRefBased/>
  <w15:docId w15:val="{695E5528-39C1-4C76-A9B6-17BE24DC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9475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3">
    <w:name w:val="header"/>
    <w:basedOn w:val="Standard"/>
    <w:link w:val="a4"/>
    <w:uiPriority w:val="99"/>
    <w:rsid w:val="00F94756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756"/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5">
    <w:name w:val="List Paragraph"/>
    <w:basedOn w:val="Standard"/>
    <w:rsid w:val="00F94756"/>
    <w:pPr>
      <w:spacing w:after="200"/>
      <w:ind w:left="720"/>
    </w:pPr>
  </w:style>
  <w:style w:type="character" w:customStyle="1" w:styleId="Internetlink">
    <w:name w:val="Internet link"/>
    <w:rsid w:val="00F94756"/>
    <w:rPr>
      <w:color w:val="000080"/>
      <w:u w:val="single"/>
    </w:rPr>
  </w:style>
  <w:style w:type="character" w:customStyle="1" w:styleId="2">
    <w:name w:val="Основной текст (2)"/>
    <w:basedOn w:val="a0"/>
    <w:rsid w:val="00F9475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1F2423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paragraph" w:styleId="a6">
    <w:name w:val="footer"/>
    <w:basedOn w:val="a"/>
    <w:link w:val="a7"/>
    <w:uiPriority w:val="99"/>
    <w:unhideWhenUsed/>
    <w:rsid w:val="007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532D"/>
  </w:style>
  <w:style w:type="paragraph" w:styleId="a8">
    <w:name w:val="Balloon Text"/>
    <w:basedOn w:val="a"/>
    <w:link w:val="a9"/>
    <w:uiPriority w:val="99"/>
    <w:semiHidden/>
    <w:unhideWhenUsed/>
    <w:rsid w:val="0010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38BC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basedOn w:val="a0"/>
    <w:rsid w:val="001038BC"/>
  </w:style>
  <w:style w:type="paragraph" w:customStyle="1" w:styleId="s15">
    <w:name w:val="s15"/>
    <w:basedOn w:val="a"/>
    <w:rsid w:val="00EE663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45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s26">
    <w:name w:val="s26"/>
    <w:basedOn w:val="a"/>
    <w:rsid w:val="00A511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</TotalTime>
  <Pages>1</Pages>
  <Words>6292</Words>
  <Characters>35866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Владиславовна Литвиненко</dc:creator>
  <cp:keywords/>
  <dc:description/>
  <cp:lastModifiedBy>Пользователь</cp:lastModifiedBy>
  <cp:revision>33</cp:revision>
  <cp:lastPrinted>2025-05-22T05:45:00Z</cp:lastPrinted>
  <dcterms:created xsi:type="dcterms:W3CDTF">2025-01-30T03:47:00Z</dcterms:created>
  <dcterms:modified xsi:type="dcterms:W3CDTF">2025-05-22T05:49:00Z</dcterms:modified>
</cp:coreProperties>
</file>