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AAA" w:rsidRDefault="00E923B8" w:rsidP="00DE0A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12</w:t>
      </w:r>
      <w:r w:rsidR="00DE0AAA">
        <w:rPr>
          <w:rFonts w:ascii="Times New Roman" w:hAnsi="Times New Roman" w:cs="Times New Roman"/>
          <w:sz w:val="28"/>
          <w:szCs w:val="28"/>
        </w:rPr>
        <w:t>.01.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DE0AAA">
        <w:rPr>
          <w:rFonts w:ascii="Times New Roman" w:hAnsi="Times New Roman" w:cs="Times New Roman"/>
          <w:sz w:val="28"/>
          <w:szCs w:val="28"/>
        </w:rPr>
        <w:t xml:space="preserve">                             с.Зеньковка                                         № 1</w:t>
      </w: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202</w:t>
      </w:r>
      <w:r w:rsidR="00E923B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2025 года, утвердить паспорта пожарной безопасности населения на весенне-осенний период для с.Зеньковка и с. Золотоножка.</w:t>
      </w:r>
    </w:p>
    <w:p w:rsidR="00DE0AAA" w:rsidRDefault="00DE0AAA" w:rsidP="00DE0A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 И.Г.Жилина</w:t>
      </w: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DE0AAA" w:rsidRPr="0050341C" w:rsidTr="00293FB1">
        <w:tc>
          <w:tcPr>
            <w:tcW w:w="5211" w:type="dxa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Глава Зеньковского сельсовета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И.Г.Жилина</w:t>
            </w:r>
          </w:p>
          <w:p w:rsidR="00DE0AAA" w:rsidRPr="0050341C" w:rsidRDefault="00DE0AAA" w:rsidP="00E923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1</w:t>
            </w:r>
            <w:r w:rsidR="00E92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 w:rsidR="00E923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года                 </w:t>
            </w:r>
          </w:p>
        </w:tc>
      </w:tr>
    </w:tbl>
    <w:p w:rsidR="00DE0AAA" w:rsidRPr="0050341C" w:rsidRDefault="00DE0AAA" w:rsidP="00DE0AAA">
      <w:pPr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Зеньковка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DE0AAA" w:rsidRPr="0050341C" w:rsidRDefault="00DE0AAA" w:rsidP="00DE0AAA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I. </w:t>
      </w:r>
      <w:r w:rsidRPr="0050341C">
        <w:rPr>
          <w:rFonts w:ascii="Times New Roman" w:hAnsi="Times New Roman" w:cs="Times New Roman"/>
          <w:b/>
          <w:sz w:val="24"/>
          <w:szCs w:val="24"/>
        </w:rPr>
        <w:t>Общие сведения о населенном пункте</w:t>
      </w: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85.46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DE0AAA" w:rsidRPr="0050341C" w:rsidRDefault="00DE0AAA" w:rsidP="00DE0A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DE0AAA" w:rsidRPr="0050341C" w:rsidTr="00293FB1">
        <w:tc>
          <w:tcPr>
            <w:tcW w:w="3685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DE0AAA" w:rsidRPr="0050341C" w:rsidTr="00293FB1">
        <w:tc>
          <w:tcPr>
            <w:tcW w:w="3685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851"/>
        <w:gridCol w:w="851"/>
      </w:tblGrid>
      <w:tr w:rsidR="00DE0AAA" w:rsidRPr="0050341C" w:rsidTr="00293FB1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843" w:type="dxa"/>
            <w:gridSpan w:val="3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DE0AAA" w:rsidRPr="0050341C" w:rsidTr="00293FB1">
        <w:trPr>
          <w:trHeight w:val="1166"/>
        </w:trPr>
        <w:tc>
          <w:tcPr>
            <w:tcW w:w="1418" w:type="dxa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DE0AAA" w:rsidRPr="0050341C" w:rsidTr="00293FB1">
        <w:tc>
          <w:tcPr>
            <w:tcW w:w="9640" w:type="dxa"/>
            <w:gridSpan w:val="14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DE0AAA" w:rsidRPr="0050341C" w:rsidTr="00293FB1">
        <w:tc>
          <w:tcPr>
            <w:tcW w:w="1418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0AAA" w:rsidRPr="0050341C" w:rsidTr="00293FB1">
        <w:tc>
          <w:tcPr>
            <w:tcW w:w="9640" w:type="dxa"/>
            <w:gridSpan w:val="14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AAA" w:rsidRPr="0050341C" w:rsidTr="00293FB1">
        <w:tc>
          <w:tcPr>
            <w:tcW w:w="9640" w:type="dxa"/>
            <w:gridSpan w:val="14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АЦ-30/1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DE0AAA" w:rsidRPr="0050341C" w:rsidRDefault="00DE0AAA" w:rsidP="00DE0A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DE0AAA" w:rsidRPr="0050341C" w:rsidTr="00293FB1">
        <w:tc>
          <w:tcPr>
            <w:tcW w:w="454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DE0AAA" w:rsidRPr="0050341C" w:rsidTr="00293FB1">
        <w:tc>
          <w:tcPr>
            <w:tcW w:w="4541" w:type="dxa"/>
          </w:tcPr>
          <w:p w:rsidR="00DE0AAA" w:rsidRPr="0050341C" w:rsidRDefault="00DE0AAA" w:rsidP="00293F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551" w:type="dxa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243452191</w:t>
            </w:r>
          </w:p>
        </w:tc>
      </w:tr>
    </w:tbl>
    <w:p w:rsidR="00DE0AAA" w:rsidRPr="0050341C" w:rsidRDefault="00DE0AAA" w:rsidP="00DE0A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E0AAA" w:rsidRPr="0050341C" w:rsidRDefault="00DE0AAA" w:rsidP="00DE0A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V. Сведения о выполнении требований пожарной безопасности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409"/>
      </w:tblGrid>
      <w:tr w:rsidR="00DE0AAA" w:rsidRPr="0050341C" w:rsidTr="00293FB1">
        <w:trPr>
          <w:tblHeader/>
        </w:trPr>
        <w:tc>
          <w:tcPr>
            <w:tcW w:w="675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409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лесным участком (участками)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DE0AAA" w:rsidRPr="0050341C" w:rsidRDefault="00DE0AAA" w:rsidP="00DE0AAA">
      <w:pPr>
        <w:rPr>
          <w:rFonts w:ascii="Times New Roman" w:hAnsi="Times New Roman" w:cs="Times New Roman"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DE0AAA" w:rsidRPr="0050341C" w:rsidTr="00293FB1">
        <w:tc>
          <w:tcPr>
            <w:tcW w:w="5211" w:type="dxa"/>
          </w:tcPr>
          <w:p w:rsidR="00DE0AAA" w:rsidRPr="0050341C" w:rsidRDefault="00DE0AAA" w:rsidP="00293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DE0AAA" w:rsidRPr="0050341C" w:rsidRDefault="00DE0AAA" w:rsidP="00293FB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УТВЕРЖДАЮ</w:t>
      </w:r>
    </w:p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Глава Зеньковского сельсовета</w:t>
      </w:r>
    </w:p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______________ </w:t>
      </w:r>
      <w:r>
        <w:rPr>
          <w:rFonts w:ascii="Times New Roman" w:hAnsi="Times New Roman" w:cs="Times New Roman"/>
          <w:sz w:val="24"/>
          <w:szCs w:val="24"/>
        </w:rPr>
        <w:t>И.Г.Жилина</w:t>
      </w:r>
    </w:p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1</w:t>
      </w:r>
      <w:r w:rsidR="00E923B8">
        <w:rPr>
          <w:rFonts w:ascii="Times New Roman" w:hAnsi="Times New Roman" w:cs="Times New Roman"/>
          <w:sz w:val="24"/>
          <w:szCs w:val="24"/>
        </w:rPr>
        <w:t>2</w:t>
      </w:r>
      <w:r w:rsidRPr="0050341C"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E923B8">
        <w:rPr>
          <w:rFonts w:ascii="Times New Roman" w:hAnsi="Times New Roman" w:cs="Times New Roman"/>
          <w:sz w:val="24"/>
          <w:szCs w:val="24"/>
        </w:rPr>
        <w:t>6</w:t>
      </w:r>
      <w:r w:rsidRPr="0050341C">
        <w:rPr>
          <w:rFonts w:ascii="Times New Roman" w:hAnsi="Times New Roman" w:cs="Times New Roman"/>
          <w:sz w:val="24"/>
          <w:szCs w:val="24"/>
        </w:rPr>
        <w:t xml:space="preserve"> года                 </w:t>
      </w:r>
    </w:p>
    <w:p w:rsidR="00DE0AAA" w:rsidRPr="0050341C" w:rsidRDefault="00DE0AAA" w:rsidP="00DE0AAA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DE0AAA" w:rsidRPr="0050341C" w:rsidRDefault="00DE0AAA" w:rsidP="00DE0AAA">
      <w:pPr>
        <w:pStyle w:val="a3"/>
        <w:jc w:val="center"/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населённого пункта 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Золотоножка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DE0AAA" w:rsidRPr="0050341C" w:rsidRDefault="00DE0AAA" w:rsidP="00DE0AAA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Краткое описание населённого пункта</w:t>
      </w: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DE0AAA" w:rsidRPr="0050341C" w:rsidRDefault="00DE0AAA" w:rsidP="00DE0A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DE0AAA" w:rsidRPr="0050341C" w:rsidTr="00293FB1">
        <w:tc>
          <w:tcPr>
            <w:tcW w:w="3685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DE0AAA" w:rsidRPr="0050341C" w:rsidTr="00293FB1">
        <w:tc>
          <w:tcPr>
            <w:tcW w:w="3685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p w:rsidR="00DE0AAA" w:rsidRPr="0050341C" w:rsidRDefault="00DE0AAA" w:rsidP="00DE0AAA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993"/>
        <w:gridCol w:w="992"/>
      </w:tblGrid>
      <w:tr w:rsidR="00DE0AAA" w:rsidRPr="0050341C" w:rsidTr="00293FB1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2126" w:type="dxa"/>
            <w:gridSpan w:val="3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DE0AAA" w:rsidRPr="0050341C" w:rsidTr="00293FB1">
        <w:trPr>
          <w:trHeight w:val="1166"/>
        </w:trPr>
        <w:tc>
          <w:tcPr>
            <w:tcW w:w="1418" w:type="dxa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DE0AAA" w:rsidRPr="0050341C" w:rsidTr="00293FB1">
        <w:tc>
          <w:tcPr>
            <w:tcW w:w="9923" w:type="dxa"/>
            <w:gridSpan w:val="14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DE0AAA" w:rsidRPr="0050341C" w:rsidTr="00293FB1">
        <w:tc>
          <w:tcPr>
            <w:tcW w:w="1418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техника/2</w:t>
            </w:r>
          </w:p>
        </w:tc>
        <w:tc>
          <w:tcPr>
            <w:tcW w:w="1134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0AAA" w:rsidRPr="0050341C" w:rsidTr="00293FB1">
        <w:tc>
          <w:tcPr>
            <w:tcW w:w="9923" w:type="dxa"/>
            <w:gridSpan w:val="14"/>
          </w:tcPr>
          <w:p w:rsidR="00DE0AAA" w:rsidRPr="0050341C" w:rsidRDefault="00DE0AAA" w:rsidP="00293FB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993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993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DE0AAA" w:rsidRPr="0050341C" w:rsidRDefault="00DE0AAA" w:rsidP="00DE0A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DE0AAA" w:rsidRPr="0050341C" w:rsidTr="00293FB1">
        <w:tc>
          <w:tcPr>
            <w:tcW w:w="454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DE0AAA" w:rsidRPr="0050341C" w:rsidTr="00293FB1">
        <w:tc>
          <w:tcPr>
            <w:tcW w:w="4541" w:type="dxa"/>
          </w:tcPr>
          <w:p w:rsidR="00DE0AAA" w:rsidRPr="0050341C" w:rsidRDefault="00DE0AAA" w:rsidP="00293F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551" w:type="dxa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243452191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AAA" w:rsidRDefault="00DE0AAA" w:rsidP="00DE0AA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V. Сведения о выполнении требований пожарной безопасности</w:t>
      </w:r>
    </w:p>
    <w:p w:rsidR="00DE0AAA" w:rsidRPr="0050341C" w:rsidRDefault="00DE0AAA" w:rsidP="00DE0AAA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126"/>
      </w:tblGrid>
      <w:tr w:rsidR="00DE0AAA" w:rsidRPr="0050341C" w:rsidTr="00293FB1">
        <w:trPr>
          <w:tblHeader/>
        </w:trPr>
        <w:tc>
          <w:tcPr>
            <w:tcW w:w="675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126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лесным участком (участками).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126" w:type="dxa"/>
          </w:tcPr>
          <w:p w:rsidR="00DE0AAA" w:rsidRPr="0050341C" w:rsidRDefault="00DE0AAA" w:rsidP="00E923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DE0AAA" w:rsidRPr="0050341C" w:rsidRDefault="00DE0AAA" w:rsidP="00DE0AAA">
      <w:pPr>
        <w:rPr>
          <w:rFonts w:ascii="Times New Roman" w:hAnsi="Times New Roman" w:cs="Times New Roman"/>
          <w:sz w:val="24"/>
          <w:szCs w:val="24"/>
        </w:rPr>
      </w:pPr>
    </w:p>
    <w:p w:rsidR="009D620F" w:rsidRDefault="009D620F"/>
    <w:sectPr w:rsidR="009D620F" w:rsidSect="009D6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E0AAA"/>
    <w:rsid w:val="003D6AFE"/>
    <w:rsid w:val="005720E2"/>
    <w:rsid w:val="009D620F"/>
    <w:rsid w:val="00C506CB"/>
    <w:rsid w:val="00DE0AAA"/>
    <w:rsid w:val="00E92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E0A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DE0A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DE0A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DE0A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ABEBA-14F8-4A09-9867-8DA53CF91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2026-01-19T01:56:00Z</cp:lastPrinted>
  <dcterms:created xsi:type="dcterms:W3CDTF">2025-01-14T01:00:00Z</dcterms:created>
  <dcterms:modified xsi:type="dcterms:W3CDTF">2026-01-19T02:25:00Z</dcterms:modified>
</cp:coreProperties>
</file>