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01" w:rsidRDefault="000B3501">
      <w:pPr>
        <w:rPr>
          <w:lang w:val="en-US"/>
        </w:rPr>
      </w:pPr>
    </w:p>
    <w:p w:rsidR="0081328B" w:rsidRDefault="0081328B">
      <w:pPr>
        <w:rPr>
          <w:lang w:val="en-US"/>
        </w:rPr>
      </w:pP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 xml:space="preserve">щений  граждан, поступивших за </w:t>
      </w:r>
      <w:r w:rsidRPr="0081328B">
        <w:rPr>
          <w:rStyle w:val="a4"/>
          <w:color w:val="243F4A"/>
        </w:rPr>
        <w:t>1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Pr="0081328B">
        <w:rPr>
          <w:rStyle w:val="a4"/>
          <w:color w:val="243F4A"/>
        </w:rPr>
        <w:t>3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 xml:space="preserve">За  </w:t>
      </w:r>
      <w:r w:rsidRPr="0081328B">
        <w:rPr>
          <w:color w:val="243F4A"/>
        </w:rPr>
        <w:t>1</w:t>
      </w:r>
      <w:r>
        <w:rPr>
          <w:color w:val="243F4A"/>
        </w:rPr>
        <w:t xml:space="preserve"> полугодие 202</w:t>
      </w:r>
      <w:r w:rsidRPr="0081328B">
        <w:rPr>
          <w:color w:val="243F4A"/>
        </w:rPr>
        <w:t>3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Pr="0081328B">
        <w:rPr>
          <w:b/>
          <w:color w:val="243F4A"/>
        </w:rPr>
        <w:t>72</w:t>
      </w:r>
      <w:r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Pr="00C83467">
        <w:rPr>
          <w:b/>
          <w:color w:val="243F4A"/>
        </w:rPr>
        <w:t>1</w:t>
      </w:r>
      <w:r w:rsidRPr="00AA7618">
        <w:rPr>
          <w:color w:val="243F4A"/>
        </w:rPr>
        <w:t>. Устных обращений граждан</w:t>
      </w:r>
      <w:r w:rsidR="007A558F">
        <w:rPr>
          <w:color w:val="243F4A"/>
        </w:rPr>
        <w:t xml:space="preserve"> </w:t>
      </w:r>
      <w:r w:rsidRPr="00AA7618">
        <w:rPr>
          <w:color w:val="243F4A"/>
        </w:rPr>
        <w:t xml:space="preserve"> </w:t>
      </w:r>
      <w:r w:rsidRPr="00AA7618">
        <w:rPr>
          <w:b/>
          <w:color w:val="243F4A"/>
        </w:rPr>
        <w:t>-</w:t>
      </w:r>
      <w:r w:rsidR="007A558F">
        <w:rPr>
          <w:b/>
          <w:color w:val="243F4A"/>
        </w:rPr>
        <w:t xml:space="preserve"> </w:t>
      </w:r>
      <w:r w:rsidRPr="00C83467">
        <w:rPr>
          <w:b/>
          <w:color w:val="243F4A"/>
        </w:rPr>
        <w:t>171</w:t>
      </w:r>
      <w:r w:rsidRPr="00AA7618">
        <w:rPr>
          <w:color w:val="243F4A"/>
        </w:rPr>
        <w:t xml:space="preserve">. </w:t>
      </w:r>
    </w:p>
    <w:p w:rsidR="0081328B" w:rsidRPr="00AA7618" w:rsidRDefault="0081328B" w:rsidP="0081328B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содержание дорог в населенных пунктах, освещение улиц, вывоз мусора, оформление   земельных участков и домов, выдача спр</w:t>
      </w:r>
      <w:r>
        <w:rPr>
          <w:color w:val="243F4A"/>
        </w:rPr>
        <w:t>авок  на получение  наследства</w:t>
      </w:r>
      <w:r w:rsidRPr="00AA7618">
        <w:rPr>
          <w:color w:val="243F4A"/>
        </w:rPr>
        <w:t>,  оформление сельскохозяйственных земель, соцобеспечение и социальная защита, приватизация квартир</w:t>
      </w:r>
      <w:r w:rsidR="00C83467">
        <w:rPr>
          <w:color w:val="243F4A"/>
        </w:rPr>
        <w:t xml:space="preserve"> инициативное </w:t>
      </w:r>
      <w:proofErr w:type="spellStart"/>
      <w:r w:rsidR="00C83467">
        <w:rPr>
          <w:color w:val="243F4A"/>
        </w:rPr>
        <w:t>бюджетирование</w:t>
      </w:r>
      <w:proofErr w:type="spellEnd"/>
      <w:r w:rsidR="00C83467">
        <w:rPr>
          <w:color w:val="243F4A"/>
        </w:rPr>
        <w:t>, льготы семьям мобилизованных</w:t>
      </w:r>
      <w:r w:rsidRPr="00AA7618">
        <w:rPr>
          <w:color w:val="243F4A"/>
        </w:rPr>
        <w:t xml:space="preserve"> и многие другие  вопросы.</w:t>
      </w:r>
      <w:proofErr w:type="gramEnd"/>
    </w:p>
    <w:p w:rsidR="0081328B" w:rsidRPr="00AA7618" w:rsidRDefault="0081328B" w:rsidP="0081328B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 xml:space="preserve">ний граждан   за  </w:t>
      </w:r>
      <w:r w:rsidRPr="0081328B">
        <w:rPr>
          <w:rStyle w:val="a4"/>
          <w:color w:val="243F4A"/>
          <w:u w:val="single"/>
        </w:rPr>
        <w:t>1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</w:t>
      </w:r>
      <w:r w:rsidRPr="0081328B">
        <w:rPr>
          <w:rStyle w:val="a4"/>
          <w:color w:val="243F4A"/>
          <w:u w:val="single"/>
        </w:rPr>
        <w:t>3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 w:rsidRPr="0081328B">
        <w:rPr>
          <w:color w:val="243F4A"/>
        </w:rPr>
        <w:t>172</w:t>
      </w:r>
      <w:r>
        <w:rPr>
          <w:color w:val="243F4A"/>
        </w:rPr>
        <w:t xml:space="preserve"> обращения</w:t>
      </w:r>
      <w:r w:rsidRPr="00AA7618">
        <w:rPr>
          <w:color w:val="243F4A"/>
        </w:rPr>
        <w:t xml:space="preserve"> граждан. 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81328B" w:rsidRPr="00AA7618" w:rsidRDefault="0081328B" w:rsidP="0081328B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 xml:space="preserve">- </w:t>
      </w:r>
      <w:r>
        <w:rPr>
          <w:color w:val="243F4A"/>
        </w:rPr>
        <w:t>по реализации программы по инициа</w:t>
      </w:r>
      <w:r w:rsidR="00C83467">
        <w:rPr>
          <w:color w:val="243F4A"/>
        </w:rPr>
        <w:t xml:space="preserve">тивному </w:t>
      </w:r>
      <w:proofErr w:type="spellStart"/>
      <w:r w:rsidR="00C83467">
        <w:rPr>
          <w:color w:val="243F4A"/>
        </w:rPr>
        <w:t>бюджетированию</w:t>
      </w:r>
      <w:proofErr w:type="spellEnd"/>
      <w:r w:rsidR="00C83467">
        <w:rPr>
          <w:color w:val="243F4A"/>
        </w:rPr>
        <w:t xml:space="preserve"> -  134 (84</w:t>
      </w:r>
      <w:r>
        <w:rPr>
          <w:color w:val="243F4A"/>
        </w:rPr>
        <w:t xml:space="preserve"> – </w:t>
      </w:r>
      <w:proofErr w:type="spellStart"/>
      <w:r>
        <w:rPr>
          <w:color w:val="243F4A"/>
        </w:rPr>
        <w:t>с</w:t>
      </w:r>
      <w:proofErr w:type="gramStart"/>
      <w:r>
        <w:rPr>
          <w:color w:val="243F4A"/>
        </w:rPr>
        <w:t>.З</w:t>
      </w:r>
      <w:proofErr w:type="gramEnd"/>
      <w:r>
        <w:rPr>
          <w:color w:val="243F4A"/>
        </w:rPr>
        <w:t>еньковска</w:t>
      </w:r>
      <w:proofErr w:type="spellEnd"/>
      <w:r>
        <w:rPr>
          <w:color w:val="243F4A"/>
        </w:rPr>
        <w:t xml:space="preserve">, </w:t>
      </w:r>
      <w:r w:rsidR="00C83467">
        <w:rPr>
          <w:color w:val="243F4A"/>
        </w:rPr>
        <w:t>50</w:t>
      </w:r>
      <w:r w:rsidR="007A558F">
        <w:rPr>
          <w:color w:val="243F4A"/>
        </w:rPr>
        <w:t xml:space="preserve"> – </w:t>
      </w:r>
      <w:proofErr w:type="spellStart"/>
      <w:r w:rsidR="007A558F">
        <w:rPr>
          <w:color w:val="243F4A"/>
        </w:rPr>
        <w:t>с.Золотоножка</w:t>
      </w:r>
      <w:proofErr w:type="spellEnd"/>
      <w:r w:rsidR="007A558F">
        <w:rPr>
          <w:color w:val="243F4A"/>
        </w:rPr>
        <w:t>)</w:t>
      </w:r>
    </w:p>
    <w:p w:rsidR="0081328B" w:rsidRDefault="0081328B" w:rsidP="0081328B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Pr="0081328B">
        <w:rPr>
          <w:b/>
          <w:bCs/>
          <w:color w:val="243F4A"/>
        </w:rPr>
        <w:t>1</w:t>
      </w:r>
      <w:r>
        <w:rPr>
          <w:b/>
          <w:bCs/>
          <w:color w:val="243F4A"/>
        </w:rPr>
        <w:t xml:space="preserve">5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</w:t>
      </w:r>
      <w:r w:rsidR="00C83467">
        <w:rPr>
          <w:color w:val="243F4A"/>
        </w:rPr>
        <w:t>–</w:t>
      </w:r>
      <w:r>
        <w:rPr>
          <w:color w:val="243F4A"/>
        </w:rPr>
        <w:t xml:space="preserve"> </w:t>
      </w:r>
      <w:r w:rsidRPr="00C83467">
        <w:rPr>
          <w:color w:val="243F4A"/>
        </w:rPr>
        <w:t>10</w:t>
      </w:r>
    </w:p>
    <w:p w:rsidR="00C83467" w:rsidRPr="00C83467" w:rsidRDefault="00C83467" w:rsidP="0081328B">
      <w:pPr>
        <w:jc w:val="both"/>
        <w:rPr>
          <w:color w:val="243F4A"/>
        </w:rPr>
      </w:pPr>
      <w:r>
        <w:rPr>
          <w:color w:val="243F4A"/>
        </w:rPr>
        <w:t>- по льготам - 12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за  </w:t>
            </w:r>
            <w:r w:rsidRPr="0081328B">
              <w:rPr>
                <w:color w:val="243F4A"/>
              </w:rPr>
              <w:t>1</w:t>
            </w:r>
            <w:r>
              <w:rPr>
                <w:color w:val="243F4A"/>
              </w:rPr>
              <w:t xml:space="preserve"> полугодие 20</w:t>
            </w:r>
            <w:r w:rsidRPr="0081328B">
              <w:rPr>
                <w:color w:val="243F4A"/>
              </w:rPr>
              <w:t>23</w:t>
            </w:r>
            <w:r w:rsidRPr="00AA7618">
              <w:rPr>
                <w:color w:val="243F4A"/>
              </w:rPr>
              <w:t>года</w:t>
            </w:r>
          </w:p>
        </w:tc>
      </w:tr>
      <w:tr w:rsidR="0081328B" w:rsidRPr="00AA7618" w:rsidTr="00497AF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Арендные отношения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81328B" w:rsidRDefault="0081328B" w:rsidP="00497AF0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81328B" w:rsidRDefault="0081328B" w:rsidP="00497AF0">
            <w:pPr>
              <w:pStyle w:val="a3"/>
              <w:spacing w:line="276" w:lineRule="auto"/>
              <w:rPr>
                <w:color w:val="243F4A"/>
                <w:lang w:val="en-US"/>
              </w:rPr>
            </w:pPr>
            <w:r>
              <w:rPr>
                <w:color w:val="243F4A"/>
                <w:lang w:val="en-US"/>
              </w:rPr>
              <w:t>1</w:t>
            </w:r>
          </w:p>
        </w:tc>
      </w:tr>
    </w:tbl>
    <w:p w:rsidR="0081328B" w:rsidRPr="0081328B" w:rsidRDefault="0081328B">
      <w:pPr>
        <w:rPr>
          <w:lang w:val="en-US"/>
        </w:rPr>
      </w:pPr>
    </w:p>
    <w:sectPr w:rsidR="0081328B" w:rsidRPr="0081328B" w:rsidSect="000B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328B"/>
    <w:rsid w:val="000B3501"/>
    <w:rsid w:val="00781FD5"/>
    <w:rsid w:val="007A558F"/>
    <w:rsid w:val="0081328B"/>
    <w:rsid w:val="00C83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328B"/>
    <w:pPr>
      <w:spacing w:before="100" w:beforeAutospacing="1" w:after="100" w:afterAutospacing="1"/>
    </w:pPr>
  </w:style>
  <w:style w:type="character" w:styleId="a4">
    <w:name w:val="Strong"/>
    <w:basedOn w:val="a0"/>
    <w:qFormat/>
    <w:rsid w:val="008132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3</cp:revision>
  <dcterms:created xsi:type="dcterms:W3CDTF">2023-12-05T17:48:00Z</dcterms:created>
  <dcterms:modified xsi:type="dcterms:W3CDTF">2023-12-05T18:53:00Z</dcterms:modified>
</cp:coreProperties>
</file>