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7C53" w14:textId="6146DD41" w:rsidR="00C14E40" w:rsidRDefault="00C14E40">
      <w:pPr>
        <w:rPr>
          <w:sz w:val="2"/>
          <w:szCs w:val="2"/>
        </w:rPr>
      </w:pPr>
    </w:p>
    <w:p w14:paraId="5DB30CE0" w14:textId="77777777" w:rsidR="00AA147F" w:rsidRDefault="00AA147F" w:rsidP="008D3A5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</w:p>
    <w:p w14:paraId="16A5BF3D" w14:textId="77777777" w:rsidR="00AA147F" w:rsidRDefault="00AA147F" w:rsidP="008D3A5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CE24C80" w14:textId="3901D719" w:rsidR="00AA147F" w:rsidRDefault="004B3542" w:rsidP="008D3A5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</w:t>
      </w:r>
      <w:r w:rsidR="00AB6677" w:rsidRPr="00AB6677">
        <w:rPr>
          <w:rFonts w:ascii="Times New Roman" w:hAnsi="Times New Roman" w:cs="Times New Roman"/>
          <w:sz w:val="28"/>
          <w:szCs w:val="28"/>
        </w:rPr>
        <w:t>ФЕДЕРАЦИЯ</w:t>
      </w:r>
      <w:r w:rsidR="00AA147F" w:rsidRPr="00AA14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AFB6F" w14:textId="77777777" w:rsidR="00AA147F" w:rsidRDefault="00AA147F" w:rsidP="00AA14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B6677">
        <w:rPr>
          <w:rFonts w:ascii="Times New Roman" w:hAnsi="Times New Roman" w:cs="Times New Roman"/>
          <w:sz w:val="28"/>
          <w:szCs w:val="28"/>
        </w:rPr>
        <w:t>АМУРСК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B6677">
        <w:rPr>
          <w:rFonts w:ascii="Times New Roman" w:hAnsi="Times New Roman" w:cs="Times New Roman"/>
          <w:sz w:val="28"/>
          <w:szCs w:val="28"/>
        </w:rPr>
        <w:t xml:space="preserve"> ОБЛАСТ</w:t>
      </w:r>
      <w:r>
        <w:rPr>
          <w:rFonts w:ascii="Times New Roman" w:hAnsi="Times New Roman" w:cs="Times New Roman"/>
          <w:sz w:val="28"/>
          <w:szCs w:val="28"/>
        </w:rPr>
        <w:t>Ь</w:t>
      </w:r>
    </w:p>
    <w:p w14:paraId="50B7AEBC" w14:textId="6F4847C8" w:rsidR="00AA147F" w:rsidRPr="00AB6677" w:rsidRDefault="00AA147F" w:rsidP="00AA14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A147F">
        <w:rPr>
          <w:rFonts w:ascii="Times New Roman" w:hAnsi="Times New Roman" w:cs="Times New Roman"/>
          <w:sz w:val="28"/>
          <w:szCs w:val="28"/>
        </w:rPr>
        <w:t xml:space="preserve"> </w:t>
      </w:r>
      <w:r w:rsidRPr="00AB6677">
        <w:rPr>
          <w:rFonts w:ascii="Times New Roman" w:hAnsi="Times New Roman" w:cs="Times New Roman"/>
          <w:sz w:val="28"/>
          <w:szCs w:val="28"/>
        </w:rPr>
        <w:t>КОНСТАНТИНОВСК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AB667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2FC90A81" w14:textId="3AC66AF1" w:rsidR="00AB6677" w:rsidRPr="00AB6677" w:rsidRDefault="00AB6677" w:rsidP="00AA14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B66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A147F">
        <w:rPr>
          <w:rFonts w:ascii="Times New Roman" w:hAnsi="Times New Roman" w:cs="Times New Roman"/>
          <w:sz w:val="28"/>
          <w:szCs w:val="28"/>
        </w:rPr>
        <w:t>ЗЕНКО</w:t>
      </w:r>
      <w:r w:rsidR="008D3A54">
        <w:rPr>
          <w:rFonts w:ascii="Times New Roman" w:hAnsi="Times New Roman" w:cs="Times New Roman"/>
          <w:sz w:val="28"/>
          <w:szCs w:val="28"/>
        </w:rPr>
        <w:t xml:space="preserve">ВСКОГО </w:t>
      </w:r>
      <w:r w:rsidRPr="00AB6677">
        <w:rPr>
          <w:rFonts w:ascii="Times New Roman" w:hAnsi="Times New Roman" w:cs="Times New Roman"/>
          <w:sz w:val="28"/>
          <w:szCs w:val="28"/>
        </w:rPr>
        <w:t>СЕЛЬСОВЕТА</w:t>
      </w:r>
    </w:p>
    <w:p w14:paraId="22188FE3" w14:textId="77777777" w:rsidR="00AB6677" w:rsidRPr="00AB6677" w:rsidRDefault="00AB6677" w:rsidP="00AB667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354B5CF" w14:textId="77777777" w:rsidR="00AB6677" w:rsidRPr="00AB6677" w:rsidRDefault="00AB6677" w:rsidP="00AB667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3CF7E79" w14:textId="77777777" w:rsidR="00AB6677" w:rsidRPr="00AB6677" w:rsidRDefault="00AB6677" w:rsidP="00AB667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B6677">
        <w:rPr>
          <w:rFonts w:ascii="Times New Roman" w:hAnsi="Times New Roman" w:cs="Times New Roman"/>
          <w:sz w:val="28"/>
          <w:szCs w:val="28"/>
        </w:rPr>
        <w:t>ПОСТАНОВЛЕНИЕ</w:t>
      </w:r>
    </w:p>
    <w:bookmarkEnd w:id="0"/>
    <w:p w14:paraId="586082A9" w14:textId="77777777" w:rsidR="00AA147F" w:rsidRDefault="00AA147F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4210"/>
        </w:tabs>
        <w:spacing w:before="0"/>
      </w:pPr>
    </w:p>
    <w:p w14:paraId="4A33AB3E" w14:textId="09BE9159" w:rsidR="00C14E40" w:rsidRDefault="00AA147F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4210"/>
        </w:tabs>
        <w:spacing w:before="0"/>
      </w:pPr>
      <w:r>
        <w:t>3</w:t>
      </w:r>
      <w:r w:rsidR="008D3A54">
        <w:t>0.06</w:t>
      </w:r>
      <w:r w:rsidR="0034306C" w:rsidRPr="00F30AB8">
        <w:t>.20</w:t>
      </w:r>
      <w:r w:rsidR="008D3A54">
        <w:t xml:space="preserve">25 г.                                </w:t>
      </w:r>
      <w:proofErr w:type="spellStart"/>
      <w:r w:rsidR="008D3A54">
        <w:t>с.</w:t>
      </w:r>
      <w:r>
        <w:t>Зеньк</w:t>
      </w:r>
      <w:r w:rsidR="008D3A54">
        <w:t>овка</w:t>
      </w:r>
      <w:proofErr w:type="spellEnd"/>
      <w:r w:rsidR="00030E3E" w:rsidRPr="00F30AB8">
        <w:t xml:space="preserve">                       </w:t>
      </w:r>
      <w:r w:rsidR="008D3A54">
        <w:t xml:space="preserve">                        </w:t>
      </w:r>
      <w:r w:rsidR="0034306C" w:rsidRPr="004B3542">
        <w:rPr>
          <w:color w:val="auto"/>
        </w:rPr>
        <w:t xml:space="preserve">№ </w:t>
      </w:r>
      <w:r w:rsidR="004B3542" w:rsidRPr="004B3542">
        <w:rPr>
          <w:color w:val="auto"/>
        </w:rPr>
        <w:t>3</w:t>
      </w:r>
      <w:r>
        <w:rPr>
          <w:color w:val="auto"/>
        </w:rPr>
        <w:t>1</w:t>
      </w:r>
    </w:p>
    <w:p w14:paraId="3B3D47B5" w14:textId="77777777" w:rsidR="008D3A54" w:rsidRDefault="008D3A54" w:rsidP="00570F57">
      <w:pPr>
        <w:pStyle w:val="22"/>
        <w:framePr w:w="9422" w:h="9271" w:hRule="exact" w:wrap="none" w:vAnchor="page" w:hAnchor="page" w:x="1576" w:y="3286"/>
        <w:shd w:val="clear" w:color="auto" w:fill="auto"/>
        <w:spacing w:before="0" w:after="335"/>
        <w:jc w:val="left"/>
        <w:rPr>
          <w:b w:val="0"/>
          <w:i w:val="0"/>
          <w:sz w:val="28"/>
          <w:szCs w:val="28"/>
        </w:rPr>
      </w:pPr>
      <w:bookmarkStart w:id="1" w:name="bookmark1"/>
    </w:p>
    <w:p w14:paraId="38F4D0F5" w14:textId="6BACE336" w:rsidR="00C14E40" w:rsidRPr="00A62A1A" w:rsidRDefault="0034306C" w:rsidP="00570F57">
      <w:pPr>
        <w:pStyle w:val="22"/>
        <w:framePr w:w="9422" w:h="9271" w:hRule="exact" w:wrap="none" w:vAnchor="page" w:hAnchor="page" w:x="1576" w:y="3286"/>
        <w:shd w:val="clear" w:color="auto" w:fill="auto"/>
        <w:spacing w:before="0" w:after="335"/>
        <w:jc w:val="left"/>
        <w:rPr>
          <w:b w:val="0"/>
          <w:i w:val="0"/>
          <w:color w:val="auto"/>
          <w:sz w:val="28"/>
          <w:szCs w:val="28"/>
        </w:rPr>
      </w:pPr>
      <w:r w:rsidRPr="008D3A54">
        <w:rPr>
          <w:b w:val="0"/>
          <w:i w:val="0"/>
          <w:sz w:val="28"/>
          <w:szCs w:val="28"/>
        </w:rPr>
        <w:t>Об утверждении топливно-энергетического</w:t>
      </w:r>
      <w:r w:rsidRPr="008D3A54">
        <w:rPr>
          <w:b w:val="0"/>
          <w:i w:val="0"/>
          <w:sz w:val="28"/>
          <w:szCs w:val="28"/>
        </w:rPr>
        <w:br/>
        <w:t>баланса муниципального образования</w:t>
      </w:r>
      <w:r w:rsidRPr="008D3A54">
        <w:rPr>
          <w:b w:val="0"/>
          <w:i w:val="0"/>
          <w:sz w:val="28"/>
          <w:szCs w:val="28"/>
        </w:rPr>
        <w:br/>
      </w:r>
      <w:r w:rsidR="00AA147F">
        <w:rPr>
          <w:b w:val="0"/>
          <w:i w:val="0"/>
          <w:sz w:val="28"/>
          <w:szCs w:val="28"/>
        </w:rPr>
        <w:t>Зеньковского</w:t>
      </w:r>
      <w:r w:rsidR="008D3A54" w:rsidRPr="008D3A54">
        <w:rPr>
          <w:b w:val="0"/>
          <w:i w:val="0"/>
          <w:sz w:val="28"/>
          <w:szCs w:val="28"/>
        </w:rPr>
        <w:t xml:space="preserve"> </w:t>
      </w:r>
      <w:r w:rsidR="00570F57" w:rsidRPr="008D3A54">
        <w:rPr>
          <w:b w:val="0"/>
          <w:i w:val="0"/>
          <w:sz w:val="28"/>
          <w:szCs w:val="28"/>
        </w:rPr>
        <w:t>сельсовет</w:t>
      </w:r>
      <w:r w:rsidR="00AA147F">
        <w:rPr>
          <w:b w:val="0"/>
          <w:i w:val="0"/>
          <w:sz w:val="28"/>
          <w:szCs w:val="28"/>
        </w:rPr>
        <w:t>а</w:t>
      </w:r>
      <w:r w:rsidR="00570F57" w:rsidRPr="008D3A54">
        <w:rPr>
          <w:b w:val="0"/>
          <w:i w:val="0"/>
          <w:sz w:val="28"/>
          <w:szCs w:val="28"/>
        </w:rPr>
        <w:t xml:space="preserve"> </w:t>
      </w:r>
      <w:r w:rsidRPr="008D3A54">
        <w:rPr>
          <w:b w:val="0"/>
          <w:i w:val="0"/>
          <w:sz w:val="28"/>
          <w:szCs w:val="28"/>
        </w:rPr>
        <w:t xml:space="preserve">за </w:t>
      </w:r>
      <w:r w:rsidRPr="00A62A1A">
        <w:rPr>
          <w:b w:val="0"/>
          <w:i w:val="0"/>
          <w:color w:val="auto"/>
          <w:sz w:val="28"/>
          <w:szCs w:val="28"/>
        </w:rPr>
        <w:t>20</w:t>
      </w:r>
      <w:r w:rsidR="008D3A54" w:rsidRPr="00A62A1A">
        <w:rPr>
          <w:b w:val="0"/>
          <w:i w:val="0"/>
          <w:color w:val="auto"/>
          <w:sz w:val="28"/>
          <w:szCs w:val="28"/>
        </w:rPr>
        <w:t>24</w:t>
      </w:r>
      <w:r w:rsidRPr="00A62A1A">
        <w:rPr>
          <w:b w:val="0"/>
          <w:i w:val="0"/>
          <w:color w:val="auto"/>
          <w:sz w:val="28"/>
          <w:szCs w:val="28"/>
        </w:rPr>
        <w:t xml:space="preserve"> год.</w:t>
      </w:r>
      <w:bookmarkEnd w:id="1"/>
    </w:p>
    <w:p w14:paraId="2301178E" w14:textId="22B0B1E8" w:rsidR="00C14E40" w:rsidRDefault="0034306C" w:rsidP="00570F57">
      <w:pPr>
        <w:pStyle w:val="20"/>
        <w:framePr w:w="9422" w:h="9271" w:hRule="exact" w:wrap="none" w:vAnchor="page" w:hAnchor="page" w:x="1576" w:y="3286"/>
        <w:shd w:val="clear" w:color="auto" w:fill="auto"/>
        <w:spacing w:before="0" w:after="333" w:line="322" w:lineRule="exact"/>
        <w:ind w:firstLine="740"/>
      </w:pPr>
      <w:r>
        <w:t>На основании ст. 23 Федерального закона от 27.07.2010 г. № 190-ФЗ «О теплоснабжении», приказа Министерства энергетики РФ от 14.12.2011 г. №600 «Об утверждении порядка составления топливно-энергетических балансов субъектов РФ, муниципальных образований», руководствуясь Уста</w:t>
      </w:r>
      <w:r w:rsidR="0067727D">
        <w:t xml:space="preserve">вом муниципального образования </w:t>
      </w:r>
      <w:r w:rsidR="00AA147F">
        <w:t>Зеньковского</w:t>
      </w:r>
      <w:r w:rsidR="008D3A54">
        <w:t xml:space="preserve"> </w:t>
      </w:r>
      <w:r w:rsidR="00570F57">
        <w:t>сельсовета</w:t>
      </w:r>
      <w:r>
        <w:t>,</w:t>
      </w:r>
    </w:p>
    <w:p w14:paraId="7BF1602C" w14:textId="77777777" w:rsidR="00C14E40" w:rsidRDefault="0034306C" w:rsidP="00570F57">
      <w:pPr>
        <w:pStyle w:val="50"/>
        <w:framePr w:w="9422" w:h="9271" w:hRule="exact" w:wrap="none" w:vAnchor="page" w:hAnchor="page" w:x="1576" w:y="3286"/>
        <w:shd w:val="clear" w:color="auto" w:fill="auto"/>
        <w:spacing w:before="0" w:after="244" w:line="280" w:lineRule="exact"/>
      </w:pPr>
      <w:r>
        <w:t>ПОСТАНОВЛЯЮ:</w:t>
      </w:r>
    </w:p>
    <w:p w14:paraId="76038406" w14:textId="48C3FBC9" w:rsidR="00C14E40" w:rsidRDefault="0034306C" w:rsidP="00570F57">
      <w:pPr>
        <w:pStyle w:val="20"/>
        <w:framePr w:w="9422" w:h="9271" w:hRule="exact" w:wrap="none" w:vAnchor="page" w:hAnchor="page" w:x="1576" w:y="3286"/>
        <w:numPr>
          <w:ilvl w:val="0"/>
          <w:numId w:val="1"/>
        </w:numPr>
        <w:shd w:val="clear" w:color="auto" w:fill="auto"/>
        <w:tabs>
          <w:tab w:val="left" w:pos="638"/>
        </w:tabs>
        <w:spacing w:before="0" w:line="322" w:lineRule="exact"/>
      </w:pPr>
      <w:r>
        <w:t>Утвердить топ</w:t>
      </w:r>
      <w:r w:rsidR="0067727D">
        <w:t xml:space="preserve">ливно-энергетический баланс МО </w:t>
      </w:r>
      <w:r w:rsidR="00AA147F">
        <w:t>Зеньковского</w:t>
      </w:r>
      <w:r w:rsidR="008D3A54">
        <w:t xml:space="preserve"> </w:t>
      </w:r>
      <w:r w:rsidR="00570F57">
        <w:t>сельсовета</w:t>
      </w:r>
      <w:r>
        <w:t xml:space="preserve"> за 20</w:t>
      </w:r>
      <w:r w:rsidR="008D3A54">
        <w:t>24</w:t>
      </w:r>
      <w:r>
        <w:t xml:space="preserve"> год (Приложение №1).</w:t>
      </w:r>
    </w:p>
    <w:p w14:paraId="7FECC6BF" w14:textId="696D397B" w:rsidR="00C14E40" w:rsidRDefault="0034306C" w:rsidP="004B3542">
      <w:pPr>
        <w:pStyle w:val="20"/>
        <w:framePr w:w="9422" w:h="9271" w:hRule="exact" w:wrap="none" w:vAnchor="page" w:hAnchor="page" w:x="1576" w:y="3286"/>
        <w:numPr>
          <w:ilvl w:val="0"/>
          <w:numId w:val="1"/>
        </w:numPr>
        <w:shd w:val="clear" w:color="auto" w:fill="auto"/>
        <w:tabs>
          <w:tab w:val="left" w:pos="638"/>
        </w:tabs>
        <w:spacing w:before="0" w:after="93" w:line="322" w:lineRule="exact"/>
      </w:pPr>
      <w:r>
        <w:t xml:space="preserve">Разместить настоящее постановление на официальном сайте администрации </w:t>
      </w:r>
      <w:r w:rsidR="00AA147F">
        <w:t xml:space="preserve">Зеньковского сельсовета- </w:t>
      </w:r>
      <w:proofErr w:type="spellStart"/>
      <w:r w:rsidR="00AA147F">
        <w:t>зеньковский.рф</w:t>
      </w:r>
      <w:proofErr w:type="spellEnd"/>
      <w:r w:rsidR="004B3542" w:rsidRPr="004B3542">
        <w:t>.</w:t>
      </w:r>
    </w:p>
    <w:p w14:paraId="3991953C" w14:textId="77777777" w:rsidR="00C14E40" w:rsidRDefault="0034306C" w:rsidP="00570F57">
      <w:pPr>
        <w:pStyle w:val="20"/>
        <w:framePr w:w="9422" w:h="9271" w:hRule="exact" w:wrap="none" w:vAnchor="page" w:hAnchor="page" w:x="1576" w:y="3286"/>
        <w:numPr>
          <w:ilvl w:val="0"/>
          <w:numId w:val="1"/>
        </w:numPr>
        <w:shd w:val="clear" w:color="auto" w:fill="auto"/>
        <w:tabs>
          <w:tab w:val="left" w:pos="378"/>
        </w:tabs>
        <w:spacing w:before="0" w:line="280" w:lineRule="exact"/>
      </w:pPr>
      <w:r>
        <w:t>Контроль за исполнением данного постановления оставляю за собой.</w:t>
      </w:r>
    </w:p>
    <w:p w14:paraId="2116DE6A" w14:textId="7777777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</w:p>
    <w:p w14:paraId="055F4428" w14:textId="7777777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</w:p>
    <w:p w14:paraId="32C65620" w14:textId="7777777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</w:p>
    <w:p w14:paraId="7DE2C7D0" w14:textId="7777777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</w:p>
    <w:p w14:paraId="00186DA1" w14:textId="7777777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</w:p>
    <w:p w14:paraId="44325EBA" w14:textId="599AE967" w:rsidR="00570F57" w:rsidRDefault="00570F57" w:rsidP="00570F57">
      <w:pPr>
        <w:pStyle w:val="20"/>
        <w:framePr w:w="9422" w:h="9271" w:hRule="exact" w:wrap="none" w:vAnchor="page" w:hAnchor="page" w:x="1576" w:y="3286"/>
        <w:shd w:val="clear" w:color="auto" w:fill="auto"/>
        <w:tabs>
          <w:tab w:val="left" w:pos="378"/>
        </w:tabs>
        <w:spacing w:before="0" w:line="280" w:lineRule="exact"/>
      </w:pPr>
      <w:r>
        <w:t xml:space="preserve">Глава </w:t>
      </w:r>
      <w:r w:rsidR="00AA147F">
        <w:t>Зеньковского</w:t>
      </w:r>
      <w:r w:rsidR="008D3A54">
        <w:t xml:space="preserve"> </w:t>
      </w:r>
      <w:r>
        <w:t xml:space="preserve">сельсовета  </w:t>
      </w:r>
      <w:r w:rsidR="008D3A54">
        <w:t xml:space="preserve">                             </w:t>
      </w:r>
      <w:proofErr w:type="spellStart"/>
      <w:r w:rsidR="00AA147F">
        <w:t>И.Г.Жилина</w:t>
      </w:r>
      <w:proofErr w:type="spellEnd"/>
    </w:p>
    <w:p w14:paraId="5B68E9F9" w14:textId="77777777" w:rsidR="00C14E40" w:rsidRDefault="00C14E40">
      <w:pPr>
        <w:rPr>
          <w:sz w:val="2"/>
          <w:szCs w:val="2"/>
        </w:rPr>
        <w:sectPr w:rsidR="00C14E4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518D51E" w14:textId="77777777" w:rsidR="00373CFA" w:rsidRDefault="00373CFA" w:rsidP="00373CFA">
      <w:pPr>
        <w:pStyle w:val="33"/>
        <w:framePr w:w="10248" w:h="624" w:hRule="exact" w:wrap="none" w:vAnchor="page" w:hAnchor="page" w:x="1349" w:y="1084"/>
        <w:shd w:val="clear" w:color="auto" w:fill="auto"/>
      </w:pPr>
      <w:bookmarkStart w:id="2" w:name="bookmark2"/>
      <w:r>
        <w:lastRenderedPageBreak/>
        <w:t>Топливно-энергетический баланс муниципального образования</w:t>
      </w:r>
      <w:r>
        <w:br/>
        <w:t>Зеньковский сельсовет за 2024 год</w:t>
      </w:r>
      <w:bookmarkEnd w:id="2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720"/>
        <w:gridCol w:w="701"/>
        <w:gridCol w:w="25"/>
        <w:gridCol w:w="671"/>
        <w:gridCol w:w="27"/>
        <w:gridCol w:w="674"/>
        <w:gridCol w:w="34"/>
        <w:gridCol w:w="667"/>
        <w:gridCol w:w="42"/>
        <w:gridCol w:w="567"/>
        <w:gridCol w:w="92"/>
        <w:gridCol w:w="701"/>
        <w:gridCol w:w="58"/>
        <w:gridCol w:w="643"/>
        <w:gridCol w:w="65"/>
        <w:gridCol w:w="631"/>
        <w:gridCol w:w="78"/>
        <w:gridCol w:w="623"/>
        <w:gridCol w:w="86"/>
        <w:gridCol w:w="884"/>
      </w:tblGrid>
      <w:tr w:rsidR="00373CFA" w14:paraId="4B938BA8" w14:textId="77777777" w:rsidTr="00EB53E1">
        <w:trPr>
          <w:trHeight w:hRule="exact" w:val="1661"/>
        </w:trPr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4B64B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Строки баланса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C21F4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Номера</w:t>
            </w:r>
          </w:p>
          <w:p w14:paraId="7936E44B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строк</w:t>
            </w:r>
          </w:p>
          <w:p w14:paraId="49E11B0A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баланса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5BD729F8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Уголь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6871F90A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Сырая нефть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76BEEB0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160"/>
              <w:jc w:val="left"/>
            </w:pPr>
            <w:r>
              <w:rPr>
                <w:rStyle w:val="295pt"/>
              </w:rPr>
              <w:t>Нефтепродукты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02B0D206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160"/>
              <w:jc w:val="left"/>
            </w:pPr>
            <w:r>
              <w:rPr>
                <w:rStyle w:val="295pt"/>
              </w:rPr>
              <w:t>Природный газ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5475DBDD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5" w:lineRule="exact"/>
              <w:jc w:val="center"/>
            </w:pPr>
            <w:r>
              <w:rPr>
                <w:rStyle w:val="295pt"/>
              </w:rPr>
              <w:t>Прочее твердое топливо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8808328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40" w:lineRule="exact"/>
              <w:jc w:val="center"/>
            </w:pPr>
            <w:r>
              <w:rPr>
                <w:rStyle w:val="295pt"/>
              </w:rPr>
              <w:t>Гидроэнергия и НВИЭ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05346628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95pt"/>
              </w:rPr>
              <w:t>Атомная</w:t>
            </w:r>
          </w:p>
          <w:p w14:paraId="463FD11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энергия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194540EA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after="60" w:line="190" w:lineRule="exact"/>
              <w:ind w:left="160"/>
              <w:jc w:val="left"/>
            </w:pPr>
            <w:r>
              <w:rPr>
                <w:rStyle w:val="295pt"/>
              </w:rPr>
              <w:t>Электрическая</w:t>
            </w:r>
          </w:p>
          <w:p w14:paraId="10D81785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энергия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D0AF9DF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95pt"/>
              </w:rPr>
              <w:t>Тепловая</w:t>
            </w:r>
          </w:p>
          <w:p w14:paraId="3920AE76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энергия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5D1C58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Всего</w:t>
            </w:r>
          </w:p>
        </w:tc>
      </w:tr>
      <w:tr w:rsidR="00373CFA" w14:paraId="4918A82E" w14:textId="77777777" w:rsidTr="00EB53E1">
        <w:trPr>
          <w:trHeight w:hRule="exact" w:val="467"/>
        </w:trPr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618E09" w14:textId="77777777" w:rsidR="00373CFA" w:rsidRDefault="00373CFA" w:rsidP="00EB53E1">
            <w:pPr>
              <w:framePr w:w="10248" w:h="13651" w:wrap="none" w:vAnchor="page" w:hAnchor="page" w:x="1349" w:y="1948"/>
            </w:pPr>
          </w:p>
        </w:tc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92DF97" w14:textId="77777777" w:rsidR="00373CFA" w:rsidRDefault="00373CFA" w:rsidP="00EB53E1">
            <w:pPr>
              <w:framePr w:w="10248" w:h="13651" w:wrap="none" w:vAnchor="page" w:hAnchor="page" w:x="1349" w:y="1948"/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98621E" w14:textId="77777777" w:rsidR="00373CFA" w:rsidRPr="003132FE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  <w:rPr>
                <w:sz w:val="20"/>
                <w:szCs w:val="20"/>
              </w:rPr>
            </w:pPr>
            <w:r w:rsidRPr="003132FE">
              <w:rPr>
                <w:sz w:val="20"/>
                <w:szCs w:val="20"/>
              </w:rPr>
              <w:t>тонн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F916EE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F17004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633534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FCC703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6B7DA2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BF648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805D1E" w14:textId="77777777" w:rsidR="00373CFA" w:rsidRPr="003132FE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т</w:t>
            </w:r>
            <w:r w:rsidRPr="003132FE">
              <w:rPr>
                <w:sz w:val="16"/>
                <w:szCs w:val="16"/>
              </w:rPr>
              <w:t>ыс.вВт.ч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812C14" w14:textId="77777777" w:rsidR="00373CFA" w:rsidRPr="003132FE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Гкал.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84CF7B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</w:p>
        </w:tc>
      </w:tr>
      <w:tr w:rsidR="00373CFA" w14:paraId="6A1C6B7C" w14:textId="77777777" w:rsidTr="00EB53E1">
        <w:trPr>
          <w:trHeight w:hRule="exact" w:val="192"/>
        </w:trPr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F8C859" w14:textId="77777777" w:rsidR="00373CFA" w:rsidRDefault="00373CFA" w:rsidP="00EB53E1">
            <w:pPr>
              <w:framePr w:w="10248" w:h="13651" w:wrap="none" w:vAnchor="page" w:hAnchor="page" w:x="1349" w:y="1948"/>
            </w:pPr>
          </w:p>
        </w:tc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2ADDCA" w14:textId="77777777" w:rsidR="00373CFA" w:rsidRDefault="00373CFA" w:rsidP="00EB53E1">
            <w:pPr>
              <w:framePr w:w="10248" w:h="13651" w:wrap="none" w:vAnchor="page" w:hAnchor="page" w:x="1349" w:y="1948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B77F6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1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85C938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2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53AC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3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7974A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4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A3FFB9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963034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C4061E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2B94D4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8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F93A04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ind w:left="300"/>
              <w:jc w:val="left"/>
            </w:pPr>
            <w:r>
              <w:rPr>
                <w:rStyle w:val="275pt"/>
              </w:rPr>
              <w:t>9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33A3B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50" w:lineRule="exact"/>
              <w:jc w:val="center"/>
            </w:pPr>
            <w:r>
              <w:rPr>
                <w:rStyle w:val="275pt"/>
              </w:rPr>
              <w:t>10</w:t>
            </w:r>
          </w:p>
        </w:tc>
      </w:tr>
      <w:tr w:rsidR="00373CFA" w14:paraId="6E558975" w14:textId="77777777" w:rsidTr="00EB53E1">
        <w:trPr>
          <w:trHeight w:hRule="exact" w:val="4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54633D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Производство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00A47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</w:pPr>
            <w:r>
              <w:rPr>
                <w:rStyle w:val="295pt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472DF2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A62D3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DFE30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D407E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5FFF6F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7211D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E1C91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AC803" w14:textId="77777777" w:rsidR="00373CFA" w:rsidRPr="003132FE" w:rsidRDefault="00373CFA" w:rsidP="00EB53E1">
            <w:pPr>
              <w:framePr w:w="10248" w:h="13651" w:wrap="none" w:vAnchor="page" w:hAnchor="page" w:x="1349" w:y="1948"/>
              <w:rPr>
                <w:sz w:val="20"/>
                <w:szCs w:val="20"/>
              </w:rPr>
            </w:pPr>
            <w:r w:rsidRPr="003132FE"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7CCB2" w14:textId="77777777" w:rsidR="00373CFA" w:rsidRPr="003132FE" w:rsidRDefault="00373CFA" w:rsidP="00EB53E1">
            <w:pPr>
              <w:framePr w:w="10248" w:h="13651" w:wrap="none" w:vAnchor="page" w:hAnchor="page" w:x="1349" w:y="1948"/>
              <w:rPr>
                <w:sz w:val="20"/>
                <w:szCs w:val="20"/>
              </w:rPr>
            </w:pPr>
            <w:r w:rsidRPr="003132FE">
              <w:rPr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48595" w14:textId="77777777" w:rsidR="00373CFA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373CFA" w:rsidRPr="00C77A01" w14:paraId="0979D3A9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72FA8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Ввоз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C3E6F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41292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767,96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95AC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DB97A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55869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19D73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1B92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845F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1BF7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69,779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B403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1084,79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BBE8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373CFA" w:rsidRPr="00C77A01" w14:paraId="4C8EAA25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9A2D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Вывоз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988B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DE60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="Arial Unicode MS"/>
                <w:sz w:val="20"/>
                <w:szCs w:val="20"/>
              </w:rPr>
              <w:t>767,96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ECB2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44F8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CB453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ADC5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2F60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4516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338A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="Arial Unicode MS"/>
                <w:sz w:val="20"/>
                <w:szCs w:val="20"/>
              </w:rPr>
              <w:t>69,779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22C67" w14:textId="77777777" w:rsidR="00373CFA" w:rsidRDefault="00373CFA" w:rsidP="00EB53E1">
            <w:pPr>
              <w:framePr w:w="10248" w:h="13651" w:wrap="none" w:vAnchor="page" w:hAnchor="page" w:x="1349" w:y="1948"/>
              <w:rPr>
                <w:rStyle w:val="295pt"/>
                <w:rFonts w:eastAsia="Arial Unicode MS"/>
                <w:sz w:val="20"/>
                <w:szCs w:val="20"/>
              </w:rPr>
            </w:pPr>
            <w:r>
              <w:rPr>
                <w:rStyle w:val="295pt"/>
                <w:rFonts w:eastAsia="Arial Unicode MS"/>
                <w:sz w:val="20"/>
                <w:szCs w:val="20"/>
              </w:rPr>
              <w:t>891,22</w:t>
            </w:r>
          </w:p>
          <w:p w14:paraId="782E1FF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C470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446D7D3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220E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Изменение запасов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571D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C63B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99EC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CD61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EFB9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7912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A833D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9EBE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B5E6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231D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5F18C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0317117" w14:textId="77777777" w:rsidTr="00EB53E1">
        <w:trPr>
          <w:trHeight w:hRule="exact" w:val="4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D27657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2ECC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1796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B8E0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591E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BAE4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8AAD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4EA89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5677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F212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2909E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6E9AB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E5A003F" w14:textId="77777777" w:rsidTr="00EB53E1">
        <w:trPr>
          <w:trHeight w:hRule="exact" w:val="4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CC2B5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after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Статистическое</w:t>
            </w:r>
          </w:p>
          <w:p w14:paraId="5AA773F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расхождение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95A0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04D7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960B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F4D8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EFF9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0879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DB09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CBF3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06E7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A514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DC5C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4AD5B5B" w14:textId="77777777" w:rsidTr="00EB53E1">
        <w:trPr>
          <w:trHeight w:hRule="exact" w:val="46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C8424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1D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3CD5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97A3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17FB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E82F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337A5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8A35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CEE45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AF67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DD55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9D9D6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7FE96CD" w14:textId="77777777" w:rsidTr="00EB53E1">
        <w:trPr>
          <w:trHeight w:hRule="exact" w:val="4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96761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21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D4DD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E0D448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767,96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C7C3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6FED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B271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784F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5730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B290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F15BE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69,779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F00B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891,22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AB198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8035D79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EBF2A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Теплоэлектростанции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851F3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8.1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FC9EF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BFCD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0A9E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2503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B42C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D204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D5EF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256D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A803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C4F54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751481A5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259DFD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Котельные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2A9AC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8.2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069AF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767,96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32A8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4441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95945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8302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C5FF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AB8F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5DC30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69,779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7CD2EF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891,22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50F3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595BB5A3" w14:textId="77777777" w:rsidTr="00EB53E1">
        <w:trPr>
          <w:trHeight w:hRule="exact" w:val="701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BE95A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Электрокотельные и теплоутилизационные установки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7FBAC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8.3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D23F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A3D2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913B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6AB8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E1AA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23C2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9C3A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4060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8405E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A195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43974FA1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54188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Преобразование топлива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E364E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635D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B409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28792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D9B4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AA3C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A9B0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963A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10C4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00CD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39EF1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3714DBCB" w14:textId="77777777" w:rsidTr="00EB53E1">
        <w:trPr>
          <w:trHeight w:hRule="exact" w:val="40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6A563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Переработка нефти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38EE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9.1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DCF6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B08C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B6F2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467B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AAA51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BB77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97FA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742C4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443A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33B0D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B6295B7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0DC9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Переработка газа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B07D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9.2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8701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FEF0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2AC6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BB2E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9E03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C6C1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9B5F5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61E5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5F7B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5D4D1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8C46BE4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64FC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Обогащение угля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FEF12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9.3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3549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0F08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87CC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7C34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C0EC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6EDB4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F127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D4AA7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B558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2D7A9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46C7D506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BC16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Собственные нужды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843E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1852E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EF926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08EC90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82E4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404B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6308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1A16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918B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864F2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35,47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97F61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18AF787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421C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Потери при передаче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D04D3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E4DB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67EACE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7906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C197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98D5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156B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7B4C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EB5B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D3620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158,10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320F8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7FECEA8" w14:textId="77777777" w:rsidTr="00EB53E1">
        <w:trPr>
          <w:trHeight w:hRule="exact" w:val="46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46BA1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3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D6868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B4C9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rStyle w:val="295pt"/>
                <w:sz w:val="20"/>
                <w:szCs w:val="20"/>
              </w:rPr>
              <w:t>767,96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67C4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B4CF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4AC5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5900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33C5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C014E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FB13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69,779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6EAB7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1084,79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5440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43CF1D61" w14:textId="77777777" w:rsidTr="00EB53E1">
        <w:trPr>
          <w:trHeight w:hRule="exact" w:val="701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4AB2E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BE711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5F830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F526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93B1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DD7D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E738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2D7C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C25E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64B5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4DBD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37AE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E954DE6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6D8E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Промышленность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BAE0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0C8B7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03D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C8C5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30EBE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5DD6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9B508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DD13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01A5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EB8D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6166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39BF53E7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A2F0B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4BA592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B8D15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003D9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69C7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ED9BA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963B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3E5C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221B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5167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8BDD0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AB0A8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15CCCB93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02989C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Транспорт и связь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A594C2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48822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634C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2FCD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9F84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69C8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FADA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54B10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78A6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260BE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3966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2C145C49" w14:textId="77777777" w:rsidTr="00EB53E1">
        <w:trPr>
          <w:trHeight w:hRule="exact" w:val="40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AA930D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Железнодорожный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852F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24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16.1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356F3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B68D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D2D62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E775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581B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E81B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3AF8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1177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F33FC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0A240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441B2393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25243A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Трубопроводный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B986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24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16.2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20D9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F5A5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91C8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798D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E71D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28F9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A593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D348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5C71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363DE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3C066EC1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095C4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Автомобильный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EE7877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24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16.3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903529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44E1F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5C82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BCE7D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D8134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E2820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33417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21F42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461D11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D5D2D8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34902A95" w14:textId="77777777" w:rsidTr="00EB53E1">
        <w:trPr>
          <w:trHeight w:hRule="exact" w:val="41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3A420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Прочий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C3A71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ind w:left="24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16.4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ABA38" w14:textId="77777777" w:rsidR="00373CFA" w:rsidRPr="00C77A01" w:rsidRDefault="00373CFA" w:rsidP="00EB53E1">
            <w:pPr>
              <w:pStyle w:val="20"/>
              <w:framePr w:w="10248" w:h="13651" w:wrap="none" w:vAnchor="page" w:hAnchor="page" w:x="1349" w:y="1948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76E6E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46590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909A5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3F1F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616F3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B450A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D46586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47BE2B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72E19" w14:textId="77777777" w:rsidR="00373CFA" w:rsidRPr="00C77A01" w:rsidRDefault="00373CFA" w:rsidP="00EB53E1">
            <w:pPr>
              <w:framePr w:w="10248" w:h="13651" w:wrap="none" w:vAnchor="page" w:hAnchor="page" w:x="1349" w:y="1948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</w:tbl>
    <w:p w14:paraId="19BE6422" w14:textId="77777777" w:rsidR="00373CFA" w:rsidRPr="00C77A01" w:rsidRDefault="00373CFA" w:rsidP="00373CFA">
      <w:pPr>
        <w:rPr>
          <w:rFonts w:ascii="Times New Roman" w:hAnsi="Times New Roman" w:cs="Times New Roman"/>
          <w:sz w:val="20"/>
          <w:szCs w:val="20"/>
        </w:rPr>
        <w:sectPr w:rsidR="00373CFA" w:rsidRPr="00C77A01" w:rsidSect="00373CF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720"/>
        <w:gridCol w:w="701"/>
        <w:gridCol w:w="25"/>
        <w:gridCol w:w="671"/>
        <w:gridCol w:w="27"/>
        <w:gridCol w:w="674"/>
        <w:gridCol w:w="34"/>
        <w:gridCol w:w="667"/>
        <w:gridCol w:w="42"/>
        <w:gridCol w:w="567"/>
        <w:gridCol w:w="92"/>
        <w:gridCol w:w="701"/>
        <w:gridCol w:w="58"/>
        <w:gridCol w:w="643"/>
        <w:gridCol w:w="65"/>
        <w:gridCol w:w="567"/>
        <w:gridCol w:w="64"/>
        <w:gridCol w:w="645"/>
        <w:gridCol w:w="56"/>
        <w:gridCol w:w="970"/>
      </w:tblGrid>
      <w:tr w:rsidR="00373CFA" w:rsidRPr="00C77A01" w14:paraId="471E90CC" w14:textId="77777777" w:rsidTr="00EB53E1">
        <w:trPr>
          <w:trHeight w:hRule="exact" w:val="1661"/>
        </w:trPr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4233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lastRenderedPageBreak/>
              <w:t>Строки баланса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733D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Номера</w:t>
            </w:r>
          </w:p>
          <w:p w14:paraId="7EADAB6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строк</w:t>
            </w:r>
          </w:p>
          <w:p w14:paraId="6795940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баланса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05C3232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Уголь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1BFE92B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Сырая нефть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104F355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left="1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Нефтепродукты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9BE5A0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left="1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Природный газ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26903E9F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35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Прочее твердое топливо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06BF1436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4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Гидроэнергия и НВИЭ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6B7702C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after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Атомная</w:t>
            </w:r>
          </w:p>
          <w:p w14:paraId="4FB3729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энергия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324048C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after="60" w:line="190" w:lineRule="exact"/>
              <w:ind w:left="1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Электрическая</w:t>
            </w:r>
          </w:p>
          <w:p w14:paraId="6735A58E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энергия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101D2490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after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Тепловая</w:t>
            </w:r>
          </w:p>
          <w:p w14:paraId="491051F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энергия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12259700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Всего</w:t>
            </w:r>
          </w:p>
        </w:tc>
      </w:tr>
      <w:tr w:rsidR="00373CFA" w:rsidRPr="00C77A01" w14:paraId="7BE9AEDF" w14:textId="77777777" w:rsidTr="00EB53E1">
        <w:trPr>
          <w:trHeight w:hRule="exact" w:val="465"/>
        </w:trPr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A5CBFB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8F4F46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E10A4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sz w:val="20"/>
                <w:szCs w:val="20"/>
              </w:rPr>
              <w:t>тонн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53CAB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958E0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7756F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4F740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2322E2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FE192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170FCF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proofErr w:type="spellStart"/>
            <w:proofErr w:type="gramStart"/>
            <w:r w:rsidRPr="00C77A01">
              <w:rPr>
                <w:sz w:val="20"/>
                <w:szCs w:val="20"/>
              </w:rPr>
              <w:t>тыс.вВт.ч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C6459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sz w:val="20"/>
                <w:szCs w:val="20"/>
              </w:rPr>
              <w:t>Гкал.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68F0C6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373CFA" w:rsidRPr="00C77A01" w14:paraId="2DD570CA" w14:textId="77777777" w:rsidTr="00EB53E1">
        <w:trPr>
          <w:trHeight w:hRule="exact" w:val="192"/>
        </w:trPr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E6A423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33A7C3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B79D8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1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23655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2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F488DC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3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3453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4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38BBA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442740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A2A36F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7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64A35B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8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DB9F3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77F3EB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5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75pt"/>
                <w:sz w:val="20"/>
                <w:szCs w:val="20"/>
              </w:rPr>
              <w:t>10</w:t>
            </w:r>
          </w:p>
        </w:tc>
      </w:tr>
      <w:tr w:rsidR="00373CFA" w:rsidRPr="00C77A01" w14:paraId="5090276A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54B6F1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Сфера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B394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right="2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D15134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250DD6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08B5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3E0562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161B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E462E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71C10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C8B59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AA0CA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C7157C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04E1C560" w14:textId="77777777" w:rsidTr="00EB53E1">
        <w:trPr>
          <w:trHeight w:hRule="exact" w:val="4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44E08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after="60" w:line="190" w:lineRule="exact"/>
              <w:jc w:val="left"/>
              <w:rPr>
                <w:sz w:val="20"/>
                <w:szCs w:val="20"/>
              </w:rPr>
            </w:pPr>
            <w:proofErr w:type="spellStart"/>
            <w:r w:rsidRPr="00C77A01">
              <w:rPr>
                <w:rStyle w:val="295pt"/>
                <w:sz w:val="20"/>
                <w:szCs w:val="20"/>
              </w:rPr>
              <w:t>Бюджетофинансируемые</w:t>
            </w:r>
            <w:proofErr w:type="spellEnd"/>
          </w:p>
          <w:p w14:paraId="7E667EC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6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организации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1A42B4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right="2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17.1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DC60A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32E84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C89B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B425C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DB551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919B80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074461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736FF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5B4D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383,00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7A4FF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443D3DCD" w14:textId="77777777" w:rsidTr="00EB53E1">
        <w:trPr>
          <w:trHeight w:hRule="exact" w:val="40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D955E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Население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8186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right="2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D1EC8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29FC6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81C7D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9ABAC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8BAB2B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2679D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DC775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989AD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439834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32BB03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6FB18E0B" w14:textId="77777777" w:rsidTr="00EB53E1">
        <w:trPr>
          <w:trHeight w:hRule="exact" w:val="40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8C7E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Прочим потребителям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9A802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right="2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19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F2C7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9C5F8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C94C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4A6C1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E1BBF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B3BF1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73FF3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D3E59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D937A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508,22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7FA389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</w:tr>
      <w:tr w:rsidR="00373CFA" w:rsidRPr="00C77A01" w14:paraId="63FB3FDA" w14:textId="77777777" w:rsidTr="00EB53E1">
        <w:trPr>
          <w:trHeight w:hRule="exact" w:val="941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31C95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Использование топливно-энергетических ресурсов в качестве сырья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8C38D9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right="26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20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6DC9EE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874EC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A43D3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8B112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DDAF4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A58D33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2686BC" w14:textId="77777777" w:rsidR="00373CFA" w:rsidRPr="00C77A01" w:rsidRDefault="00373CFA" w:rsidP="00EB53E1">
            <w:pPr>
              <w:framePr w:w="10248" w:h="4723" w:wrap="none" w:vAnchor="page" w:hAnchor="page" w:x="1349" w:y="1142"/>
              <w:rPr>
                <w:rFonts w:ascii="Times New Roman" w:hAnsi="Times New Roman" w:cs="Times New Roman"/>
                <w:sz w:val="20"/>
                <w:szCs w:val="20"/>
              </w:rPr>
            </w:pPr>
            <w:r w:rsidRPr="00C77A01">
              <w:rPr>
                <w:rStyle w:val="295pt"/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BD6C0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ind w:left="300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A78B6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center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CCB7" w14:textId="77777777" w:rsidR="00373CFA" w:rsidRPr="00C77A01" w:rsidRDefault="00373CFA" w:rsidP="00EB53E1">
            <w:pPr>
              <w:pStyle w:val="20"/>
              <w:framePr w:w="10248" w:h="4723" w:wrap="none" w:vAnchor="page" w:hAnchor="page" w:x="1349" w:y="1142"/>
              <w:shd w:val="clear" w:color="auto" w:fill="auto"/>
              <w:spacing w:before="0" w:line="190" w:lineRule="exact"/>
              <w:jc w:val="left"/>
              <w:rPr>
                <w:sz w:val="20"/>
                <w:szCs w:val="20"/>
              </w:rPr>
            </w:pPr>
            <w:r w:rsidRPr="00C77A01">
              <w:rPr>
                <w:rStyle w:val="295pt"/>
                <w:sz w:val="20"/>
                <w:szCs w:val="20"/>
              </w:rPr>
              <w:t>0</w:t>
            </w:r>
          </w:p>
        </w:tc>
      </w:tr>
    </w:tbl>
    <w:p w14:paraId="38CD70F4" w14:textId="77777777" w:rsidR="00373CFA" w:rsidRDefault="00373CFA" w:rsidP="00373CFA">
      <w:pPr>
        <w:rPr>
          <w:sz w:val="2"/>
          <w:szCs w:val="2"/>
        </w:rPr>
      </w:pPr>
    </w:p>
    <w:p w14:paraId="0CA12349" w14:textId="77777777" w:rsidR="00C14E40" w:rsidRDefault="00C14E40" w:rsidP="00C77A01">
      <w:pPr>
        <w:rPr>
          <w:sz w:val="2"/>
          <w:szCs w:val="2"/>
        </w:rPr>
      </w:pPr>
    </w:p>
    <w:sectPr w:rsidR="00C14E4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51493" w14:textId="77777777" w:rsidR="00124395" w:rsidRDefault="00124395">
      <w:r>
        <w:separator/>
      </w:r>
    </w:p>
  </w:endnote>
  <w:endnote w:type="continuationSeparator" w:id="0">
    <w:p w14:paraId="26CCBCD8" w14:textId="77777777" w:rsidR="00124395" w:rsidRDefault="0012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83916" w14:textId="77777777" w:rsidR="00124395" w:rsidRDefault="00124395"/>
  </w:footnote>
  <w:footnote w:type="continuationSeparator" w:id="0">
    <w:p w14:paraId="38AFF14F" w14:textId="77777777" w:rsidR="00124395" w:rsidRDefault="001243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40D9C"/>
    <w:multiLevelType w:val="multilevel"/>
    <w:tmpl w:val="71D2F9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898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E40"/>
    <w:rsid w:val="000109EA"/>
    <w:rsid w:val="00030E3E"/>
    <w:rsid w:val="000864C2"/>
    <w:rsid w:val="000E77DD"/>
    <w:rsid w:val="00124395"/>
    <w:rsid w:val="001A6F63"/>
    <w:rsid w:val="001E5213"/>
    <w:rsid w:val="0029731E"/>
    <w:rsid w:val="002C38D3"/>
    <w:rsid w:val="002D0D72"/>
    <w:rsid w:val="003132FE"/>
    <w:rsid w:val="0034306C"/>
    <w:rsid w:val="00373CFA"/>
    <w:rsid w:val="0045552E"/>
    <w:rsid w:val="00471746"/>
    <w:rsid w:val="004B3542"/>
    <w:rsid w:val="00570F57"/>
    <w:rsid w:val="005E0681"/>
    <w:rsid w:val="005E3E9E"/>
    <w:rsid w:val="0065741D"/>
    <w:rsid w:val="0067727D"/>
    <w:rsid w:val="0070469D"/>
    <w:rsid w:val="007B5CD5"/>
    <w:rsid w:val="007D750D"/>
    <w:rsid w:val="007E1D06"/>
    <w:rsid w:val="00806507"/>
    <w:rsid w:val="00825CFF"/>
    <w:rsid w:val="00875E2D"/>
    <w:rsid w:val="008D3A54"/>
    <w:rsid w:val="00985E19"/>
    <w:rsid w:val="009C460E"/>
    <w:rsid w:val="00A62A1A"/>
    <w:rsid w:val="00AA147F"/>
    <w:rsid w:val="00AB6677"/>
    <w:rsid w:val="00B23E13"/>
    <w:rsid w:val="00B37CA8"/>
    <w:rsid w:val="00B80699"/>
    <w:rsid w:val="00C14E40"/>
    <w:rsid w:val="00C35D1B"/>
    <w:rsid w:val="00C77A01"/>
    <w:rsid w:val="00C95AE6"/>
    <w:rsid w:val="00CA1DE1"/>
    <w:rsid w:val="00D577EF"/>
    <w:rsid w:val="00DB538C"/>
    <w:rsid w:val="00E23CBF"/>
    <w:rsid w:val="00ED1517"/>
    <w:rsid w:val="00F3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EA64"/>
  <w15:docId w15:val="{8B527487-5567-4675-AC2F-363BE734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 + Малые прописные"/>
    <w:basedOn w:val="3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300" w:line="254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60" w:line="0" w:lineRule="atLeast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60" w:line="32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line="283" w:lineRule="exact"/>
      <w:jc w:val="center"/>
      <w:outlineLvl w:val="2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AB6677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0E77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D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2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6</cp:revision>
  <cp:lastPrinted>2025-07-01T07:04:00Z</cp:lastPrinted>
  <dcterms:created xsi:type="dcterms:W3CDTF">2025-06-25T04:42:00Z</dcterms:created>
  <dcterms:modified xsi:type="dcterms:W3CDTF">2025-07-01T07:06:00Z</dcterms:modified>
</cp:coreProperties>
</file>