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27B6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1B40372D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09918CD2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2FD4151A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763A64DA" w14:textId="77777777" w:rsidR="00A76440" w:rsidRDefault="00A76440" w:rsidP="00A76440">
      <w:pPr>
        <w:jc w:val="center"/>
        <w:rPr>
          <w:sz w:val="28"/>
          <w:szCs w:val="28"/>
        </w:rPr>
      </w:pPr>
    </w:p>
    <w:p w14:paraId="393BFA4E" w14:textId="77777777" w:rsidR="00A76440" w:rsidRDefault="00A76440" w:rsidP="00A76440">
      <w:pPr>
        <w:jc w:val="center"/>
        <w:rPr>
          <w:sz w:val="28"/>
          <w:szCs w:val="28"/>
        </w:rPr>
      </w:pPr>
    </w:p>
    <w:p w14:paraId="4CFE4698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51E72144" w14:textId="77777777" w:rsidR="00A76440" w:rsidRDefault="00A76440" w:rsidP="00A76440">
      <w:pPr>
        <w:jc w:val="center"/>
        <w:rPr>
          <w:sz w:val="28"/>
          <w:szCs w:val="28"/>
        </w:rPr>
      </w:pPr>
    </w:p>
    <w:p w14:paraId="2AF404B2" w14:textId="1A184BDC"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3C0811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3C0811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FB4383">
        <w:rPr>
          <w:sz w:val="28"/>
          <w:szCs w:val="28"/>
        </w:rPr>
        <w:t>24</w:t>
      </w:r>
      <w:r>
        <w:rPr>
          <w:sz w:val="28"/>
          <w:szCs w:val="28"/>
        </w:rPr>
        <w:t xml:space="preserve">                                с. </w:t>
      </w:r>
      <w:proofErr w:type="spellStart"/>
      <w:r>
        <w:rPr>
          <w:sz w:val="28"/>
          <w:szCs w:val="28"/>
        </w:rPr>
        <w:t>Зеньковка</w:t>
      </w:r>
      <w:proofErr w:type="spellEnd"/>
      <w:r>
        <w:rPr>
          <w:sz w:val="28"/>
          <w:szCs w:val="28"/>
        </w:rPr>
        <w:t xml:space="preserve">            </w:t>
      </w:r>
      <w:r w:rsidR="00FB4383">
        <w:rPr>
          <w:sz w:val="28"/>
          <w:szCs w:val="28"/>
        </w:rPr>
        <w:t xml:space="preserve">                             № </w:t>
      </w:r>
      <w:r w:rsidR="003C0811">
        <w:rPr>
          <w:sz w:val="28"/>
          <w:szCs w:val="28"/>
        </w:rPr>
        <w:t>30</w:t>
      </w:r>
      <w:r>
        <w:rPr>
          <w:sz w:val="28"/>
          <w:szCs w:val="28"/>
        </w:rPr>
        <w:t xml:space="preserve">-р </w:t>
      </w:r>
    </w:p>
    <w:p w14:paraId="6E64F614" w14:textId="77777777" w:rsidR="00A76440" w:rsidRDefault="00A76440" w:rsidP="00A76440">
      <w:pPr>
        <w:jc w:val="both"/>
        <w:rPr>
          <w:sz w:val="28"/>
          <w:szCs w:val="28"/>
        </w:rPr>
      </w:pPr>
    </w:p>
    <w:p w14:paraId="6C99F19A" w14:textId="201D2AF8" w:rsidR="003C0811" w:rsidRPr="003C0811" w:rsidRDefault="003C0811" w:rsidP="003C0811">
      <w:pPr>
        <w:tabs>
          <w:tab w:val="left" w:pos="2955"/>
        </w:tabs>
        <w:suppressAutoHyphens/>
        <w:spacing w:before="480"/>
        <w:ind w:right="4820"/>
        <w:jc w:val="both"/>
        <w:rPr>
          <w:rFonts w:eastAsia="Calibri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</w:t>
      </w:r>
      <w:r w:rsidRPr="003C0811">
        <w:rPr>
          <w:rFonts w:eastAsia="Calibri"/>
          <w:bCs/>
          <w:sz w:val="28"/>
          <w:szCs w:val="28"/>
          <w:lang w:eastAsia="en-US"/>
        </w:rPr>
        <w:t xml:space="preserve"> назначении ответственного за организацию обработки персональных данных </w:t>
      </w:r>
    </w:p>
    <w:p w14:paraId="68D680B4" w14:textId="77777777" w:rsidR="003C0811" w:rsidRPr="003C0811" w:rsidRDefault="003C0811" w:rsidP="003C081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81458A1" w14:textId="730F3D53" w:rsidR="003C0811" w:rsidRDefault="003C0811" w:rsidP="003C0811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0811">
        <w:rPr>
          <w:rFonts w:eastAsia="Calibri"/>
          <w:sz w:val="28"/>
          <w:szCs w:val="28"/>
          <w:lang w:eastAsia="en-US"/>
        </w:rPr>
        <w:t>Во исполнение требований, установленных Федеральным законом от 27.07.2006 № 149-ФЗ «Об информации, информационных технологиях и о защите информации», Федеральным законом от 27.07.2006 № 152-ФЗ «О персональных данных», Постановлением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данных», Постановлением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Трудового кодекса РФ, а также иных нормативно правовых документов по вопросам использования и защиты информации (в том числе персональных данных)</w:t>
      </w:r>
      <w:r>
        <w:rPr>
          <w:rFonts w:eastAsia="Calibri"/>
          <w:sz w:val="28"/>
          <w:szCs w:val="28"/>
          <w:lang w:eastAsia="en-US"/>
        </w:rPr>
        <w:t>:</w:t>
      </w:r>
    </w:p>
    <w:p w14:paraId="5085916F" w14:textId="77777777" w:rsidR="003C0811" w:rsidRPr="003C0811" w:rsidRDefault="003C0811" w:rsidP="003C0811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D2BB077" w14:textId="7FF94532" w:rsidR="003C0811" w:rsidRPr="003C0811" w:rsidRDefault="003C0811" w:rsidP="003C0811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C0811">
        <w:rPr>
          <w:sz w:val="28"/>
          <w:szCs w:val="28"/>
        </w:rPr>
        <w:t>Назначить ответственным лицом за сбор, обработку, хранение, передачу и защиту</w:t>
      </w:r>
      <w:r>
        <w:rPr>
          <w:sz w:val="28"/>
          <w:szCs w:val="28"/>
        </w:rPr>
        <w:t xml:space="preserve"> </w:t>
      </w:r>
      <w:r w:rsidRPr="003C0811">
        <w:rPr>
          <w:sz w:val="28"/>
          <w:szCs w:val="28"/>
        </w:rPr>
        <w:t xml:space="preserve">персональных данных работников </w:t>
      </w:r>
      <w:r>
        <w:rPr>
          <w:sz w:val="28"/>
          <w:szCs w:val="28"/>
        </w:rPr>
        <w:t>администрации Зеньковского сельсовета – Трошину Светлану Станиславовну.</w:t>
      </w:r>
    </w:p>
    <w:p w14:paraId="3F269C46" w14:textId="7ABDA840" w:rsidR="003C0811" w:rsidRPr="003C0811" w:rsidRDefault="003C0811" w:rsidP="003C0811">
      <w:pPr>
        <w:jc w:val="both"/>
        <w:rPr>
          <w:sz w:val="28"/>
          <w:szCs w:val="28"/>
        </w:rPr>
      </w:pPr>
      <w:r w:rsidRPr="003C0811">
        <w:rPr>
          <w:sz w:val="28"/>
          <w:szCs w:val="28"/>
        </w:rPr>
        <w:t>2. Организовать мероприятия по сбору, хранению и обработке персональных данных в</w:t>
      </w:r>
      <w:r>
        <w:rPr>
          <w:sz w:val="28"/>
          <w:szCs w:val="28"/>
        </w:rPr>
        <w:t xml:space="preserve"> </w:t>
      </w:r>
      <w:r w:rsidRPr="003C0811">
        <w:rPr>
          <w:sz w:val="28"/>
          <w:szCs w:val="28"/>
        </w:rPr>
        <w:t>соответствии с требованиями законодательства РФ.</w:t>
      </w:r>
    </w:p>
    <w:p w14:paraId="65DB2A02" w14:textId="7B099246" w:rsidR="003C0811" w:rsidRPr="003C0811" w:rsidRDefault="003C0811" w:rsidP="003C0811">
      <w:pPr>
        <w:jc w:val="both"/>
        <w:rPr>
          <w:sz w:val="28"/>
          <w:szCs w:val="28"/>
        </w:rPr>
      </w:pPr>
      <w:r w:rsidRPr="003C0811">
        <w:rPr>
          <w:sz w:val="28"/>
          <w:szCs w:val="28"/>
        </w:rPr>
        <w:t xml:space="preserve">3. </w:t>
      </w:r>
      <w:r>
        <w:rPr>
          <w:sz w:val="28"/>
          <w:szCs w:val="28"/>
        </w:rPr>
        <w:t>В</w:t>
      </w:r>
      <w:r w:rsidRPr="003C0811">
        <w:rPr>
          <w:sz w:val="28"/>
          <w:szCs w:val="28"/>
        </w:rPr>
        <w:t xml:space="preserve"> случае отсутствия </w:t>
      </w:r>
      <w:r>
        <w:rPr>
          <w:sz w:val="28"/>
          <w:szCs w:val="28"/>
        </w:rPr>
        <w:t>Трошиной С.С.</w:t>
      </w:r>
      <w:r w:rsidRPr="003C0811">
        <w:rPr>
          <w:sz w:val="28"/>
          <w:szCs w:val="28"/>
        </w:rPr>
        <w:t xml:space="preserve"> по уважительным причинам (больничный,</w:t>
      </w:r>
      <w:r>
        <w:rPr>
          <w:sz w:val="28"/>
          <w:szCs w:val="28"/>
        </w:rPr>
        <w:t xml:space="preserve"> </w:t>
      </w:r>
      <w:r w:rsidRPr="003C0811">
        <w:rPr>
          <w:sz w:val="28"/>
          <w:szCs w:val="28"/>
        </w:rPr>
        <w:t>командировка, отпуск и проч.) заме</w:t>
      </w:r>
      <w:r>
        <w:rPr>
          <w:sz w:val="28"/>
          <w:szCs w:val="28"/>
        </w:rPr>
        <w:t>щ</w:t>
      </w:r>
      <w:r w:rsidRPr="003C0811">
        <w:rPr>
          <w:sz w:val="28"/>
          <w:szCs w:val="28"/>
        </w:rPr>
        <w:t xml:space="preserve">ающим назначить </w:t>
      </w:r>
      <w:r>
        <w:rPr>
          <w:sz w:val="28"/>
          <w:szCs w:val="28"/>
        </w:rPr>
        <w:t>специалиста Фаттахову В.В.</w:t>
      </w:r>
    </w:p>
    <w:p w14:paraId="11377F28" w14:textId="5D63AF7D" w:rsidR="00FB4383" w:rsidRDefault="003C0811" w:rsidP="003C0811">
      <w:pPr>
        <w:jc w:val="both"/>
        <w:rPr>
          <w:sz w:val="28"/>
          <w:szCs w:val="28"/>
        </w:rPr>
      </w:pPr>
      <w:r w:rsidRPr="003C0811">
        <w:rPr>
          <w:sz w:val="28"/>
          <w:szCs w:val="28"/>
        </w:rPr>
        <w:t>5. Установить список лиц, имеющих доступ к персональным данным. (Прил</w:t>
      </w:r>
      <w:r>
        <w:rPr>
          <w:sz w:val="28"/>
          <w:szCs w:val="28"/>
        </w:rPr>
        <w:t>ожение №</w:t>
      </w:r>
      <w:r w:rsidRPr="003C0811">
        <w:rPr>
          <w:sz w:val="28"/>
          <w:szCs w:val="28"/>
        </w:rPr>
        <w:t xml:space="preserve"> 1).</w:t>
      </w:r>
    </w:p>
    <w:p w14:paraId="361D92C7" w14:textId="77777777" w:rsidR="003C0811" w:rsidRDefault="003C0811" w:rsidP="00FB4383">
      <w:pPr>
        <w:ind w:firstLine="708"/>
        <w:jc w:val="both"/>
        <w:rPr>
          <w:sz w:val="28"/>
          <w:szCs w:val="28"/>
        </w:rPr>
      </w:pPr>
    </w:p>
    <w:p w14:paraId="1915DD1A" w14:textId="08D38838" w:rsidR="00FB4383" w:rsidRDefault="00FB4383" w:rsidP="00FB43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</w:t>
      </w:r>
      <w:proofErr w:type="spellStart"/>
      <w:r>
        <w:rPr>
          <w:sz w:val="28"/>
          <w:szCs w:val="28"/>
        </w:rPr>
        <w:t>И.Г.Жилина</w:t>
      </w:r>
      <w:proofErr w:type="spellEnd"/>
    </w:p>
    <w:p w14:paraId="76CFF16E" w14:textId="77777777" w:rsidR="00A76440" w:rsidRDefault="00A76440" w:rsidP="00A76440">
      <w:pPr>
        <w:jc w:val="both"/>
        <w:rPr>
          <w:sz w:val="28"/>
          <w:szCs w:val="28"/>
        </w:rPr>
      </w:pPr>
    </w:p>
    <w:p w14:paraId="226DF1A3" w14:textId="77777777"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EDBCA9C" w14:textId="77777777" w:rsidR="00A76440" w:rsidRDefault="00A76440" w:rsidP="00A76440">
      <w:pPr>
        <w:jc w:val="right"/>
        <w:rPr>
          <w:sz w:val="28"/>
          <w:szCs w:val="28"/>
        </w:rPr>
      </w:pPr>
    </w:p>
    <w:p w14:paraId="00F8BF0F" w14:textId="77777777" w:rsidR="00A76440" w:rsidRDefault="00A76440" w:rsidP="00A76440">
      <w:pPr>
        <w:jc w:val="both"/>
        <w:rPr>
          <w:sz w:val="28"/>
          <w:szCs w:val="28"/>
        </w:rPr>
      </w:pPr>
    </w:p>
    <w:p w14:paraId="6096AB04" w14:textId="77777777" w:rsidR="003C0811" w:rsidRDefault="003C0811" w:rsidP="003C081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14:paraId="61C643A4" w14:textId="22ACF744" w:rsidR="00A76440" w:rsidRDefault="003C0811" w:rsidP="003C081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от 28.12.2024 № 30-р</w:t>
      </w:r>
    </w:p>
    <w:p w14:paraId="0E1DD654" w14:textId="77777777" w:rsidR="00A76440" w:rsidRDefault="00A76440" w:rsidP="00A76440"/>
    <w:p w14:paraId="29B41B1A" w14:textId="77777777" w:rsidR="00333920" w:rsidRDefault="0033392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947"/>
        <w:gridCol w:w="5030"/>
      </w:tblGrid>
      <w:tr w:rsidR="003C0811" w:rsidRPr="003C0811" w14:paraId="10126314" w14:textId="77777777" w:rsidTr="003C0811">
        <w:tc>
          <w:tcPr>
            <w:tcW w:w="534" w:type="dxa"/>
          </w:tcPr>
          <w:p w14:paraId="492A3B63" w14:textId="0167B036" w:rsidR="003C0811" w:rsidRPr="003C0811" w:rsidRDefault="003C0811" w:rsidP="003C0811">
            <w:pPr>
              <w:jc w:val="center"/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14:paraId="7435191B" w14:textId="39E02F3F" w:rsidR="003C0811" w:rsidRPr="003C0811" w:rsidRDefault="003C0811" w:rsidP="003C0811">
            <w:pPr>
              <w:jc w:val="center"/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ФИО</w:t>
            </w:r>
          </w:p>
        </w:tc>
        <w:tc>
          <w:tcPr>
            <w:tcW w:w="5068" w:type="dxa"/>
          </w:tcPr>
          <w:p w14:paraId="34112056" w14:textId="229188F7" w:rsidR="003C0811" w:rsidRPr="003C0811" w:rsidRDefault="003C0811" w:rsidP="003C0811">
            <w:pPr>
              <w:jc w:val="center"/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Должность</w:t>
            </w:r>
          </w:p>
        </w:tc>
      </w:tr>
      <w:tr w:rsidR="003C0811" w:rsidRPr="003C0811" w14:paraId="5A290D5C" w14:textId="77777777" w:rsidTr="003C0811">
        <w:tc>
          <w:tcPr>
            <w:tcW w:w="534" w:type="dxa"/>
          </w:tcPr>
          <w:p w14:paraId="2C6FB5F5" w14:textId="00500122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54A43A9D" w14:textId="798026BC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Жилина Ирина Геннадьевна</w:t>
            </w:r>
          </w:p>
        </w:tc>
        <w:tc>
          <w:tcPr>
            <w:tcW w:w="5068" w:type="dxa"/>
          </w:tcPr>
          <w:p w14:paraId="3B69853B" w14:textId="66AC039E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Глава сельсовета</w:t>
            </w:r>
          </w:p>
        </w:tc>
      </w:tr>
      <w:tr w:rsidR="003C0811" w:rsidRPr="003C0811" w14:paraId="0C78B655" w14:textId="77777777" w:rsidTr="003C0811">
        <w:tc>
          <w:tcPr>
            <w:tcW w:w="534" w:type="dxa"/>
          </w:tcPr>
          <w:p w14:paraId="73F275F5" w14:textId="18482203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37A43BA7" w14:textId="14AF18A8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5068" w:type="dxa"/>
          </w:tcPr>
          <w:p w14:paraId="3291550E" w14:textId="670E5AD5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Специалист</w:t>
            </w:r>
          </w:p>
        </w:tc>
      </w:tr>
      <w:tr w:rsidR="003C0811" w:rsidRPr="003C0811" w14:paraId="5E315F82" w14:textId="77777777" w:rsidTr="003C0811">
        <w:tc>
          <w:tcPr>
            <w:tcW w:w="534" w:type="dxa"/>
          </w:tcPr>
          <w:p w14:paraId="0DF78FDB" w14:textId="224D8A76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6D568824" w14:textId="1AA4422D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5068" w:type="dxa"/>
          </w:tcPr>
          <w:p w14:paraId="2BB1C723" w14:textId="7335F183" w:rsidR="003C0811" w:rsidRPr="003C0811" w:rsidRDefault="003C0811">
            <w:pPr>
              <w:rPr>
                <w:sz w:val="28"/>
                <w:szCs w:val="28"/>
              </w:rPr>
            </w:pPr>
            <w:r w:rsidRPr="003C0811">
              <w:rPr>
                <w:sz w:val="28"/>
                <w:szCs w:val="28"/>
              </w:rPr>
              <w:t>Специалист</w:t>
            </w:r>
          </w:p>
        </w:tc>
      </w:tr>
    </w:tbl>
    <w:p w14:paraId="1863D8B8" w14:textId="77777777" w:rsidR="003C0811" w:rsidRPr="003C0811" w:rsidRDefault="003C0811">
      <w:pPr>
        <w:rPr>
          <w:sz w:val="28"/>
          <w:szCs w:val="28"/>
        </w:rPr>
      </w:pPr>
    </w:p>
    <w:sectPr w:rsidR="003C0811" w:rsidRPr="003C0811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440"/>
    <w:rsid w:val="00225B28"/>
    <w:rsid w:val="00333920"/>
    <w:rsid w:val="003C0811"/>
    <w:rsid w:val="007D4144"/>
    <w:rsid w:val="00922FC2"/>
    <w:rsid w:val="00A76440"/>
    <w:rsid w:val="00B23525"/>
    <w:rsid w:val="00FB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B745"/>
  <w15:docId w15:val="{CEFFE0DE-251B-4055-961E-736DBA97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</cp:revision>
  <cp:lastPrinted>2025-01-10T05:55:00Z</cp:lastPrinted>
  <dcterms:created xsi:type="dcterms:W3CDTF">2018-09-24T01:47:00Z</dcterms:created>
  <dcterms:modified xsi:type="dcterms:W3CDTF">2025-01-10T05:57:00Z</dcterms:modified>
</cp:coreProperties>
</file>