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F3" w:rsidRPr="001A7AFD" w:rsidRDefault="007A73F3" w:rsidP="007A73F3">
      <w:pPr>
        <w:pStyle w:val="a3"/>
        <w:rPr>
          <w:b w:val="0"/>
          <w:sz w:val="28"/>
          <w:szCs w:val="28"/>
        </w:rPr>
      </w:pPr>
      <w:r w:rsidRPr="001A7AFD">
        <w:rPr>
          <w:b w:val="0"/>
          <w:sz w:val="28"/>
          <w:szCs w:val="28"/>
        </w:rPr>
        <w:t>РОССИЙСКАЯ ФЕДЕРАЦИЯ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АМУРСКАЯ ОБЛАСТЬ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КОНСТАНТИНОВСКИЙ РАЙОН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АДМИНИСТРАЦИЯ ЗЕНЬКОВСКОГОСЕЛЬСОВЕТА</w:t>
      </w:r>
    </w:p>
    <w:p w:rsidR="001A7AFD" w:rsidRPr="001A7AFD" w:rsidRDefault="001A7AFD" w:rsidP="007A73F3">
      <w:pPr>
        <w:jc w:val="center"/>
        <w:rPr>
          <w:szCs w:val="28"/>
        </w:rPr>
      </w:pPr>
    </w:p>
    <w:p w:rsidR="007A73F3" w:rsidRPr="001A7AFD" w:rsidRDefault="007A73F3" w:rsidP="007A73F3">
      <w:pPr>
        <w:pStyle w:val="1"/>
        <w:rPr>
          <w:sz w:val="28"/>
          <w:szCs w:val="28"/>
        </w:rPr>
      </w:pPr>
      <w:r w:rsidRPr="001A7AFD">
        <w:rPr>
          <w:sz w:val="28"/>
          <w:szCs w:val="28"/>
        </w:rPr>
        <w:t>ПОСТАНОВЛЕНИЕ</w:t>
      </w:r>
    </w:p>
    <w:p w:rsidR="007A73F3" w:rsidRDefault="007A73F3" w:rsidP="007A73F3">
      <w:pPr>
        <w:rPr>
          <w:sz w:val="32"/>
          <w:szCs w:val="32"/>
        </w:rPr>
      </w:pPr>
    </w:p>
    <w:p w:rsidR="007A73F3" w:rsidRDefault="00BC13A3" w:rsidP="007A73F3">
      <w:r>
        <w:t>12</w:t>
      </w:r>
      <w:r w:rsidR="007A73F3">
        <w:t>.</w:t>
      </w:r>
      <w:r>
        <w:t>03</w:t>
      </w:r>
      <w:r w:rsidR="007A73F3">
        <w:t>.20</w:t>
      </w:r>
      <w:r w:rsidR="00240C1B">
        <w:t>2</w:t>
      </w:r>
      <w:r>
        <w:t>5</w:t>
      </w:r>
      <w:r w:rsidR="007A73F3">
        <w:t xml:space="preserve">                                         с.Зеньковка             </w:t>
      </w:r>
      <w:r w:rsidR="008321E3">
        <w:t xml:space="preserve">                             № </w:t>
      </w:r>
      <w:r>
        <w:t>9</w:t>
      </w:r>
    </w:p>
    <w:p w:rsidR="008008CC" w:rsidRDefault="008008CC" w:rsidP="00793618"/>
    <w:p w:rsidR="00E147D5" w:rsidRDefault="009E7D54" w:rsidP="00793618">
      <w:r>
        <w:t>О создании патруль</w:t>
      </w:r>
      <w:r w:rsidR="000128E0">
        <w:t xml:space="preserve">ных групп, </w:t>
      </w:r>
    </w:p>
    <w:p w:rsidR="00E147D5" w:rsidRDefault="000128E0" w:rsidP="00793618">
      <w:r>
        <w:t>патрульно-маневренных</w:t>
      </w:r>
      <w:r w:rsidR="009E7D54">
        <w:t xml:space="preserve"> групп</w:t>
      </w:r>
    </w:p>
    <w:p w:rsidR="008321E3" w:rsidRDefault="009E7D54" w:rsidP="00793618">
      <w:r>
        <w:t>на территории Зеньковского сельсовета</w:t>
      </w:r>
    </w:p>
    <w:p w:rsidR="009E4CE7" w:rsidRDefault="009E4CE7" w:rsidP="009E4CE7">
      <w:pPr>
        <w:jc w:val="both"/>
      </w:pPr>
    </w:p>
    <w:p w:rsidR="008008CC" w:rsidRDefault="00793618" w:rsidP="00031C08">
      <w:pPr>
        <w:ind w:firstLine="708"/>
        <w:jc w:val="both"/>
      </w:pPr>
      <w:proofErr w:type="gramStart"/>
      <w:r>
        <w:t xml:space="preserve">В </w:t>
      </w:r>
      <w:r w:rsidR="009E7D54">
        <w:t xml:space="preserve">соответствии </w:t>
      </w:r>
      <w:r w:rsidR="00BC13A3">
        <w:t>с Федеральным законом от 21.12.1994 № 69-ФЗ «О пожарной безопасности», Законом Амурской области от 08.02.2005 № 432-ОЗ «О пожарной безопасности», распоряжением Правительства Амурской области от  24.12.2024 № 758-р и распоряжением администрации Константиновского района от 15.01.2025 № 12-р «О мерах по обеспечению пожарной безопасности на объектах и в населенных пунктах района в 2025 году», Протокола № 3 от 06.03.2025 года КЧС И ПБ Константиновского</w:t>
      </w:r>
      <w:proofErr w:type="gramEnd"/>
      <w:r w:rsidR="00BC13A3">
        <w:t xml:space="preserve"> района,</w:t>
      </w:r>
      <w:r w:rsidR="00F11ABD">
        <w:t xml:space="preserve"> рекомендаций по созданию патрульных, патрульно-маневренных групп на территории Амурской области в соответствии с постановлением губернатора амурс</w:t>
      </w:r>
      <w:r w:rsidR="00BC13A3">
        <w:t>кой области № 42 от 06.03.2016 и в целях обеспечения пожарной безопасности на территории Зеньковского сельсовета</w:t>
      </w:r>
    </w:p>
    <w:p w:rsidR="00F11ABD" w:rsidRDefault="00F11ABD" w:rsidP="00F11ABD">
      <w:pPr>
        <w:jc w:val="both"/>
      </w:pPr>
    </w:p>
    <w:p w:rsidR="00F11ABD" w:rsidRDefault="00F11ABD" w:rsidP="00F11ABD">
      <w:pPr>
        <w:jc w:val="both"/>
      </w:pPr>
      <w:r>
        <w:t>ПОСТАНОВЛЯЮ:</w:t>
      </w:r>
    </w:p>
    <w:p w:rsidR="00031C08" w:rsidRDefault="00031C08" w:rsidP="00F11ABD">
      <w:pPr>
        <w:jc w:val="both"/>
      </w:pPr>
    </w:p>
    <w:p w:rsidR="00F11ABD" w:rsidRDefault="00F11ABD" w:rsidP="00031C08">
      <w:pPr>
        <w:pStyle w:val="a5"/>
        <w:numPr>
          <w:ilvl w:val="0"/>
          <w:numId w:val="3"/>
        </w:numPr>
        <w:jc w:val="both"/>
      </w:pPr>
      <w:r>
        <w:t>Создать на территории Зеньковского сельсовета Константиновского района патрульные группы</w:t>
      </w:r>
      <w:r w:rsidR="00031C08">
        <w:t>:</w:t>
      </w:r>
    </w:p>
    <w:p w:rsidR="00031C08" w:rsidRDefault="00031C08" w:rsidP="00031C08">
      <w:pPr>
        <w:ind w:left="360"/>
        <w:jc w:val="both"/>
      </w:pPr>
      <w:r>
        <w:t>- патрульная группа № 1 – село Зеньковка;</w:t>
      </w:r>
    </w:p>
    <w:p w:rsidR="00031C08" w:rsidRDefault="00031C08" w:rsidP="00031C08">
      <w:pPr>
        <w:ind w:left="360"/>
        <w:jc w:val="both"/>
      </w:pPr>
      <w:r>
        <w:t>- патрульная группа № 2 – село Золотоножка;</w:t>
      </w:r>
    </w:p>
    <w:p w:rsidR="00031C08" w:rsidRDefault="00031C08" w:rsidP="00031C08">
      <w:pPr>
        <w:ind w:left="360"/>
        <w:jc w:val="both"/>
      </w:pPr>
      <w:r>
        <w:t xml:space="preserve">1.1. Утвердить состав патрульных групп </w:t>
      </w:r>
      <w:proofErr w:type="gramStart"/>
      <w:r>
        <w:t xml:space="preserve">( </w:t>
      </w:r>
      <w:proofErr w:type="gramEnd"/>
      <w:r>
        <w:t>приложение № 1).</w:t>
      </w:r>
    </w:p>
    <w:p w:rsidR="00031C08" w:rsidRDefault="00031C08" w:rsidP="00031C08">
      <w:pPr>
        <w:ind w:left="360"/>
        <w:jc w:val="both"/>
      </w:pPr>
      <w:r>
        <w:t>2. Создать на территории Зеньковского сельсовета патрульно-маневренную группу.</w:t>
      </w:r>
    </w:p>
    <w:p w:rsidR="00031C08" w:rsidRDefault="00031C08" w:rsidP="00031C08">
      <w:pPr>
        <w:ind w:left="360"/>
        <w:jc w:val="both"/>
      </w:pPr>
      <w:r>
        <w:t>2.</w:t>
      </w:r>
      <w:r w:rsidR="005D46D9">
        <w:t>1</w:t>
      </w:r>
      <w:r>
        <w:t>. Утвердить состав патрульно-маневренной группы (приложение № 2).</w:t>
      </w:r>
    </w:p>
    <w:p w:rsidR="005D46D9" w:rsidRDefault="005D46D9" w:rsidP="00031C08">
      <w:pPr>
        <w:ind w:left="360"/>
        <w:jc w:val="both"/>
      </w:pPr>
      <w:r>
        <w:t>2.2. Утвердить Общее положение, основные цели и основные задачи групп (приложение № 3).</w:t>
      </w:r>
    </w:p>
    <w:p w:rsidR="00E147D5" w:rsidRDefault="00BC13A3" w:rsidP="00031C08">
      <w:pPr>
        <w:ind w:left="360"/>
        <w:jc w:val="both"/>
      </w:pPr>
      <w:r>
        <w:t>3. Постановление № 53</w:t>
      </w:r>
      <w:r w:rsidR="00E147D5">
        <w:t xml:space="preserve"> от 2</w:t>
      </w:r>
      <w:r>
        <w:t>3.12</w:t>
      </w:r>
      <w:r w:rsidR="00E147D5">
        <w:t>.2023 признать утратившим силу.</w:t>
      </w:r>
    </w:p>
    <w:p w:rsidR="00031C08" w:rsidRDefault="00E147D5" w:rsidP="00031C08">
      <w:pPr>
        <w:ind w:left="360"/>
        <w:jc w:val="both"/>
      </w:pPr>
      <w:r>
        <w:t>4.</w:t>
      </w:r>
      <w:r w:rsidR="00031C08">
        <w:t xml:space="preserve">  В целях доступности информации населения настоящие постановление довести до сведения населения через информационные стенды, </w:t>
      </w:r>
      <w:proofErr w:type="gramStart"/>
      <w:r w:rsidR="00031C08">
        <w:t>разместить</w:t>
      </w:r>
      <w:proofErr w:type="gramEnd"/>
      <w:r w:rsidR="00031C08">
        <w:t xml:space="preserve"> настоящее постановление на официальном сайте Зеньковского сельсовета.</w:t>
      </w:r>
    </w:p>
    <w:p w:rsidR="00031C08" w:rsidRDefault="00E147D5" w:rsidP="00031C08">
      <w:pPr>
        <w:ind w:left="360"/>
        <w:jc w:val="both"/>
      </w:pPr>
      <w:r>
        <w:t>5</w:t>
      </w:r>
      <w:r w:rsidR="00031C08">
        <w:t xml:space="preserve">. </w:t>
      </w:r>
      <w:proofErr w:type="gramStart"/>
      <w:r w:rsidR="00031C08">
        <w:t>Контроль за</w:t>
      </w:r>
      <w:proofErr w:type="gramEnd"/>
      <w:r w:rsidR="00031C08">
        <w:t xml:space="preserve"> исполнением данного постановления оставляю за собой.</w:t>
      </w:r>
    </w:p>
    <w:p w:rsidR="00031C08" w:rsidRDefault="00031C08" w:rsidP="00031C08">
      <w:pPr>
        <w:ind w:left="360"/>
        <w:jc w:val="both"/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E147D5" w:rsidRPr="00E147D5" w:rsidRDefault="00E147D5" w:rsidP="00E147D5">
      <w:pPr>
        <w:rPr>
          <w:szCs w:val="28"/>
        </w:rPr>
      </w:pPr>
      <w:r w:rsidRPr="00E147D5">
        <w:rPr>
          <w:szCs w:val="28"/>
        </w:rPr>
        <w:t>Глава Зеньковского сельсовета                                И.Г.Жилина</w:t>
      </w:r>
    </w:p>
    <w:p w:rsidR="00A23FC2" w:rsidRDefault="00A23FC2" w:rsidP="007A4C4E">
      <w:pPr>
        <w:jc w:val="right"/>
        <w:rPr>
          <w:sz w:val="24"/>
          <w:szCs w:val="24"/>
        </w:rPr>
      </w:pPr>
    </w:p>
    <w:p w:rsidR="005D46D9" w:rsidRPr="00781466" w:rsidRDefault="005D46D9" w:rsidP="007A4C4E">
      <w:pPr>
        <w:jc w:val="right"/>
        <w:rPr>
          <w:szCs w:val="28"/>
        </w:rPr>
      </w:pPr>
      <w:r w:rsidRPr="00781466">
        <w:rPr>
          <w:szCs w:val="28"/>
        </w:rPr>
        <w:t>Приложение № 1</w:t>
      </w:r>
    </w:p>
    <w:p w:rsidR="007A4C4E" w:rsidRPr="00781466" w:rsidRDefault="005D46D9" w:rsidP="007A4C4E">
      <w:pPr>
        <w:jc w:val="right"/>
        <w:rPr>
          <w:szCs w:val="28"/>
        </w:rPr>
      </w:pPr>
      <w:r w:rsidRPr="00781466">
        <w:rPr>
          <w:szCs w:val="28"/>
        </w:rPr>
        <w:t>к пост</w:t>
      </w:r>
      <w:r w:rsidR="007A4C4E" w:rsidRPr="00781466">
        <w:rPr>
          <w:szCs w:val="28"/>
        </w:rPr>
        <w:t>ановлени</w:t>
      </w:r>
      <w:r w:rsidRPr="00781466">
        <w:rPr>
          <w:szCs w:val="28"/>
        </w:rPr>
        <w:t>ю</w:t>
      </w:r>
      <w:r w:rsidR="007A4C4E" w:rsidRPr="00781466">
        <w:rPr>
          <w:szCs w:val="28"/>
        </w:rPr>
        <w:t xml:space="preserve">  главы </w:t>
      </w:r>
    </w:p>
    <w:p w:rsidR="007A4C4E" w:rsidRPr="00781466" w:rsidRDefault="007A4C4E" w:rsidP="007A4C4E">
      <w:pPr>
        <w:jc w:val="right"/>
        <w:rPr>
          <w:szCs w:val="28"/>
        </w:rPr>
      </w:pPr>
      <w:r w:rsidRPr="00781466">
        <w:rPr>
          <w:szCs w:val="28"/>
        </w:rPr>
        <w:t>Зеньковского сельсовета</w:t>
      </w:r>
    </w:p>
    <w:p w:rsidR="007A4C4E" w:rsidRPr="00781466" w:rsidRDefault="00240C1B" w:rsidP="007A4C4E">
      <w:pPr>
        <w:jc w:val="right"/>
        <w:rPr>
          <w:szCs w:val="28"/>
        </w:rPr>
      </w:pPr>
      <w:r w:rsidRPr="00781466">
        <w:rPr>
          <w:szCs w:val="28"/>
        </w:rPr>
        <w:t xml:space="preserve">от </w:t>
      </w:r>
      <w:r w:rsidR="00BC13A3" w:rsidRPr="00781466">
        <w:rPr>
          <w:szCs w:val="28"/>
        </w:rPr>
        <w:t>12</w:t>
      </w:r>
      <w:r w:rsidRPr="00781466">
        <w:rPr>
          <w:szCs w:val="28"/>
        </w:rPr>
        <w:t>.</w:t>
      </w:r>
      <w:r w:rsidR="00BC13A3" w:rsidRPr="00781466">
        <w:rPr>
          <w:szCs w:val="28"/>
        </w:rPr>
        <w:t>03.2025</w:t>
      </w:r>
      <w:r w:rsidR="007A4C4E" w:rsidRPr="00781466">
        <w:rPr>
          <w:szCs w:val="28"/>
        </w:rPr>
        <w:t xml:space="preserve"> № </w:t>
      </w:r>
      <w:r w:rsidR="00BC13A3" w:rsidRPr="00781466">
        <w:rPr>
          <w:szCs w:val="28"/>
        </w:rPr>
        <w:t>9</w:t>
      </w:r>
    </w:p>
    <w:p w:rsidR="007A4C4E" w:rsidRPr="00781466" w:rsidRDefault="007A4C4E" w:rsidP="007A4C4E">
      <w:pPr>
        <w:jc w:val="right"/>
        <w:rPr>
          <w:szCs w:val="28"/>
        </w:rPr>
      </w:pPr>
    </w:p>
    <w:p w:rsidR="007A4C4E" w:rsidRPr="00781466" w:rsidRDefault="007A4C4E" w:rsidP="007A4C4E">
      <w:pPr>
        <w:jc w:val="right"/>
        <w:rPr>
          <w:szCs w:val="28"/>
        </w:rPr>
      </w:pPr>
    </w:p>
    <w:p w:rsidR="007A4C4E" w:rsidRPr="00781466" w:rsidRDefault="007A4C4E" w:rsidP="007A4C4E">
      <w:pPr>
        <w:jc w:val="right"/>
        <w:rPr>
          <w:szCs w:val="28"/>
        </w:rPr>
      </w:pPr>
    </w:p>
    <w:p w:rsidR="007A4C4E" w:rsidRPr="00781466" w:rsidRDefault="007A4C4E" w:rsidP="007A4C4E">
      <w:pPr>
        <w:jc w:val="center"/>
        <w:rPr>
          <w:b/>
          <w:szCs w:val="28"/>
        </w:rPr>
      </w:pPr>
      <w:r w:rsidRPr="00781466">
        <w:rPr>
          <w:b/>
          <w:szCs w:val="28"/>
        </w:rPr>
        <w:t>Патрульная группа № 1 с. Зеньковка: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№ </w:t>
            </w:r>
            <w:proofErr w:type="gramStart"/>
            <w:r w:rsidRPr="00781466">
              <w:rPr>
                <w:szCs w:val="28"/>
              </w:rPr>
              <w:t>п</w:t>
            </w:r>
            <w:proofErr w:type="gramEnd"/>
            <w:r w:rsidRPr="00781466">
              <w:rPr>
                <w:szCs w:val="28"/>
              </w:rPr>
              <w:t>/п</w:t>
            </w:r>
          </w:p>
        </w:tc>
        <w:tc>
          <w:tcPr>
            <w:tcW w:w="411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Ф.И.О.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Место работы</w:t>
            </w:r>
          </w:p>
        </w:tc>
        <w:tc>
          <w:tcPr>
            <w:tcW w:w="239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№ телефона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1.</w:t>
            </w:r>
          </w:p>
        </w:tc>
        <w:tc>
          <w:tcPr>
            <w:tcW w:w="4111" w:type="dxa"/>
          </w:tcPr>
          <w:p w:rsidR="007A4C4E" w:rsidRPr="00781466" w:rsidRDefault="00BC13A3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Якунина Татьяна Васильевна</w:t>
            </w:r>
          </w:p>
        </w:tc>
        <w:tc>
          <w:tcPr>
            <w:tcW w:w="2250" w:type="dxa"/>
          </w:tcPr>
          <w:p w:rsidR="007A4C4E" w:rsidRPr="00781466" w:rsidRDefault="00BC13A3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Заведующая МКУК СДК</w:t>
            </w:r>
          </w:p>
        </w:tc>
        <w:tc>
          <w:tcPr>
            <w:tcW w:w="2393" w:type="dxa"/>
          </w:tcPr>
          <w:p w:rsidR="007A4C4E" w:rsidRPr="00781466" w:rsidRDefault="007A4C4E" w:rsidP="005D46D9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</w:t>
            </w:r>
            <w:r w:rsidR="005D46D9" w:rsidRPr="00781466">
              <w:rPr>
                <w:szCs w:val="28"/>
              </w:rPr>
              <w:t>0648339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2.</w:t>
            </w:r>
          </w:p>
        </w:tc>
        <w:tc>
          <w:tcPr>
            <w:tcW w:w="4111" w:type="dxa"/>
          </w:tcPr>
          <w:p w:rsidR="007A4C4E" w:rsidRPr="00781466" w:rsidRDefault="00636E21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Дворцова Елена Владимировна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Директор МОУ Зеньковской</w:t>
            </w:r>
            <w:r w:rsidR="00781466">
              <w:rPr>
                <w:szCs w:val="28"/>
              </w:rPr>
              <w:t xml:space="preserve"> </w:t>
            </w:r>
            <w:r w:rsidRPr="00781466">
              <w:rPr>
                <w:szCs w:val="28"/>
              </w:rPr>
              <w:t>СОШ</w:t>
            </w:r>
          </w:p>
        </w:tc>
        <w:tc>
          <w:tcPr>
            <w:tcW w:w="2393" w:type="dxa"/>
          </w:tcPr>
          <w:p w:rsidR="007A4C4E" w:rsidRPr="00781466" w:rsidRDefault="007A4C4E" w:rsidP="00636E21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</w:t>
            </w:r>
            <w:r w:rsidR="00636E21" w:rsidRPr="00781466">
              <w:rPr>
                <w:szCs w:val="28"/>
              </w:rPr>
              <w:t>3922584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3</w:t>
            </w:r>
            <w:r w:rsidR="007A4C4E" w:rsidRPr="00781466">
              <w:rPr>
                <w:szCs w:val="28"/>
              </w:rPr>
              <w:t>.</w:t>
            </w:r>
          </w:p>
        </w:tc>
        <w:tc>
          <w:tcPr>
            <w:tcW w:w="4111" w:type="dxa"/>
          </w:tcPr>
          <w:p w:rsidR="007A4C4E" w:rsidRPr="00781466" w:rsidRDefault="007A4C4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Коротчина Галина Ивановна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ГДО при МОУ Зеньковской СОШ</w:t>
            </w:r>
          </w:p>
        </w:tc>
        <w:tc>
          <w:tcPr>
            <w:tcW w:w="2393" w:type="dxa"/>
          </w:tcPr>
          <w:p w:rsidR="007A4C4E" w:rsidRPr="00781466" w:rsidRDefault="007A4C4E" w:rsidP="00636E21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</w:t>
            </w:r>
            <w:r w:rsidR="00636E21" w:rsidRPr="00781466">
              <w:rPr>
                <w:szCs w:val="28"/>
              </w:rPr>
              <w:t>0601138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4</w:t>
            </w:r>
            <w:r w:rsidR="007A4C4E" w:rsidRPr="00781466">
              <w:rPr>
                <w:szCs w:val="28"/>
              </w:rPr>
              <w:t>.</w:t>
            </w:r>
          </w:p>
        </w:tc>
        <w:tc>
          <w:tcPr>
            <w:tcW w:w="4111" w:type="dxa"/>
          </w:tcPr>
          <w:p w:rsidR="007A4C4E" w:rsidRPr="00781466" w:rsidRDefault="00E147D5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Жилина Ирина Геннадьевна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Администрация Зеньковского сельсовета</w:t>
            </w:r>
          </w:p>
        </w:tc>
        <w:tc>
          <w:tcPr>
            <w:tcW w:w="2393" w:type="dxa"/>
          </w:tcPr>
          <w:p w:rsidR="007A4C4E" w:rsidRPr="00781466" w:rsidRDefault="007A4C4E" w:rsidP="00E147D5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</w:t>
            </w:r>
            <w:r w:rsidR="00E147D5" w:rsidRPr="00781466">
              <w:rPr>
                <w:szCs w:val="28"/>
              </w:rPr>
              <w:t>243452191</w:t>
            </w:r>
          </w:p>
        </w:tc>
      </w:tr>
    </w:tbl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b/>
          <w:szCs w:val="28"/>
        </w:rPr>
      </w:pPr>
      <w:r w:rsidRPr="00781466">
        <w:rPr>
          <w:b/>
          <w:szCs w:val="28"/>
        </w:rPr>
        <w:t>Патрульная группа № 2 с. Золотоножка:</w:t>
      </w:r>
    </w:p>
    <w:tbl>
      <w:tblPr>
        <w:tblStyle w:val="a6"/>
        <w:tblW w:w="0" w:type="auto"/>
        <w:tblLook w:val="04A0"/>
      </w:tblPr>
      <w:tblGrid>
        <w:gridCol w:w="790"/>
        <w:gridCol w:w="3901"/>
        <w:gridCol w:w="2563"/>
        <w:gridCol w:w="2317"/>
      </w:tblGrid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№ </w:t>
            </w:r>
            <w:proofErr w:type="gramStart"/>
            <w:r w:rsidRPr="00781466">
              <w:rPr>
                <w:szCs w:val="28"/>
              </w:rPr>
              <w:t>п</w:t>
            </w:r>
            <w:proofErr w:type="gramEnd"/>
            <w:r w:rsidRPr="00781466">
              <w:rPr>
                <w:szCs w:val="28"/>
              </w:rPr>
              <w:t>/п</w:t>
            </w:r>
          </w:p>
        </w:tc>
        <w:tc>
          <w:tcPr>
            <w:tcW w:w="411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Ф.И.О.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Место работы</w:t>
            </w:r>
          </w:p>
        </w:tc>
        <w:tc>
          <w:tcPr>
            <w:tcW w:w="239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№ телефона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1.</w:t>
            </w:r>
          </w:p>
        </w:tc>
        <w:tc>
          <w:tcPr>
            <w:tcW w:w="4111" w:type="dxa"/>
          </w:tcPr>
          <w:p w:rsidR="007A4C4E" w:rsidRPr="00781466" w:rsidRDefault="007A4C4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Левченко Эдуард Иванович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ООО «Амурская зерновая компания»</w:t>
            </w:r>
          </w:p>
        </w:tc>
        <w:tc>
          <w:tcPr>
            <w:tcW w:w="239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89140491840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2.</w:t>
            </w:r>
          </w:p>
        </w:tc>
        <w:tc>
          <w:tcPr>
            <w:tcW w:w="4111" w:type="dxa"/>
          </w:tcPr>
          <w:p w:rsidR="007A4C4E" w:rsidRPr="00781466" w:rsidRDefault="007A4C4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Трошина Светлана Станиславовна</w:t>
            </w:r>
          </w:p>
        </w:tc>
        <w:tc>
          <w:tcPr>
            <w:tcW w:w="225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Администрация сельсовета</w:t>
            </w:r>
          </w:p>
        </w:tc>
        <w:tc>
          <w:tcPr>
            <w:tcW w:w="239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89145960534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3.</w:t>
            </w:r>
          </w:p>
        </w:tc>
        <w:tc>
          <w:tcPr>
            <w:tcW w:w="4111" w:type="dxa"/>
          </w:tcPr>
          <w:p w:rsidR="007A4C4E" w:rsidRPr="00781466" w:rsidRDefault="007A4C4E" w:rsidP="007A4C4E">
            <w:pPr>
              <w:rPr>
                <w:szCs w:val="28"/>
              </w:rPr>
            </w:pPr>
            <w:proofErr w:type="spellStart"/>
            <w:r w:rsidRPr="00781466">
              <w:rPr>
                <w:szCs w:val="28"/>
              </w:rPr>
              <w:t>Колодина</w:t>
            </w:r>
            <w:proofErr w:type="spellEnd"/>
            <w:r w:rsidRPr="00781466">
              <w:rPr>
                <w:szCs w:val="28"/>
              </w:rPr>
              <w:t xml:space="preserve"> </w:t>
            </w:r>
            <w:proofErr w:type="spellStart"/>
            <w:r w:rsidRPr="00781466">
              <w:rPr>
                <w:szCs w:val="28"/>
              </w:rPr>
              <w:t>Фания</w:t>
            </w:r>
            <w:proofErr w:type="spellEnd"/>
            <w:r w:rsidRPr="00781466">
              <w:rPr>
                <w:szCs w:val="28"/>
              </w:rPr>
              <w:t xml:space="preserve"> </w:t>
            </w:r>
            <w:proofErr w:type="spellStart"/>
            <w:r w:rsidRPr="00781466">
              <w:rPr>
                <w:szCs w:val="28"/>
              </w:rPr>
              <w:t>Альтафуттиновна</w:t>
            </w:r>
            <w:proofErr w:type="spellEnd"/>
          </w:p>
        </w:tc>
        <w:tc>
          <w:tcPr>
            <w:tcW w:w="2250" w:type="dxa"/>
          </w:tcPr>
          <w:p w:rsidR="007A4C4E" w:rsidRPr="00781466" w:rsidRDefault="007A4C4E" w:rsidP="007A4C4E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Филиал № 14 Константиновского РДК</w:t>
            </w:r>
          </w:p>
        </w:tc>
        <w:tc>
          <w:tcPr>
            <w:tcW w:w="2393" w:type="dxa"/>
          </w:tcPr>
          <w:p w:rsidR="007A4C4E" w:rsidRPr="00781466" w:rsidRDefault="007A4C4E" w:rsidP="000128E0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</w:t>
            </w:r>
            <w:r w:rsidR="000128E0" w:rsidRPr="00781466">
              <w:rPr>
                <w:szCs w:val="28"/>
              </w:rPr>
              <w:t>9140448347</w:t>
            </w:r>
          </w:p>
        </w:tc>
      </w:tr>
      <w:tr w:rsidR="007A4C4E" w:rsidRPr="00781466" w:rsidTr="003619C2">
        <w:tc>
          <w:tcPr>
            <w:tcW w:w="817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4.</w:t>
            </w:r>
          </w:p>
        </w:tc>
        <w:tc>
          <w:tcPr>
            <w:tcW w:w="4111" w:type="dxa"/>
          </w:tcPr>
          <w:p w:rsidR="007A4C4E" w:rsidRPr="00781466" w:rsidRDefault="005D46D9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Побережник Татьяна Петровна</w:t>
            </w:r>
          </w:p>
        </w:tc>
        <w:tc>
          <w:tcPr>
            <w:tcW w:w="2250" w:type="dxa"/>
          </w:tcPr>
          <w:p w:rsidR="007A4C4E" w:rsidRPr="00781466" w:rsidRDefault="005D46D9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Заведующая МКУК </w:t>
            </w:r>
            <w:proofErr w:type="gramStart"/>
            <w:r w:rsidRPr="00781466">
              <w:rPr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7A4C4E" w:rsidRPr="00781466" w:rsidRDefault="005D46D9" w:rsidP="00842A8C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89146010949</w:t>
            </w:r>
          </w:p>
        </w:tc>
      </w:tr>
    </w:tbl>
    <w:p w:rsidR="007A4C4E" w:rsidRPr="00781466" w:rsidRDefault="007A4C4E" w:rsidP="007A4C4E">
      <w:pPr>
        <w:jc w:val="center"/>
        <w:rPr>
          <w:szCs w:val="28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81466">
      <w:pPr>
        <w:rPr>
          <w:sz w:val="26"/>
          <w:szCs w:val="26"/>
        </w:rPr>
      </w:pPr>
    </w:p>
    <w:p w:rsidR="007A4C4E" w:rsidRPr="00781466" w:rsidRDefault="005D46D9" w:rsidP="007A4C4E">
      <w:pPr>
        <w:jc w:val="right"/>
        <w:rPr>
          <w:szCs w:val="28"/>
        </w:rPr>
      </w:pPr>
      <w:r w:rsidRPr="00781466">
        <w:rPr>
          <w:szCs w:val="28"/>
        </w:rPr>
        <w:t>Приложение № 2</w:t>
      </w:r>
    </w:p>
    <w:p w:rsidR="007A4C4E" w:rsidRPr="00781466" w:rsidRDefault="005D46D9" w:rsidP="007A4C4E">
      <w:pPr>
        <w:jc w:val="right"/>
        <w:rPr>
          <w:szCs w:val="28"/>
        </w:rPr>
      </w:pPr>
      <w:r w:rsidRPr="00781466">
        <w:rPr>
          <w:szCs w:val="28"/>
        </w:rPr>
        <w:t>к п</w:t>
      </w:r>
      <w:r w:rsidR="007A4C4E" w:rsidRPr="00781466">
        <w:rPr>
          <w:szCs w:val="28"/>
        </w:rPr>
        <w:t>остановлени</w:t>
      </w:r>
      <w:r w:rsidRPr="00781466">
        <w:rPr>
          <w:szCs w:val="28"/>
        </w:rPr>
        <w:t>ю</w:t>
      </w:r>
      <w:r w:rsidR="007A4C4E" w:rsidRPr="00781466">
        <w:rPr>
          <w:szCs w:val="28"/>
        </w:rPr>
        <w:t xml:space="preserve"> главы </w:t>
      </w:r>
    </w:p>
    <w:p w:rsidR="007A4C4E" w:rsidRPr="00781466" w:rsidRDefault="007A4C4E" w:rsidP="007A4C4E">
      <w:pPr>
        <w:jc w:val="right"/>
        <w:rPr>
          <w:szCs w:val="28"/>
        </w:rPr>
      </w:pPr>
      <w:r w:rsidRPr="00781466">
        <w:rPr>
          <w:szCs w:val="28"/>
        </w:rPr>
        <w:t>Зеньковского сельсовета</w:t>
      </w:r>
    </w:p>
    <w:p w:rsidR="007A4C4E" w:rsidRPr="00781466" w:rsidRDefault="005D46D9" w:rsidP="007A4C4E">
      <w:pPr>
        <w:jc w:val="right"/>
        <w:rPr>
          <w:szCs w:val="28"/>
        </w:rPr>
      </w:pPr>
      <w:r w:rsidRPr="00781466">
        <w:rPr>
          <w:szCs w:val="28"/>
        </w:rPr>
        <w:t>от 12</w:t>
      </w:r>
      <w:r w:rsidR="00240C1B" w:rsidRPr="00781466">
        <w:rPr>
          <w:szCs w:val="28"/>
        </w:rPr>
        <w:t>.</w:t>
      </w:r>
      <w:r w:rsidRPr="00781466">
        <w:rPr>
          <w:szCs w:val="28"/>
        </w:rPr>
        <w:t>03</w:t>
      </w:r>
      <w:r w:rsidR="00240C1B" w:rsidRPr="00781466">
        <w:rPr>
          <w:szCs w:val="28"/>
        </w:rPr>
        <w:t>.202</w:t>
      </w:r>
      <w:r w:rsidRPr="00781466">
        <w:rPr>
          <w:szCs w:val="28"/>
        </w:rPr>
        <w:t>5</w:t>
      </w:r>
      <w:r w:rsidR="00240C1B" w:rsidRPr="00781466">
        <w:rPr>
          <w:szCs w:val="28"/>
        </w:rPr>
        <w:t xml:space="preserve"> № </w:t>
      </w:r>
      <w:r w:rsidRPr="00781466">
        <w:rPr>
          <w:szCs w:val="28"/>
        </w:rPr>
        <w:t>9</w:t>
      </w:r>
    </w:p>
    <w:p w:rsidR="007A4C4E" w:rsidRPr="00781466" w:rsidRDefault="007A4C4E" w:rsidP="007A4C4E">
      <w:pPr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  <w:r w:rsidRPr="00781466">
        <w:rPr>
          <w:b/>
          <w:szCs w:val="28"/>
        </w:rPr>
        <w:t xml:space="preserve">Патрульно-маневренная  группа  с.Зеньковка  </w:t>
      </w:r>
    </w:p>
    <w:p w:rsidR="007A4C4E" w:rsidRPr="00781466" w:rsidRDefault="007A4C4E" w:rsidP="007A4C4E">
      <w:pPr>
        <w:rPr>
          <w:b/>
          <w:szCs w:val="28"/>
        </w:rPr>
      </w:pPr>
    </w:p>
    <w:tbl>
      <w:tblPr>
        <w:tblStyle w:val="a6"/>
        <w:tblW w:w="0" w:type="auto"/>
        <w:tblLook w:val="04A0"/>
      </w:tblPr>
      <w:tblGrid>
        <w:gridCol w:w="813"/>
        <w:gridCol w:w="4076"/>
        <w:gridCol w:w="2301"/>
        <w:gridCol w:w="2381"/>
      </w:tblGrid>
      <w:tr w:rsidR="007A4C4E" w:rsidRPr="00781466" w:rsidTr="003619C2">
        <w:tc>
          <w:tcPr>
            <w:tcW w:w="81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№ </w:t>
            </w:r>
            <w:proofErr w:type="gramStart"/>
            <w:r w:rsidRPr="00781466">
              <w:rPr>
                <w:szCs w:val="28"/>
              </w:rPr>
              <w:t>п</w:t>
            </w:r>
            <w:proofErr w:type="gramEnd"/>
            <w:r w:rsidRPr="00781466">
              <w:rPr>
                <w:szCs w:val="28"/>
              </w:rPr>
              <w:t>/п</w:t>
            </w:r>
          </w:p>
        </w:tc>
        <w:tc>
          <w:tcPr>
            <w:tcW w:w="4076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Ф.И.О.</w:t>
            </w:r>
          </w:p>
        </w:tc>
        <w:tc>
          <w:tcPr>
            <w:tcW w:w="230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Место работы</w:t>
            </w:r>
          </w:p>
        </w:tc>
        <w:tc>
          <w:tcPr>
            <w:tcW w:w="238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№ телефона</w:t>
            </w:r>
          </w:p>
        </w:tc>
      </w:tr>
      <w:tr w:rsidR="007A4C4E" w:rsidRPr="00781466" w:rsidTr="003619C2">
        <w:tc>
          <w:tcPr>
            <w:tcW w:w="81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1.</w:t>
            </w:r>
          </w:p>
        </w:tc>
        <w:tc>
          <w:tcPr>
            <w:tcW w:w="4076" w:type="dxa"/>
          </w:tcPr>
          <w:p w:rsidR="007A4C4E" w:rsidRPr="00781466" w:rsidRDefault="007A4C4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Баграев Евгений Владимирович</w:t>
            </w:r>
          </w:p>
        </w:tc>
        <w:tc>
          <w:tcPr>
            <w:tcW w:w="230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Администрация Зеньковского сельсовета,</w:t>
            </w:r>
            <w:r w:rsidR="00240C1B" w:rsidRPr="00781466">
              <w:rPr>
                <w:szCs w:val="28"/>
              </w:rPr>
              <w:t xml:space="preserve"> </w:t>
            </w:r>
            <w:r w:rsidRPr="00781466">
              <w:rPr>
                <w:szCs w:val="28"/>
              </w:rPr>
              <w:t>водитель</w:t>
            </w:r>
          </w:p>
        </w:tc>
        <w:tc>
          <w:tcPr>
            <w:tcW w:w="238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89146110313</w:t>
            </w:r>
          </w:p>
        </w:tc>
      </w:tr>
      <w:tr w:rsidR="007A4C4E" w:rsidRPr="00781466" w:rsidTr="003619C2">
        <w:tc>
          <w:tcPr>
            <w:tcW w:w="81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2.</w:t>
            </w:r>
          </w:p>
        </w:tc>
        <w:tc>
          <w:tcPr>
            <w:tcW w:w="4076" w:type="dxa"/>
          </w:tcPr>
          <w:p w:rsidR="007A4C4E" w:rsidRPr="00781466" w:rsidRDefault="00E147D5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Цяпуста Александр Анатольевич</w:t>
            </w:r>
          </w:p>
        </w:tc>
        <w:tc>
          <w:tcPr>
            <w:tcW w:w="2301" w:type="dxa"/>
          </w:tcPr>
          <w:p w:rsidR="007A4C4E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кочегар</w:t>
            </w:r>
          </w:p>
        </w:tc>
        <w:tc>
          <w:tcPr>
            <w:tcW w:w="2381" w:type="dxa"/>
          </w:tcPr>
          <w:p w:rsidR="007A4C4E" w:rsidRPr="00781466" w:rsidRDefault="007A4C4E" w:rsidP="00E147D5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</w:t>
            </w:r>
            <w:r w:rsidR="00E147D5" w:rsidRPr="00781466">
              <w:rPr>
                <w:szCs w:val="28"/>
              </w:rPr>
              <w:t>145613576</w:t>
            </w:r>
          </w:p>
        </w:tc>
      </w:tr>
      <w:tr w:rsidR="007A4C4E" w:rsidRPr="00781466" w:rsidTr="003619C2">
        <w:tc>
          <w:tcPr>
            <w:tcW w:w="81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3.</w:t>
            </w:r>
          </w:p>
        </w:tc>
        <w:tc>
          <w:tcPr>
            <w:tcW w:w="4076" w:type="dxa"/>
          </w:tcPr>
          <w:p w:rsidR="007A4C4E" w:rsidRPr="00781466" w:rsidRDefault="00240C1B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Безродный Виктор Васильевич</w:t>
            </w:r>
          </w:p>
        </w:tc>
        <w:tc>
          <w:tcPr>
            <w:tcW w:w="2301" w:type="dxa"/>
          </w:tcPr>
          <w:p w:rsidR="007A4C4E" w:rsidRPr="00781466" w:rsidRDefault="007A4C4E" w:rsidP="00240C1B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Рабочий </w:t>
            </w:r>
            <w:r w:rsidR="00240C1B" w:rsidRPr="00781466">
              <w:rPr>
                <w:szCs w:val="28"/>
              </w:rPr>
              <w:t xml:space="preserve">СП </w:t>
            </w:r>
            <w:r w:rsidRPr="00781466">
              <w:rPr>
                <w:szCs w:val="28"/>
              </w:rPr>
              <w:t xml:space="preserve"> </w:t>
            </w:r>
            <w:r w:rsidR="00240C1B" w:rsidRPr="00781466">
              <w:rPr>
                <w:szCs w:val="28"/>
              </w:rPr>
              <w:t>Уваров А.А.</w:t>
            </w:r>
          </w:p>
        </w:tc>
        <w:tc>
          <w:tcPr>
            <w:tcW w:w="2381" w:type="dxa"/>
          </w:tcPr>
          <w:p w:rsidR="007A4C4E" w:rsidRPr="00781466" w:rsidRDefault="00240C1B" w:rsidP="00240C1B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89145916231</w:t>
            </w:r>
          </w:p>
        </w:tc>
      </w:tr>
      <w:tr w:rsidR="007A4C4E" w:rsidRPr="00781466" w:rsidTr="003619C2">
        <w:tc>
          <w:tcPr>
            <w:tcW w:w="81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4.</w:t>
            </w:r>
          </w:p>
        </w:tc>
        <w:tc>
          <w:tcPr>
            <w:tcW w:w="4076" w:type="dxa"/>
          </w:tcPr>
          <w:p w:rsidR="007A4C4E" w:rsidRPr="00781466" w:rsidRDefault="007A4C4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Баберцян Артур Амиранович</w:t>
            </w:r>
          </w:p>
        </w:tc>
        <w:tc>
          <w:tcPr>
            <w:tcW w:w="230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ООО «Соя», водитель</w:t>
            </w:r>
          </w:p>
        </w:tc>
        <w:tc>
          <w:tcPr>
            <w:tcW w:w="2381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89143946532</w:t>
            </w:r>
          </w:p>
        </w:tc>
      </w:tr>
    </w:tbl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</w:p>
    <w:p w:rsidR="007A4C4E" w:rsidRPr="00781466" w:rsidRDefault="007A4C4E" w:rsidP="007A4C4E">
      <w:pPr>
        <w:jc w:val="center"/>
        <w:rPr>
          <w:szCs w:val="28"/>
        </w:rPr>
      </w:pPr>
      <w:r w:rsidRPr="00781466">
        <w:rPr>
          <w:b/>
          <w:szCs w:val="28"/>
        </w:rPr>
        <w:t>Патрульно-маневренная  группа  с</w:t>
      </w:r>
      <w:proofErr w:type="gramStart"/>
      <w:r w:rsidRPr="00781466">
        <w:rPr>
          <w:b/>
          <w:szCs w:val="28"/>
        </w:rPr>
        <w:t>.З</w:t>
      </w:r>
      <w:proofErr w:type="gramEnd"/>
      <w:r w:rsidRPr="00781466">
        <w:rPr>
          <w:b/>
          <w:szCs w:val="28"/>
        </w:rPr>
        <w:t xml:space="preserve">олотоножка  </w:t>
      </w:r>
    </w:p>
    <w:p w:rsidR="007A4C4E" w:rsidRPr="00781466" w:rsidRDefault="007A4C4E" w:rsidP="007A4C4E">
      <w:pPr>
        <w:rPr>
          <w:b/>
          <w:szCs w:val="28"/>
        </w:rPr>
      </w:pPr>
    </w:p>
    <w:tbl>
      <w:tblPr>
        <w:tblStyle w:val="a6"/>
        <w:tblW w:w="0" w:type="auto"/>
        <w:tblLook w:val="04A0"/>
      </w:tblPr>
      <w:tblGrid>
        <w:gridCol w:w="809"/>
        <w:gridCol w:w="4040"/>
        <w:gridCol w:w="2489"/>
        <w:gridCol w:w="2233"/>
      </w:tblGrid>
      <w:tr w:rsidR="007A4C4E" w:rsidRPr="00781466" w:rsidTr="00E147D5">
        <w:tc>
          <w:tcPr>
            <w:tcW w:w="809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№ </w:t>
            </w:r>
            <w:proofErr w:type="gramStart"/>
            <w:r w:rsidRPr="00781466">
              <w:rPr>
                <w:szCs w:val="28"/>
              </w:rPr>
              <w:t>п</w:t>
            </w:r>
            <w:proofErr w:type="gramEnd"/>
            <w:r w:rsidRPr="00781466">
              <w:rPr>
                <w:szCs w:val="28"/>
              </w:rPr>
              <w:t>/п</w:t>
            </w:r>
          </w:p>
        </w:tc>
        <w:tc>
          <w:tcPr>
            <w:tcW w:w="4040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Ф.И.О.</w:t>
            </w:r>
          </w:p>
        </w:tc>
        <w:tc>
          <w:tcPr>
            <w:tcW w:w="2489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Место работы</w:t>
            </w:r>
          </w:p>
        </w:tc>
        <w:tc>
          <w:tcPr>
            <w:tcW w:w="2233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№ телефона</w:t>
            </w:r>
          </w:p>
        </w:tc>
      </w:tr>
      <w:tr w:rsidR="007A4C4E" w:rsidRPr="00781466" w:rsidTr="00E147D5">
        <w:tc>
          <w:tcPr>
            <w:tcW w:w="809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1.</w:t>
            </w:r>
          </w:p>
        </w:tc>
        <w:tc>
          <w:tcPr>
            <w:tcW w:w="4040" w:type="dxa"/>
          </w:tcPr>
          <w:p w:rsidR="007A4C4E" w:rsidRPr="00781466" w:rsidRDefault="00C0556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Побережник Константин Игоревич</w:t>
            </w:r>
          </w:p>
        </w:tc>
        <w:tc>
          <w:tcPr>
            <w:tcW w:w="2489" w:type="dxa"/>
          </w:tcPr>
          <w:p w:rsidR="007A4C4E" w:rsidRPr="00781466" w:rsidRDefault="00E147D5" w:rsidP="00E147D5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 xml:space="preserve">Рабочий </w:t>
            </w:r>
            <w:r w:rsidR="007A4C4E" w:rsidRPr="00781466">
              <w:rPr>
                <w:szCs w:val="28"/>
              </w:rPr>
              <w:t>ООО «</w:t>
            </w:r>
            <w:r w:rsidR="00C0556E" w:rsidRPr="00781466">
              <w:rPr>
                <w:szCs w:val="28"/>
              </w:rPr>
              <w:t>АЗК</w:t>
            </w:r>
            <w:r w:rsidR="007A4C4E" w:rsidRPr="00781466">
              <w:rPr>
                <w:szCs w:val="28"/>
              </w:rPr>
              <w:t>»</w:t>
            </w:r>
          </w:p>
        </w:tc>
        <w:tc>
          <w:tcPr>
            <w:tcW w:w="2233" w:type="dxa"/>
          </w:tcPr>
          <w:p w:rsidR="007A4C4E" w:rsidRPr="00781466" w:rsidRDefault="00C0556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89140637136</w:t>
            </w:r>
          </w:p>
        </w:tc>
      </w:tr>
      <w:tr w:rsidR="007A4C4E" w:rsidRPr="00781466" w:rsidTr="00E147D5">
        <w:tc>
          <w:tcPr>
            <w:tcW w:w="809" w:type="dxa"/>
          </w:tcPr>
          <w:p w:rsidR="007A4C4E" w:rsidRPr="00781466" w:rsidRDefault="000128E0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2</w:t>
            </w:r>
            <w:r w:rsidR="007A4C4E" w:rsidRPr="00781466">
              <w:rPr>
                <w:szCs w:val="28"/>
              </w:rPr>
              <w:t>.</w:t>
            </w:r>
          </w:p>
        </w:tc>
        <w:tc>
          <w:tcPr>
            <w:tcW w:w="4040" w:type="dxa"/>
          </w:tcPr>
          <w:p w:rsidR="007A4C4E" w:rsidRPr="00781466" w:rsidRDefault="00C0556E" w:rsidP="007A4C4E">
            <w:pPr>
              <w:rPr>
                <w:szCs w:val="28"/>
              </w:rPr>
            </w:pPr>
            <w:proofErr w:type="spellStart"/>
            <w:r w:rsidRPr="00781466">
              <w:rPr>
                <w:szCs w:val="28"/>
              </w:rPr>
              <w:t>Минлебаев</w:t>
            </w:r>
            <w:proofErr w:type="spellEnd"/>
            <w:r w:rsidRPr="00781466">
              <w:rPr>
                <w:szCs w:val="28"/>
              </w:rPr>
              <w:t xml:space="preserve"> </w:t>
            </w:r>
            <w:proofErr w:type="spellStart"/>
            <w:r w:rsidRPr="00781466">
              <w:rPr>
                <w:szCs w:val="28"/>
              </w:rPr>
              <w:t>Рамиль</w:t>
            </w:r>
            <w:proofErr w:type="spellEnd"/>
            <w:r w:rsidRPr="00781466">
              <w:rPr>
                <w:szCs w:val="28"/>
              </w:rPr>
              <w:t xml:space="preserve">  </w:t>
            </w:r>
            <w:proofErr w:type="spellStart"/>
            <w:r w:rsidRPr="00781466">
              <w:rPr>
                <w:szCs w:val="28"/>
              </w:rPr>
              <w:t>Рашитович</w:t>
            </w:r>
            <w:proofErr w:type="spellEnd"/>
          </w:p>
        </w:tc>
        <w:tc>
          <w:tcPr>
            <w:tcW w:w="2489" w:type="dxa"/>
          </w:tcPr>
          <w:p w:rsidR="007A4C4E" w:rsidRPr="00781466" w:rsidRDefault="007A4C4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Рабочий ООО АЗК</w:t>
            </w:r>
          </w:p>
        </w:tc>
        <w:tc>
          <w:tcPr>
            <w:tcW w:w="2233" w:type="dxa"/>
          </w:tcPr>
          <w:p w:rsidR="007A4C4E" w:rsidRPr="00781466" w:rsidRDefault="007A4C4E" w:rsidP="00C0556E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</w:t>
            </w:r>
            <w:r w:rsidR="00C0556E" w:rsidRPr="00781466">
              <w:rPr>
                <w:szCs w:val="28"/>
              </w:rPr>
              <w:t>9146157054</w:t>
            </w:r>
          </w:p>
        </w:tc>
      </w:tr>
      <w:tr w:rsidR="007A4C4E" w:rsidRPr="00781466" w:rsidTr="00E147D5">
        <w:tc>
          <w:tcPr>
            <w:tcW w:w="809" w:type="dxa"/>
          </w:tcPr>
          <w:p w:rsidR="007A4C4E" w:rsidRPr="00781466" w:rsidRDefault="000128E0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3</w:t>
            </w:r>
            <w:r w:rsidR="007A4C4E" w:rsidRPr="00781466">
              <w:rPr>
                <w:szCs w:val="28"/>
              </w:rPr>
              <w:t>.</w:t>
            </w:r>
          </w:p>
        </w:tc>
        <w:tc>
          <w:tcPr>
            <w:tcW w:w="4040" w:type="dxa"/>
          </w:tcPr>
          <w:p w:rsidR="007A4C4E" w:rsidRPr="00781466" w:rsidRDefault="00C0556E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Темник Василий Иванович</w:t>
            </w:r>
          </w:p>
        </w:tc>
        <w:tc>
          <w:tcPr>
            <w:tcW w:w="2489" w:type="dxa"/>
          </w:tcPr>
          <w:p w:rsidR="007A4C4E" w:rsidRPr="00781466" w:rsidRDefault="00C0556E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Рабочий ООО АЗК</w:t>
            </w:r>
          </w:p>
        </w:tc>
        <w:tc>
          <w:tcPr>
            <w:tcW w:w="2233" w:type="dxa"/>
          </w:tcPr>
          <w:p w:rsidR="007A4C4E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89140432853</w:t>
            </w:r>
          </w:p>
        </w:tc>
      </w:tr>
      <w:tr w:rsidR="00E147D5" w:rsidRPr="00781466" w:rsidTr="00E147D5">
        <w:tc>
          <w:tcPr>
            <w:tcW w:w="809" w:type="dxa"/>
          </w:tcPr>
          <w:p w:rsidR="00E147D5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4.</w:t>
            </w:r>
          </w:p>
        </w:tc>
        <w:tc>
          <w:tcPr>
            <w:tcW w:w="4040" w:type="dxa"/>
          </w:tcPr>
          <w:p w:rsidR="00E147D5" w:rsidRPr="00781466" w:rsidRDefault="00E147D5" w:rsidP="007A4C4E">
            <w:pPr>
              <w:rPr>
                <w:szCs w:val="28"/>
              </w:rPr>
            </w:pPr>
            <w:r w:rsidRPr="00781466">
              <w:rPr>
                <w:szCs w:val="28"/>
              </w:rPr>
              <w:t>Строчков Денис Викторович</w:t>
            </w:r>
          </w:p>
        </w:tc>
        <w:tc>
          <w:tcPr>
            <w:tcW w:w="2489" w:type="dxa"/>
          </w:tcPr>
          <w:p w:rsidR="00E147D5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Рабочий ООО АЗК</w:t>
            </w:r>
          </w:p>
        </w:tc>
        <w:tc>
          <w:tcPr>
            <w:tcW w:w="2233" w:type="dxa"/>
          </w:tcPr>
          <w:p w:rsidR="00E147D5" w:rsidRPr="00781466" w:rsidRDefault="00E147D5" w:rsidP="003619C2">
            <w:pPr>
              <w:jc w:val="center"/>
              <w:rPr>
                <w:szCs w:val="28"/>
              </w:rPr>
            </w:pPr>
            <w:r w:rsidRPr="00781466">
              <w:rPr>
                <w:szCs w:val="28"/>
              </w:rPr>
              <w:t>89145688771</w:t>
            </w:r>
          </w:p>
        </w:tc>
      </w:tr>
    </w:tbl>
    <w:p w:rsidR="009E4CE7" w:rsidRDefault="009E4CE7" w:rsidP="009E4CE7">
      <w:pPr>
        <w:pStyle w:val="a5"/>
      </w:pPr>
    </w:p>
    <w:p w:rsidR="005D46D9" w:rsidRDefault="005D46D9" w:rsidP="009E4CE7">
      <w:pPr>
        <w:pStyle w:val="a5"/>
      </w:pPr>
    </w:p>
    <w:p w:rsidR="005D46D9" w:rsidRDefault="005D46D9" w:rsidP="009E4CE7">
      <w:pPr>
        <w:pStyle w:val="a5"/>
      </w:pPr>
    </w:p>
    <w:p w:rsidR="005D46D9" w:rsidRDefault="005D46D9" w:rsidP="009E4CE7">
      <w:pPr>
        <w:pStyle w:val="a5"/>
      </w:pPr>
    </w:p>
    <w:p w:rsidR="005D46D9" w:rsidRDefault="005D46D9" w:rsidP="009E4CE7">
      <w:pPr>
        <w:pStyle w:val="a5"/>
      </w:pPr>
    </w:p>
    <w:p w:rsidR="005D46D9" w:rsidRDefault="005D46D9" w:rsidP="00781466"/>
    <w:p w:rsidR="00781466" w:rsidRDefault="00781466" w:rsidP="00781466"/>
    <w:p w:rsidR="00781466" w:rsidRDefault="00781466" w:rsidP="00781466"/>
    <w:p w:rsidR="00781466" w:rsidRDefault="00781466" w:rsidP="00781466"/>
    <w:p w:rsidR="005D46D9" w:rsidRPr="00781466" w:rsidRDefault="005D46D9" w:rsidP="005D46D9">
      <w:pPr>
        <w:pStyle w:val="a5"/>
        <w:jc w:val="right"/>
        <w:rPr>
          <w:szCs w:val="28"/>
        </w:rPr>
      </w:pPr>
      <w:r w:rsidRPr="00781466">
        <w:rPr>
          <w:szCs w:val="28"/>
        </w:rPr>
        <w:t>Приложение № 3</w:t>
      </w:r>
    </w:p>
    <w:p w:rsidR="005D46D9" w:rsidRPr="00781466" w:rsidRDefault="005D46D9" w:rsidP="005D46D9">
      <w:pPr>
        <w:jc w:val="right"/>
        <w:rPr>
          <w:szCs w:val="28"/>
        </w:rPr>
      </w:pPr>
      <w:r w:rsidRPr="00781466">
        <w:rPr>
          <w:szCs w:val="28"/>
        </w:rPr>
        <w:t xml:space="preserve">к постановлению главы </w:t>
      </w:r>
    </w:p>
    <w:p w:rsidR="005D46D9" w:rsidRPr="00781466" w:rsidRDefault="005D46D9" w:rsidP="005D46D9">
      <w:pPr>
        <w:jc w:val="right"/>
        <w:rPr>
          <w:szCs w:val="28"/>
        </w:rPr>
      </w:pPr>
      <w:r w:rsidRPr="00781466">
        <w:rPr>
          <w:szCs w:val="28"/>
        </w:rPr>
        <w:t>Зеньковского сельсовета</w:t>
      </w:r>
    </w:p>
    <w:p w:rsidR="005D46D9" w:rsidRPr="00781466" w:rsidRDefault="005D46D9" w:rsidP="005D46D9">
      <w:pPr>
        <w:jc w:val="right"/>
        <w:rPr>
          <w:szCs w:val="28"/>
        </w:rPr>
      </w:pPr>
      <w:r w:rsidRPr="00781466">
        <w:rPr>
          <w:szCs w:val="28"/>
        </w:rPr>
        <w:t>от 12.03.2025 № 9</w:t>
      </w:r>
    </w:p>
    <w:p w:rsidR="009D5F3D" w:rsidRPr="00781466" w:rsidRDefault="009D5F3D" w:rsidP="009D5F3D">
      <w:pPr>
        <w:rPr>
          <w:szCs w:val="28"/>
        </w:rPr>
      </w:pPr>
    </w:p>
    <w:p w:rsidR="009D5F3D" w:rsidRPr="00781466" w:rsidRDefault="009D5F3D" w:rsidP="009D5F3D">
      <w:pPr>
        <w:rPr>
          <w:szCs w:val="28"/>
        </w:rPr>
      </w:pPr>
      <w:r w:rsidRPr="00781466">
        <w:rPr>
          <w:szCs w:val="28"/>
        </w:rPr>
        <w:t>1.Общие положения</w:t>
      </w:r>
    </w:p>
    <w:p w:rsidR="009D5F3D" w:rsidRPr="00781466" w:rsidRDefault="009D5F3D" w:rsidP="00781466">
      <w:pPr>
        <w:ind w:firstLine="708"/>
        <w:jc w:val="both"/>
        <w:rPr>
          <w:szCs w:val="28"/>
        </w:rPr>
      </w:pPr>
      <w:proofErr w:type="gramStart"/>
      <w:r w:rsidRPr="00781466">
        <w:rPr>
          <w:szCs w:val="28"/>
        </w:rPr>
        <w:t>Методические рекомендации по созданию и организации работы патрульных, патрульно-маневренных групп разработаны в соответствии с Федеральным законом РФ от 21.12.1994 № 69-ФЗ «О пожарной безопасности, Федеральным законом РФ от 21.12.1994 № 68-ФЗ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 распоряжением Сибирского регионального центра МЧС</w:t>
      </w:r>
      <w:proofErr w:type="gramEnd"/>
      <w:r w:rsidRPr="00781466">
        <w:rPr>
          <w:szCs w:val="28"/>
        </w:rPr>
        <w:t xml:space="preserve"> России от 27.04.2016 № 168 «О создании патр</w:t>
      </w:r>
      <w:r w:rsidR="00781466">
        <w:rPr>
          <w:szCs w:val="28"/>
        </w:rPr>
        <w:t>у</w:t>
      </w:r>
      <w:r w:rsidRPr="00781466">
        <w:rPr>
          <w:szCs w:val="28"/>
        </w:rPr>
        <w:t>льных, патрульно-маневренных, маневренных групп».</w:t>
      </w:r>
    </w:p>
    <w:p w:rsidR="009D5F3D" w:rsidRPr="00781466" w:rsidRDefault="009D5F3D" w:rsidP="00781466">
      <w:pPr>
        <w:jc w:val="both"/>
        <w:rPr>
          <w:szCs w:val="28"/>
        </w:rPr>
      </w:pPr>
      <w:r w:rsidRPr="00781466">
        <w:rPr>
          <w:szCs w:val="28"/>
        </w:rPr>
        <w:tab/>
        <w:t>Общие положения определяют планирование, назначение, порядок организации и обеспечение деятельности патрульных, патрульно-маневренных групп.</w:t>
      </w:r>
    </w:p>
    <w:p w:rsidR="009D5F3D" w:rsidRPr="00781466" w:rsidRDefault="009D5F3D" w:rsidP="00781466">
      <w:pPr>
        <w:jc w:val="both"/>
        <w:rPr>
          <w:szCs w:val="28"/>
        </w:rPr>
      </w:pPr>
      <w:r w:rsidRPr="00781466">
        <w:rPr>
          <w:szCs w:val="28"/>
        </w:rPr>
        <w:tab/>
      </w:r>
      <w:proofErr w:type="gramStart"/>
      <w:r w:rsidRPr="00781466">
        <w:rPr>
          <w:szCs w:val="28"/>
        </w:rPr>
        <w:t>Целью общего положения является создание условий для организации работы по профилактике возгорания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пи происшествия</w:t>
      </w:r>
      <w:r w:rsidR="00C340FB" w:rsidRPr="00781466">
        <w:rPr>
          <w:szCs w:val="28"/>
        </w:rPr>
        <w:t xml:space="preserve">, связанные с природными пожарами (загораниями), усиление мер по защите населенных </w:t>
      </w:r>
      <w:proofErr w:type="spellStart"/>
      <w:r w:rsidR="00C340FB" w:rsidRPr="00781466">
        <w:rPr>
          <w:szCs w:val="28"/>
        </w:rPr>
        <w:t>пунтов</w:t>
      </w:r>
      <w:proofErr w:type="spellEnd"/>
      <w:r w:rsidR="00C340FB" w:rsidRPr="00781466">
        <w:rPr>
          <w:szCs w:val="28"/>
        </w:rPr>
        <w:t>, объектов различных видов собственности от угрозы перехода природных пожаров</w:t>
      </w:r>
      <w:proofErr w:type="gramEnd"/>
      <w:r w:rsidR="00C340FB" w:rsidRPr="00781466">
        <w:rPr>
          <w:szCs w:val="28"/>
        </w:rPr>
        <w:t xml:space="preserve"> (загораний), усиление работы с населением.</w:t>
      </w:r>
    </w:p>
    <w:p w:rsidR="00C340FB" w:rsidRPr="00781466" w:rsidRDefault="00C340FB" w:rsidP="00781466">
      <w:pPr>
        <w:jc w:val="both"/>
        <w:rPr>
          <w:szCs w:val="28"/>
        </w:rPr>
      </w:pPr>
    </w:p>
    <w:p w:rsidR="00C340FB" w:rsidRPr="00781466" w:rsidRDefault="00C340FB" w:rsidP="00781466">
      <w:pPr>
        <w:jc w:val="both"/>
        <w:rPr>
          <w:szCs w:val="28"/>
        </w:rPr>
      </w:pPr>
      <w:r w:rsidRPr="00781466">
        <w:rPr>
          <w:szCs w:val="28"/>
        </w:rPr>
        <w:t>2.Основные цели и основные задачи</w:t>
      </w:r>
    </w:p>
    <w:p w:rsidR="00C340FB" w:rsidRPr="00781466" w:rsidRDefault="00C340FB" w:rsidP="00781466">
      <w:pPr>
        <w:jc w:val="both"/>
        <w:rPr>
          <w:szCs w:val="28"/>
        </w:rPr>
      </w:pPr>
      <w:r w:rsidRPr="00781466">
        <w:rPr>
          <w:szCs w:val="28"/>
        </w:rPr>
        <w:tab/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эффектным действиям по их тушению на начальном этапе и недопущению перехода пожаров на населенные пункты.</w:t>
      </w:r>
    </w:p>
    <w:p w:rsidR="00C340FB" w:rsidRPr="00781466" w:rsidRDefault="00C340FB" w:rsidP="00781466">
      <w:pPr>
        <w:jc w:val="both"/>
        <w:rPr>
          <w:szCs w:val="28"/>
        </w:rPr>
      </w:pPr>
      <w:r w:rsidRPr="00781466">
        <w:rPr>
          <w:szCs w:val="28"/>
        </w:rPr>
        <w:tab/>
        <w:t>Основными задачами групп являются:</w:t>
      </w:r>
    </w:p>
    <w:p w:rsidR="00C340FB" w:rsidRPr="00781466" w:rsidRDefault="00781466" w:rsidP="00781466">
      <w:pPr>
        <w:jc w:val="both"/>
        <w:rPr>
          <w:szCs w:val="28"/>
        </w:rPr>
      </w:pPr>
      <w:r>
        <w:rPr>
          <w:szCs w:val="28"/>
        </w:rPr>
        <w:t xml:space="preserve">1) </w:t>
      </w:r>
      <w:r w:rsidR="00C340FB" w:rsidRPr="00781466">
        <w:rPr>
          <w:szCs w:val="28"/>
        </w:rPr>
        <w:t>Для патрульных групп: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выявление факторов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проведение профилактических мероприятий среди населения по соблюдению правил противопожарного режима;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мониторинг обстановки;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lastRenderedPageBreak/>
        <w:t>- взаимодействие с ЕДДС Константиновского района Амурской области.</w:t>
      </w:r>
    </w:p>
    <w:p w:rsidR="00C340FB" w:rsidRPr="00781466" w:rsidRDefault="00C340FB" w:rsidP="00781466">
      <w:pPr>
        <w:jc w:val="both"/>
        <w:rPr>
          <w:szCs w:val="28"/>
        </w:rPr>
      </w:pPr>
      <w:r w:rsidRPr="00781466">
        <w:rPr>
          <w:szCs w:val="28"/>
        </w:rPr>
        <w:t>2) Для патрульно-маневренных групп: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ab/>
        <w:t>- выявление факторов сжигания население мусора на те</w:t>
      </w:r>
      <w:r w:rsidR="00781466" w:rsidRPr="00781466">
        <w:rPr>
          <w:szCs w:val="28"/>
        </w:rPr>
        <w:t>рри</w:t>
      </w:r>
      <w:r w:rsidRPr="00781466">
        <w:rPr>
          <w:szCs w:val="28"/>
        </w:rPr>
        <w:t>тории населенных пунктов сельского поселения, загораний (горения) растительности на территории сельского поселения;</w:t>
      </w:r>
    </w:p>
    <w:p w:rsidR="00C340FB" w:rsidRPr="00781466" w:rsidRDefault="00C340FB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проведение профилактических мероприятий среди населения по соблюдению правил противопожарного режима;</w:t>
      </w:r>
    </w:p>
    <w:p w:rsidR="00781466" w:rsidRPr="00781466" w:rsidRDefault="00781466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781466" w:rsidRPr="00781466" w:rsidRDefault="00781466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первичное определение возможной причины его возникновения и выявления лиц виновных в совершении правонарушения, с дальнейшей передачей информации в надзорные органы;</w:t>
      </w:r>
    </w:p>
    <w:p w:rsidR="00781466" w:rsidRPr="00781466" w:rsidRDefault="00781466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781466" w:rsidRPr="00781466" w:rsidRDefault="00781466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мониторинг обстановки;</w:t>
      </w:r>
    </w:p>
    <w:p w:rsidR="00781466" w:rsidRPr="00781466" w:rsidRDefault="00781466" w:rsidP="00781466">
      <w:pPr>
        <w:pStyle w:val="a5"/>
        <w:jc w:val="both"/>
        <w:rPr>
          <w:szCs w:val="28"/>
        </w:rPr>
      </w:pPr>
      <w:r w:rsidRPr="00781466">
        <w:rPr>
          <w:szCs w:val="28"/>
        </w:rPr>
        <w:t>- взаимодействие с ЕДДС Константиновского района Амурской области.</w:t>
      </w:r>
    </w:p>
    <w:p w:rsidR="00781466" w:rsidRDefault="00781466" w:rsidP="00C340FB">
      <w:pPr>
        <w:pStyle w:val="a5"/>
        <w:rPr>
          <w:sz w:val="26"/>
          <w:szCs w:val="26"/>
        </w:rPr>
      </w:pPr>
    </w:p>
    <w:p w:rsidR="00C340FB" w:rsidRPr="00C340FB" w:rsidRDefault="00C340FB" w:rsidP="00C340FB">
      <w:pPr>
        <w:rPr>
          <w:sz w:val="26"/>
          <w:szCs w:val="26"/>
        </w:rPr>
      </w:pPr>
    </w:p>
    <w:p w:rsidR="009D5F3D" w:rsidRPr="009D5F3D" w:rsidRDefault="009D5F3D" w:rsidP="009D5F3D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5D46D9" w:rsidRDefault="005D46D9" w:rsidP="005D46D9">
      <w:pPr>
        <w:pStyle w:val="a5"/>
        <w:jc w:val="right"/>
      </w:pPr>
    </w:p>
    <w:sectPr w:rsidR="005D46D9" w:rsidSect="005D46D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1250"/>
    <w:multiLevelType w:val="hybridMultilevel"/>
    <w:tmpl w:val="3AF6549A"/>
    <w:lvl w:ilvl="0" w:tplc="E3221E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25457"/>
    <w:multiLevelType w:val="hybridMultilevel"/>
    <w:tmpl w:val="82AA1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6247"/>
    <w:multiLevelType w:val="hybridMultilevel"/>
    <w:tmpl w:val="D0E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D41C2"/>
    <w:multiLevelType w:val="hybridMultilevel"/>
    <w:tmpl w:val="4FC248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695BFA"/>
    <w:multiLevelType w:val="hybridMultilevel"/>
    <w:tmpl w:val="8862BBEC"/>
    <w:lvl w:ilvl="0" w:tplc="C2D88E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3F3"/>
    <w:rsid w:val="000128E0"/>
    <w:rsid w:val="00031C08"/>
    <w:rsid w:val="001A7AFD"/>
    <w:rsid w:val="001B4C8B"/>
    <w:rsid w:val="00240C1B"/>
    <w:rsid w:val="002D21B2"/>
    <w:rsid w:val="002D4F3C"/>
    <w:rsid w:val="002F6899"/>
    <w:rsid w:val="004B0D9A"/>
    <w:rsid w:val="004E7DE4"/>
    <w:rsid w:val="00507AAF"/>
    <w:rsid w:val="005D34D8"/>
    <w:rsid w:val="005D46D9"/>
    <w:rsid w:val="00636E21"/>
    <w:rsid w:val="006C49BB"/>
    <w:rsid w:val="00781466"/>
    <w:rsid w:val="00793618"/>
    <w:rsid w:val="007A4C4E"/>
    <w:rsid w:val="007A73F3"/>
    <w:rsid w:val="008008CC"/>
    <w:rsid w:val="008321E3"/>
    <w:rsid w:val="00842A8C"/>
    <w:rsid w:val="00973BCA"/>
    <w:rsid w:val="009B5FA2"/>
    <w:rsid w:val="009D5F3D"/>
    <w:rsid w:val="009E4CE7"/>
    <w:rsid w:val="009E7D54"/>
    <w:rsid w:val="00A23FC2"/>
    <w:rsid w:val="00AA4AA5"/>
    <w:rsid w:val="00AC1587"/>
    <w:rsid w:val="00BC13A3"/>
    <w:rsid w:val="00C0556E"/>
    <w:rsid w:val="00C340FB"/>
    <w:rsid w:val="00E147D5"/>
    <w:rsid w:val="00F11ABD"/>
    <w:rsid w:val="00F43F29"/>
    <w:rsid w:val="00FC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73F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3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7A73F3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7A73F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List Paragraph"/>
    <w:basedOn w:val="a"/>
    <w:uiPriority w:val="34"/>
    <w:qFormat/>
    <w:rsid w:val="008321E3"/>
    <w:pPr>
      <w:ind w:left="720"/>
      <w:contextualSpacing/>
    </w:pPr>
  </w:style>
  <w:style w:type="table" w:styleId="a6">
    <w:name w:val="Table Grid"/>
    <w:basedOn w:val="a1"/>
    <w:uiPriority w:val="59"/>
    <w:rsid w:val="007A4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2025-03-24T00:27:00Z</cp:lastPrinted>
  <dcterms:created xsi:type="dcterms:W3CDTF">2017-12-27T00:52:00Z</dcterms:created>
  <dcterms:modified xsi:type="dcterms:W3CDTF">2025-03-24T00:29:00Z</dcterms:modified>
</cp:coreProperties>
</file>