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5E1" w:rsidRPr="000C3234" w:rsidRDefault="00B065E1" w:rsidP="00B065E1">
      <w:pPr>
        <w:jc w:val="center"/>
      </w:pPr>
      <w:r w:rsidRPr="000C3234">
        <w:t>РОССИЙСКА ФЕДЕРАЦИЯ</w:t>
      </w:r>
    </w:p>
    <w:p w:rsidR="00B065E1" w:rsidRPr="000C3234" w:rsidRDefault="00B065E1" w:rsidP="00B065E1">
      <w:pPr>
        <w:jc w:val="center"/>
      </w:pPr>
      <w:r w:rsidRPr="000C3234">
        <w:t>АМУРСКАЯ ОБЛАСТЬ</w:t>
      </w:r>
    </w:p>
    <w:p w:rsidR="00B065E1" w:rsidRPr="000C3234" w:rsidRDefault="00B065E1" w:rsidP="00B065E1">
      <w:pPr>
        <w:jc w:val="center"/>
      </w:pPr>
      <w:r w:rsidRPr="000C3234">
        <w:t>КОНСТАНТИНОВСИЙ РАЙОН</w:t>
      </w:r>
    </w:p>
    <w:p w:rsidR="00B065E1" w:rsidRPr="000C3234" w:rsidRDefault="00B065E1" w:rsidP="00B065E1">
      <w:pPr>
        <w:jc w:val="center"/>
      </w:pPr>
      <w:r w:rsidRPr="000C3234">
        <w:t>АДМИНИСТРАЦИЯ ЗЕНЬКОВСКОГО СЕЛЬСОВЕТА</w:t>
      </w:r>
    </w:p>
    <w:p w:rsidR="00B065E1" w:rsidRPr="000C3234" w:rsidRDefault="00B065E1" w:rsidP="00B065E1">
      <w:pPr>
        <w:jc w:val="center"/>
      </w:pPr>
    </w:p>
    <w:p w:rsidR="00B065E1" w:rsidRPr="000C3234" w:rsidRDefault="00B065E1" w:rsidP="00B065E1">
      <w:pPr>
        <w:jc w:val="center"/>
      </w:pPr>
      <w:r w:rsidRPr="000C3234">
        <w:t>Постановление</w:t>
      </w:r>
    </w:p>
    <w:p w:rsidR="00B065E1" w:rsidRPr="000C3234" w:rsidRDefault="00B065E1" w:rsidP="00B065E1">
      <w:pPr>
        <w:jc w:val="center"/>
      </w:pPr>
    </w:p>
    <w:p w:rsidR="00B065E1" w:rsidRPr="000C3234" w:rsidRDefault="00B065E1" w:rsidP="00B065E1"/>
    <w:p w:rsidR="00B065E1" w:rsidRPr="000C3234" w:rsidRDefault="000C3234" w:rsidP="00B065E1">
      <w:r w:rsidRPr="000C3234">
        <w:t>08.05</w:t>
      </w:r>
      <w:r w:rsidR="00B065E1" w:rsidRPr="000C3234">
        <w:t>.20</w:t>
      </w:r>
      <w:r w:rsidRPr="000C3234">
        <w:t>20</w:t>
      </w:r>
      <w:r w:rsidR="00B065E1" w:rsidRPr="000C3234">
        <w:t xml:space="preserve">                                                                                               № </w:t>
      </w:r>
      <w:r w:rsidRPr="000C3234">
        <w:t>12</w:t>
      </w:r>
    </w:p>
    <w:tbl>
      <w:tblPr>
        <w:tblW w:w="0" w:type="auto"/>
        <w:tblInd w:w="80" w:type="dxa"/>
        <w:tblLook w:val="01E0"/>
      </w:tblPr>
      <w:tblGrid>
        <w:gridCol w:w="3099"/>
        <w:gridCol w:w="3214"/>
        <w:gridCol w:w="3178"/>
      </w:tblGrid>
      <w:tr w:rsidR="00B065E1" w:rsidRPr="000C3234" w:rsidTr="00FB2A67">
        <w:tc>
          <w:tcPr>
            <w:tcW w:w="3204" w:type="dxa"/>
          </w:tcPr>
          <w:p w:rsidR="00B065E1" w:rsidRPr="000C3234" w:rsidRDefault="00B065E1" w:rsidP="00FB2A67"/>
          <w:p w:rsidR="00B065E1" w:rsidRPr="000C3234" w:rsidRDefault="00B065E1" w:rsidP="00FB2A67"/>
        </w:tc>
        <w:tc>
          <w:tcPr>
            <w:tcW w:w="3285" w:type="dxa"/>
          </w:tcPr>
          <w:p w:rsidR="00B065E1" w:rsidRPr="000C3234" w:rsidRDefault="00B065E1" w:rsidP="00FB2A67">
            <w:pPr>
              <w:jc w:val="center"/>
            </w:pPr>
            <w:r w:rsidRPr="000C3234">
              <w:t>с. Зеньковка</w:t>
            </w:r>
          </w:p>
        </w:tc>
        <w:tc>
          <w:tcPr>
            <w:tcW w:w="3285" w:type="dxa"/>
          </w:tcPr>
          <w:p w:rsidR="00B065E1" w:rsidRPr="000C3234" w:rsidRDefault="00B065E1" w:rsidP="00FB2A67">
            <w:pPr>
              <w:jc w:val="center"/>
            </w:pPr>
          </w:p>
        </w:tc>
      </w:tr>
    </w:tbl>
    <w:p w:rsidR="00B065E1" w:rsidRPr="000C3234" w:rsidRDefault="00B065E1" w:rsidP="00B065E1">
      <w:r w:rsidRPr="000C3234">
        <w:t>О внесении изменений в постановление № 2 от 31 января 2018 года</w:t>
      </w:r>
    </w:p>
    <w:p w:rsidR="00B065E1" w:rsidRPr="000C3234" w:rsidRDefault="00B065E1" w:rsidP="00B065E1"/>
    <w:tbl>
      <w:tblPr>
        <w:tblW w:w="0" w:type="auto"/>
        <w:tblLook w:val="01E0"/>
      </w:tblPr>
      <w:tblGrid>
        <w:gridCol w:w="9571"/>
      </w:tblGrid>
      <w:tr w:rsidR="00B065E1" w:rsidRPr="000C3234" w:rsidTr="00B065E1">
        <w:trPr>
          <w:trHeight w:val="1652"/>
        </w:trPr>
        <w:tc>
          <w:tcPr>
            <w:tcW w:w="9571" w:type="dxa"/>
            <w:shd w:val="clear" w:color="auto" w:fill="auto"/>
          </w:tcPr>
          <w:p w:rsidR="00B065E1" w:rsidRPr="000C3234" w:rsidRDefault="00B065E1" w:rsidP="00FB2A67">
            <w:pPr>
              <w:jc w:val="center"/>
            </w:pPr>
            <w:r w:rsidRPr="000C3234">
              <w:t xml:space="preserve">Об утверждении Административного регламента по предоставлению </w:t>
            </w:r>
          </w:p>
          <w:p w:rsidR="00B065E1" w:rsidRPr="000C3234" w:rsidRDefault="00B065E1" w:rsidP="00FB2A67">
            <w:pPr>
              <w:jc w:val="center"/>
            </w:pPr>
            <w:r w:rsidRPr="000C3234">
              <w:t xml:space="preserve">муниципальной услуги Выдача разрешений на использование земель </w:t>
            </w:r>
          </w:p>
          <w:p w:rsidR="00B065E1" w:rsidRPr="000C3234" w:rsidRDefault="00B065E1" w:rsidP="00B065E1">
            <w:pPr>
              <w:jc w:val="center"/>
              <w:rPr>
                <w:highlight w:val="yellow"/>
              </w:rPr>
            </w:pPr>
            <w:r w:rsidRPr="000C3234">
              <w:t>или земельных участков, находящихся в муниципальной собственности, без предоставления земельных участков и установления сервитутов</w:t>
            </w:r>
          </w:p>
        </w:tc>
      </w:tr>
    </w:tbl>
    <w:p w:rsidR="00B065E1" w:rsidRPr="000C3234" w:rsidRDefault="00B065E1" w:rsidP="00B065E1">
      <w:pPr>
        <w:pStyle w:val="ConsPlusNormal"/>
        <w:ind w:firstLine="709"/>
        <w:rPr>
          <w:rFonts w:ascii="Times New Roman" w:hAnsi="Times New Roman" w:cs="Times New Roman"/>
          <w:bCs/>
          <w:iCs/>
          <w:sz w:val="24"/>
          <w:szCs w:val="24"/>
        </w:rPr>
      </w:pPr>
    </w:p>
    <w:p w:rsidR="00B065E1" w:rsidRPr="000C3234" w:rsidRDefault="00B065E1" w:rsidP="00B065E1">
      <w:r w:rsidRPr="000C3234">
        <w:t xml:space="preserve">    В целях приведения административных регламентов в соответствие с действующим законодательством, на основании протеста  прокурор</w:t>
      </w:r>
      <w:r w:rsidR="00FE7BFE" w:rsidRPr="000C3234">
        <w:t>а Константиновского района от 30.04</w:t>
      </w:r>
      <w:r w:rsidRPr="000C3234">
        <w:t>.20</w:t>
      </w:r>
      <w:r w:rsidR="00FE7BFE" w:rsidRPr="000C3234">
        <w:t>20</w:t>
      </w:r>
      <w:r w:rsidRPr="000C3234">
        <w:t xml:space="preserve"> №</w:t>
      </w:r>
      <w:r w:rsidR="00FE7BFE" w:rsidRPr="000C3234">
        <w:t>1082</w:t>
      </w:r>
      <w:r w:rsidRPr="000C3234">
        <w:t>-20</w:t>
      </w:r>
      <w:r w:rsidR="00FE7BFE" w:rsidRPr="000C3234">
        <w:t>20</w:t>
      </w:r>
      <w:r w:rsidRPr="000C3234">
        <w:t xml:space="preserve"> администрация Зеньковского сельсовета</w:t>
      </w:r>
    </w:p>
    <w:p w:rsidR="00B065E1" w:rsidRPr="000C3234" w:rsidRDefault="00B065E1" w:rsidP="00B065E1">
      <w:r w:rsidRPr="000C3234">
        <w:t>постановляет:</w:t>
      </w:r>
    </w:p>
    <w:p w:rsidR="00B065E1" w:rsidRPr="000C3234" w:rsidRDefault="00B065E1" w:rsidP="00B065E1">
      <w:r w:rsidRPr="000C3234">
        <w:t xml:space="preserve"> </w:t>
      </w:r>
    </w:p>
    <w:p w:rsidR="00B065E1" w:rsidRPr="000C3234" w:rsidRDefault="00B065E1" w:rsidP="00B065E1">
      <w:r w:rsidRPr="000C3234">
        <w:t xml:space="preserve">1.Внести и утвердить  изменения в постановление № 2 от 31 января 2018 года </w:t>
      </w:r>
      <w:proofErr w:type="gramStart"/>
      <w:r w:rsidR="00FE7BFE" w:rsidRPr="000C3234">
        <w:t xml:space="preserve">( </w:t>
      </w:r>
      <w:proofErr w:type="gramEnd"/>
      <w:r w:rsidR="00FE7BFE" w:rsidRPr="000C3234">
        <w:t>с изменениями от 06.12.2018 № 43</w:t>
      </w:r>
      <w:r w:rsidR="000C3234" w:rsidRPr="000C3234">
        <w:t>)</w:t>
      </w:r>
      <w:r w:rsidR="00FE7BFE" w:rsidRPr="000C3234">
        <w:t xml:space="preserve"> </w:t>
      </w:r>
      <w:r w:rsidRPr="000C3234">
        <w:t>« О</w:t>
      </w:r>
      <w:r w:rsidR="0046619C" w:rsidRPr="000C3234">
        <w:t>б  у</w:t>
      </w:r>
      <w:r w:rsidRPr="000C3234">
        <w:t>тверждении  Административного регламента  администрации Зеньковского сельсовета  по предоставлению муниципальной услуги «Выдача</w:t>
      </w:r>
      <w:r w:rsidR="0046619C" w:rsidRPr="000C3234">
        <w:t xml:space="preserve"> </w:t>
      </w:r>
      <w:r w:rsidRPr="000C3234">
        <w:t xml:space="preserve">разрешения на </w:t>
      </w:r>
      <w:r w:rsidR="0046619C" w:rsidRPr="000C3234">
        <w:t>использование земель или земельных участков, находящихся в муниципальной собственности, без предоставления  сервитутов»:</w:t>
      </w:r>
    </w:p>
    <w:p w:rsidR="0046619C" w:rsidRPr="000C3234" w:rsidRDefault="0046619C" w:rsidP="00B065E1">
      <w:pPr>
        <w:rPr>
          <w:b/>
        </w:rPr>
      </w:pPr>
      <w:r w:rsidRPr="000C3234">
        <w:rPr>
          <w:b/>
        </w:rPr>
        <w:t xml:space="preserve">- п.2.4.1. дополнить абзацем следующего содержания: </w:t>
      </w:r>
    </w:p>
    <w:p w:rsidR="0046619C" w:rsidRPr="000C3234" w:rsidRDefault="0046619C" w:rsidP="0046619C">
      <w:pPr>
        <w:autoSpaceDE w:val="0"/>
        <w:autoSpaceDN w:val="0"/>
        <w:adjustRightInd w:val="0"/>
        <w:jc w:val="both"/>
        <w:rPr>
          <w:i/>
        </w:rPr>
      </w:pPr>
      <w:r w:rsidRPr="000C3234">
        <w:rPr>
          <w:i/>
        </w:rPr>
        <w:t xml:space="preserve"> </w:t>
      </w:r>
      <w:proofErr w:type="gramStart"/>
      <w:r w:rsidRPr="000C3234">
        <w:rPr>
          <w:i/>
        </w:rPr>
        <w:t>- использование земель или земельных участков, находящихся в государственной или муниципальной собственности, за исключением земельных участков, предоставленных гражданам или юридическим лицам, может осуществляться без предоставления земельных участков и установления сервитута, публичного сервитута в случае</w:t>
      </w:r>
      <w:r w:rsidRPr="000C3234">
        <w:rPr>
          <w:rFonts w:ascii="Arial" w:hAnsi="Arial" w:cs="Arial"/>
          <w:i/>
          <w:color w:val="333333"/>
          <w:shd w:val="clear" w:color="auto" w:fill="FFFFFF"/>
        </w:rPr>
        <w:t> </w:t>
      </w:r>
      <w:r w:rsidRPr="000C3234">
        <w:rPr>
          <w:i/>
          <w:color w:val="333333"/>
          <w:shd w:val="clear" w:color="auto" w:fill="FFFFFF"/>
        </w:rPr>
        <w:t>размещение нестационарных торговых объектов, рекламных конструкций,</w:t>
      </w:r>
      <w:r w:rsidR="00FB2A67" w:rsidRPr="000C3234">
        <w:rPr>
          <w:b/>
          <w:i/>
          <w:color w:val="333333"/>
          <w:shd w:val="clear" w:color="auto" w:fill="FFFFFF"/>
        </w:rPr>
        <w:t xml:space="preserve"> в случае возведения некапитальных строений, сооружений, предназначенных для осуществления товарной </w:t>
      </w:r>
      <w:proofErr w:type="spellStart"/>
      <w:r w:rsidR="00FB2A67" w:rsidRPr="000C3234">
        <w:rPr>
          <w:b/>
          <w:i/>
          <w:color w:val="333333"/>
          <w:shd w:val="clear" w:color="auto" w:fill="FFFFFF"/>
        </w:rPr>
        <w:t>аквакультуры</w:t>
      </w:r>
      <w:proofErr w:type="spellEnd"/>
      <w:r w:rsidR="00FB2A67" w:rsidRPr="000C3234">
        <w:rPr>
          <w:b/>
          <w:i/>
          <w:color w:val="333333"/>
          <w:shd w:val="clear" w:color="auto" w:fill="FFFFFF"/>
        </w:rPr>
        <w:t xml:space="preserve"> (товарного </w:t>
      </w:r>
      <w:proofErr w:type="spellStart"/>
      <w:r w:rsidR="00FB2A67" w:rsidRPr="000C3234">
        <w:rPr>
          <w:b/>
          <w:i/>
          <w:color w:val="333333"/>
          <w:shd w:val="clear" w:color="auto" w:fill="FFFFFF"/>
        </w:rPr>
        <w:t>рыбопроизводства</w:t>
      </w:r>
      <w:proofErr w:type="spellEnd"/>
      <w:r w:rsidR="00FB2A67" w:rsidRPr="000C3234">
        <w:rPr>
          <w:b/>
          <w:i/>
          <w:color w:val="333333"/>
          <w:shd w:val="clear" w:color="auto" w:fill="FFFFFF"/>
        </w:rPr>
        <w:t>),</w:t>
      </w:r>
      <w:r w:rsidR="00FB2A67" w:rsidRPr="000C3234">
        <w:rPr>
          <w:i/>
          <w:color w:val="333333"/>
          <w:shd w:val="clear" w:color="auto" w:fill="FFFFFF"/>
        </w:rPr>
        <w:t xml:space="preserve"> </w:t>
      </w:r>
      <w:r w:rsidRPr="000C3234">
        <w:rPr>
          <w:i/>
          <w:color w:val="333333"/>
          <w:shd w:val="clear" w:color="auto" w:fill="FFFFFF"/>
        </w:rPr>
        <w:t xml:space="preserve"> а также иных объектов, </w:t>
      </w:r>
      <w:hyperlink r:id="rId5" w:anchor="dst100009" w:history="1">
        <w:r w:rsidRPr="000C3234">
          <w:rPr>
            <w:rStyle w:val="a3"/>
            <w:i/>
            <w:color w:val="666699"/>
            <w:shd w:val="clear" w:color="auto" w:fill="FFFFFF"/>
          </w:rPr>
          <w:t>виды</w:t>
        </w:r>
      </w:hyperlink>
      <w:r w:rsidRPr="000C3234">
        <w:rPr>
          <w:i/>
          <w:color w:val="333333"/>
          <w:shd w:val="clear" w:color="auto" w:fill="FFFFFF"/>
        </w:rPr>
        <w:t> которых устанавливаются Правительством</w:t>
      </w:r>
      <w:proofErr w:type="gramEnd"/>
      <w:r w:rsidRPr="000C3234">
        <w:rPr>
          <w:i/>
          <w:color w:val="333333"/>
          <w:shd w:val="clear" w:color="auto" w:fill="FFFFFF"/>
        </w:rPr>
        <w:t xml:space="preserve"> Российской Федерации.</w:t>
      </w:r>
    </w:p>
    <w:p w:rsidR="00FE7BFE" w:rsidRPr="000C3234" w:rsidRDefault="00FE7BFE" w:rsidP="00FE7BFE">
      <w:pPr>
        <w:autoSpaceDE w:val="0"/>
        <w:autoSpaceDN w:val="0"/>
        <w:adjustRightInd w:val="0"/>
        <w:jc w:val="both"/>
        <w:outlineLvl w:val="0"/>
      </w:pPr>
    </w:p>
    <w:p w:rsidR="00FE7BFE" w:rsidRPr="000C3234" w:rsidRDefault="00FE7BFE" w:rsidP="00FE7BFE">
      <w:pPr>
        <w:autoSpaceDE w:val="0"/>
        <w:autoSpaceDN w:val="0"/>
        <w:adjustRightInd w:val="0"/>
        <w:jc w:val="both"/>
        <w:outlineLvl w:val="0"/>
        <w:rPr>
          <w:b/>
        </w:rPr>
      </w:pPr>
      <w:r w:rsidRPr="000C3234">
        <w:rPr>
          <w:b/>
        </w:rPr>
        <w:t>- пп.1 п.5.1 ст.5 изменить на:</w:t>
      </w:r>
    </w:p>
    <w:p w:rsidR="00FE7BFE" w:rsidRPr="000C3234" w:rsidRDefault="00FE7BFE" w:rsidP="00FE7BFE">
      <w:pPr>
        <w:autoSpaceDE w:val="0"/>
        <w:autoSpaceDN w:val="0"/>
        <w:adjustRightInd w:val="0"/>
        <w:ind w:firstLine="708"/>
        <w:jc w:val="both"/>
        <w:outlineLvl w:val="0"/>
        <w:rPr>
          <w:i/>
        </w:rPr>
      </w:pPr>
      <w:r w:rsidRPr="000C3234">
        <w:t>1)</w:t>
      </w:r>
      <w:r w:rsidRPr="000C3234">
        <w:rPr>
          <w:i/>
        </w:rPr>
        <w:t xml:space="preserve"> «нарушение срока или порядка выдачи документов по результатам предоставления государственной или муниципальной услуги»;</w:t>
      </w:r>
    </w:p>
    <w:p w:rsidR="00FE7BFE" w:rsidRPr="000C3234" w:rsidRDefault="00FE7BFE" w:rsidP="00FE7BFE">
      <w:pPr>
        <w:autoSpaceDE w:val="0"/>
        <w:autoSpaceDN w:val="0"/>
        <w:adjustRightInd w:val="0"/>
        <w:jc w:val="both"/>
        <w:outlineLvl w:val="0"/>
        <w:rPr>
          <w:b/>
        </w:rPr>
      </w:pPr>
      <w:r w:rsidRPr="000C3234">
        <w:rPr>
          <w:b/>
        </w:rPr>
        <w:t>- пп.4 п.5.1 ст.5 изменить на:</w:t>
      </w:r>
    </w:p>
    <w:p w:rsidR="00823831" w:rsidRPr="000C3234" w:rsidRDefault="00FE7BFE" w:rsidP="00FE7BFE">
      <w:pPr>
        <w:autoSpaceDE w:val="0"/>
        <w:autoSpaceDN w:val="0"/>
        <w:adjustRightInd w:val="0"/>
        <w:jc w:val="both"/>
        <w:outlineLvl w:val="0"/>
        <w:rPr>
          <w:i/>
        </w:rPr>
      </w:pPr>
      <w:r w:rsidRPr="000C3234">
        <w:t xml:space="preserve">        </w:t>
      </w:r>
      <w:proofErr w:type="gramStart"/>
      <w:r w:rsidR="00823831" w:rsidRPr="000C3234">
        <w:t xml:space="preserve">4) </w:t>
      </w:r>
      <w:r w:rsidRPr="000C3234">
        <w:t>«</w:t>
      </w:r>
      <w:r w:rsidR="00823831" w:rsidRPr="000C3234">
        <w:rPr>
          <w:i/>
        </w:rPr>
        <w:t>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</w:t>
      </w:r>
      <w:r w:rsidRPr="000C3234">
        <w:rPr>
          <w:i/>
        </w:rPr>
        <w:t>»</w:t>
      </w:r>
      <w:r w:rsidR="00823831" w:rsidRPr="000C3234">
        <w:rPr>
          <w:i/>
        </w:rPr>
        <w:t>;</w:t>
      </w:r>
      <w:proofErr w:type="gramEnd"/>
    </w:p>
    <w:p w:rsidR="00FE7BFE" w:rsidRPr="000C3234" w:rsidRDefault="000C3234" w:rsidP="00FE7BFE">
      <w:pPr>
        <w:autoSpaceDE w:val="0"/>
        <w:autoSpaceDN w:val="0"/>
        <w:adjustRightInd w:val="0"/>
        <w:jc w:val="both"/>
        <w:outlineLvl w:val="0"/>
        <w:rPr>
          <w:b/>
          <w:i/>
        </w:rPr>
      </w:pPr>
      <w:r w:rsidRPr="000C3234">
        <w:rPr>
          <w:b/>
          <w:i/>
        </w:rPr>
        <w:t>- п</w:t>
      </w:r>
      <w:r w:rsidR="00FE7BFE" w:rsidRPr="000C3234">
        <w:rPr>
          <w:b/>
          <w:i/>
        </w:rPr>
        <w:t>.5.1 ст.5 дополнить пп.8</w:t>
      </w:r>
      <w:r w:rsidRPr="000C3234">
        <w:rPr>
          <w:b/>
          <w:i/>
        </w:rPr>
        <w:t>:</w:t>
      </w:r>
    </w:p>
    <w:p w:rsidR="00FE7BFE" w:rsidRPr="000C3234" w:rsidRDefault="00FE7BFE" w:rsidP="00FE7BFE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0C3234">
        <w:rPr>
          <w:rFonts w:ascii="Times New Roman" w:hAnsi="Times New Roman" w:cs="Times New Roman"/>
          <w:i/>
          <w:sz w:val="24"/>
          <w:szCs w:val="24"/>
        </w:rPr>
        <w:t xml:space="preserve">8)требование у заявителя при предоставлении государственной или </w:t>
      </w:r>
      <w:r w:rsidRPr="000C3234">
        <w:rPr>
          <w:rFonts w:ascii="Times New Roman" w:hAnsi="Times New Roman" w:cs="Times New Roman"/>
          <w:i/>
          <w:sz w:val="24"/>
          <w:szCs w:val="24"/>
        </w:rPr>
        <w:lastRenderedPageBreak/>
        <w:t>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пунктом 4 части 1 статьи 7 настоящего Федерального закона.</w:t>
      </w:r>
      <w:proofErr w:type="gramEnd"/>
    </w:p>
    <w:p w:rsidR="00B065E1" w:rsidRPr="000C3234" w:rsidRDefault="00B065E1" w:rsidP="000C3234">
      <w:pPr>
        <w:pStyle w:val="ConsPlusNormal"/>
        <w:ind w:firstLine="0"/>
        <w:rPr>
          <w:rFonts w:ascii="Times New Roman" w:hAnsi="Times New Roman" w:cs="Times New Roman"/>
          <w:bCs/>
          <w:iCs/>
          <w:sz w:val="24"/>
          <w:szCs w:val="24"/>
        </w:rPr>
      </w:pPr>
    </w:p>
    <w:p w:rsidR="00434E39" w:rsidRPr="000C3234" w:rsidRDefault="00434E39" w:rsidP="00434E39">
      <w:pPr>
        <w:ind w:firstLine="708"/>
        <w:jc w:val="both"/>
      </w:pPr>
      <w:r w:rsidRPr="000C3234">
        <w:rPr>
          <w:color w:val="000000"/>
        </w:rPr>
        <w:t>2.</w:t>
      </w:r>
      <w:r w:rsidRPr="000C3234">
        <w:t xml:space="preserve"> Специалисту администрации Жилиной И.Г. обеспечить размещение утвержденного регламента в установленном порядке на информационных стендах сельсовета, на сайте администрации сельсовета. </w:t>
      </w:r>
    </w:p>
    <w:p w:rsidR="00434E39" w:rsidRPr="000C3234" w:rsidRDefault="00434E39" w:rsidP="00434E39">
      <w:pPr>
        <w:ind w:firstLine="708"/>
        <w:jc w:val="both"/>
      </w:pPr>
    </w:p>
    <w:p w:rsidR="00434E39" w:rsidRPr="000C3234" w:rsidRDefault="00434E39" w:rsidP="00434E39">
      <w:pPr>
        <w:ind w:firstLine="708"/>
        <w:jc w:val="both"/>
      </w:pPr>
      <w:r w:rsidRPr="000C3234">
        <w:t>3.</w:t>
      </w:r>
      <w:proofErr w:type="gramStart"/>
      <w:r w:rsidRPr="000C3234">
        <w:t>Контроль за</w:t>
      </w:r>
      <w:proofErr w:type="gramEnd"/>
      <w:r w:rsidRPr="000C3234">
        <w:t xml:space="preserve"> исполнением настоящего постановления оставляю за собой.</w:t>
      </w:r>
    </w:p>
    <w:p w:rsidR="00434E39" w:rsidRPr="000C3234" w:rsidRDefault="00434E39" w:rsidP="0046619C">
      <w:pPr>
        <w:pStyle w:val="ConsPlusNormal"/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46619C" w:rsidRPr="000C3234" w:rsidRDefault="0046619C"/>
    <w:p w:rsidR="0046619C" w:rsidRPr="000C3234" w:rsidRDefault="0046619C"/>
    <w:p w:rsidR="0046619C" w:rsidRPr="000C3234" w:rsidRDefault="0046619C">
      <w:r w:rsidRPr="000C3234">
        <w:t>Глава Зеньковского сельсовета                                      Н.В.Полунина</w:t>
      </w:r>
    </w:p>
    <w:p w:rsidR="00434E39" w:rsidRPr="000C3234" w:rsidRDefault="00434E39"/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tbl>
      <w:tblPr>
        <w:tblStyle w:val="a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30"/>
        <w:gridCol w:w="4333"/>
      </w:tblGrid>
      <w:tr w:rsidR="00434E39" w:rsidRPr="003D11EB" w:rsidTr="00FB2A67">
        <w:tc>
          <w:tcPr>
            <w:tcW w:w="5245" w:type="dxa"/>
          </w:tcPr>
          <w:p w:rsidR="00434E39" w:rsidRPr="003D11EB" w:rsidRDefault="00434E39" w:rsidP="00FB2A67">
            <w:pPr>
              <w:ind w:firstLine="709"/>
              <w:jc w:val="center"/>
            </w:pPr>
          </w:p>
        </w:tc>
        <w:tc>
          <w:tcPr>
            <w:tcW w:w="4394" w:type="dxa"/>
          </w:tcPr>
          <w:p w:rsidR="00434E39" w:rsidRDefault="00434E39" w:rsidP="00FB2A67">
            <w:pPr>
              <w:pStyle w:val="1"/>
              <w:ind w:firstLine="34"/>
              <w:jc w:val="left"/>
              <w:outlineLvl w:val="0"/>
              <w:rPr>
                <w:b w:val="0"/>
                <w:color w:val="FF0000"/>
                <w:spacing w:val="0"/>
                <w:sz w:val="24"/>
                <w:szCs w:val="24"/>
              </w:rPr>
            </w:pPr>
          </w:p>
          <w:p w:rsidR="000C3234" w:rsidRDefault="000C3234" w:rsidP="00FB2A67">
            <w:pPr>
              <w:pStyle w:val="1"/>
              <w:ind w:firstLine="34"/>
              <w:jc w:val="left"/>
              <w:outlineLvl w:val="0"/>
              <w:rPr>
                <w:b w:val="0"/>
                <w:spacing w:val="0"/>
                <w:sz w:val="24"/>
                <w:szCs w:val="24"/>
              </w:rPr>
            </w:pPr>
          </w:p>
          <w:p w:rsidR="000C3234" w:rsidRDefault="000C3234" w:rsidP="00FB2A67">
            <w:pPr>
              <w:pStyle w:val="1"/>
              <w:ind w:firstLine="34"/>
              <w:jc w:val="left"/>
              <w:outlineLvl w:val="0"/>
              <w:rPr>
                <w:b w:val="0"/>
                <w:spacing w:val="0"/>
                <w:sz w:val="24"/>
                <w:szCs w:val="24"/>
              </w:rPr>
            </w:pPr>
          </w:p>
          <w:p w:rsidR="000C3234" w:rsidRDefault="000C3234" w:rsidP="00FB2A67">
            <w:pPr>
              <w:pStyle w:val="1"/>
              <w:ind w:firstLine="34"/>
              <w:jc w:val="left"/>
              <w:outlineLvl w:val="0"/>
              <w:rPr>
                <w:b w:val="0"/>
                <w:spacing w:val="0"/>
                <w:sz w:val="24"/>
                <w:szCs w:val="24"/>
              </w:rPr>
            </w:pPr>
          </w:p>
          <w:p w:rsidR="000C3234" w:rsidRDefault="000C3234" w:rsidP="00FB2A67">
            <w:pPr>
              <w:pStyle w:val="1"/>
              <w:ind w:firstLine="34"/>
              <w:jc w:val="left"/>
              <w:outlineLvl w:val="0"/>
              <w:rPr>
                <w:b w:val="0"/>
                <w:spacing w:val="0"/>
                <w:sz w:val="24"/>
                <w:szCs w:val="24"/>
              </w:rPr>
            </w:pPr>
          </w:p>
          <w:p w:rsidR="000C3234" w:rsidRDefault="000C3234" w:rsidP="00FB2A67">
            <w:pPr>
              <w:pStyle w:val="1"/>
              <w:ind w:firstLine="34"/>
              <w:jc w:val="left"/>
              <w:outlineLvl w:val="0"/>
              <w:rPr>
                <w:b w:val="0"/>
                <w:spacing w:val="0"/>
                <w:sz w:val="24"/>
                <w:szCs w:val="24"/>
              </w:rPr>
            </w:pPr>
          </w:p>
          <w:p w:rsidR="000C3234" w:rsidRDefault="000C3234" w:rsidP="00FB2A67">
            <w:pPr>
              <w:pStyle w:val="1"/>
              <w:ind w:firstLine="34"/>
              <w:jc w:val="left"/>
              <w:outlineLvl w:val="0"/>
              <w:rPr>
                <w:b w:val="0"/>
                <w:spacing w:val="0"/>
                <w:sz w:val="24"/>
                <w:szCs w:val="24"/>
              </w:rPr>
            </w:pPr>
          </w:p>
          <w:p w:rsidR="000C3234" w:rsidRDefault="000C3234" w:rsidP="00FB2A67">
            <w:pPr>
              <w:pStyle w:val="1"/>
              <w:ind w:firstLine="34"/>
              <w:jc w:val="left"/>
              <w:outlineLvl w:val="0"/>
              <w:rPr>
                <w:b w:val="0"/>
                <w:spacing w:val="0"/>
                <w:sz w:val="24"/>
                <w:szCs w:val="24"/>
              </w:rPr>
            </w:pPr>
          </w:p>
          <w:p w:rsidR="000C3234" w:rsidRDefault="000C3234" w:rsidP="00FB2A67">
            <w:pPr>
              <w:pStyle w:val="1"/>
              <w:ind w:firstLine="34"/>
              <w:jc w:val="left"/>
              <w:outlineLvl w:val="0"/>
              <w:rPr>
                <w:b w:val="0"/>
                <w:spacing w:val="0"/>
                <w:sz w:val="24"/>
                <w:szCs w:val="24"/>
              </w:rPr>
            </w:pPr>
          </w:p>
          <w:p w:rsidR="000C3234" w:rsidRDefault="000C3234" w:rsidP="00FB2A67">
            <w:pPr>
              <w:pStyle w:val="1"/>
              <w:ind w:firstLine="34"/>
              <w:jc w:val="left"/>
              <w:outlineLvl w:val="0"/>
              <w:rPr>
                <w:b w:val="0"/>
                <w:spacing w:val="0"/>
                <w:sz w:val="24"/>
                <w:szCs w:val="24"/>
              </w:rPr>
            </w:pPr>
          </w:p>
          <w:p w:rsidR="000C3234" w:rsidRDefault="000C3234" w:rsidP="00FB2A67">
            <w:pPr>
              <w:pStyle w:val="1"/>
              <w:ind w:firstLine="34"/>
              <w:jc w:val="left"/>
              <w:outlineLvl w:val="0"/>
              <w:rPr>
                <w:b w:val="0"/>
                <w:spacing w:val="0"/>
                <w:sz w:val="24"/>
                <w:szCs w:val="24"/>
              </w:rPr>
            </w:pPr>
          </w:p>
          <w:p w:rsidR="000C3234" w:rsidRDefault="000C3234" w:rsidP="00FB2A67">
            <w:pPr>
              <w:pStyle w:val="1"/>
              <w:ind w:firstLine="34"/>
              <w:jc w:val="left"/>
              <w:outlineLvl w:val="0"/>
              <w:rPr>
                <w:b w:val="0"/>
                <w:spacing w:val="0"/>
                <w:sz w:val="24"/>
                <w:szCs w:val="24"/>
              </w:rPr>
            </w:pPr>
          </w:p>
          <w:p w:rsidR="000C3234" w:rsidRDefault="000C3234" w:rsidP="00FB2A67">
            <w:pPr>
              <w:pStyle w:val="1"/>
              <w:ind w:firstLine="34"/>
              <w:jc w:val="left"/>
              <w:outlineLvl w:val="0"/>
              <w:rPr>
                <w:b w:val="0"/>
                <w:spacing w:val="0"/>
                <w:sz w:val="24"/>
                <w:szCs w:val="24"/>
              </w:rPr>
            </w:pPr>
          </w:p>
          <w:p w:rsidR="000C3234" w:rsidRDefault="000C3234" w:rsidP="00FB2A67">
            <w:pPr>
              <w:pStyle w:val="1"/>
              <w:ind w:firstLine="34"/>
              <w:jc w:val="left"/>
              <w:outlineLvl w:val="0"/>
              <w:rPr>
                <w:b w:val="0"/>
                <w:spacing w:val="0"/>
                <w:sz w:val="24"/>
                <w:szCs w:val="24"/>
              </w:rPr>
            </w:pPr>
          </w:p>
          <w:p w:rsidR="00434E39" w:rsidRPr="00FC158E" w:rsidRDefault="00434E39" w:rsidP="00FB2A67">
            <w:pPr>
              <w:pStyle w:val="1"/>
              <w:ind w:firstLine="34"/>
              <w:jc w:val="left"/>
              <w:outlineLvl w:val="0"/>
              <w:rPr>
                <w:b w:val="0"/>
                <w:spacing w:val="0"/>
                <w:sz w:val="24"/>
                <w:szCs w:val="24"/>
              </w:rPr>
            </w:pPr>
            <w:r w:rsidRPr="00FC158E">
              <w:rPr>
                <w:b w:val="0"/>
                <w:spacing w:val="0"/>
                <w:sz w:val="24"/>
                <w:szCs w:val="24"/>
              </w:rPr>
              <w:lastRenderedPageBreak/>
              <w:t>УТВЕРЖДЕН</w:t>
            </w:r>
          </w:p>
          <w:p w:rsidR="00434E39" w:rsidRPr="00FC158E" w:rsidRDefault="00434E39" w:rsidP="00FB2A67">
            <w:pPr>
              <w:ind w:firstLine="34"/>
            </w:pPr>
            <w:r w:rsidRPr="00FC158E">
              <w:t>постановлением администрации сельсовета</w:t>
            </w:r>
          </w:p>
          <w:p w:rsidR="00434E39" w:rsidRPr="00957205" w:rsidRDefault="00434E39" w:rsidP="00FB2A67">
            <w:pPr>
              <w:ind w:firstLine="34"/>
              <w:rPr>
                <w:color w:val="FF0000"/>
              </w:rPr>
            </w:pPr>
            <w:r w:rsidRPr="00FC158E">
              <w:t>от 31.01.2018 № 2</w:t>
            </w:r>
            <w:r>
              <w:t xml:space="preserve"> (с изменениями от 06.12.2018</w:t>
            </w:r>
            <w:r w:rsidR="000C3234">
              <w:t>, от 08.05.2020 № 12)</w:t>
            </w:r>
          </w:p>
        </w:tc>
      </w:tr>
    </w:tbl>
    <w:p w:rsidR="00434E39" w:rsidRPr="003D11EB" w:rsidRDefault="00434E39" w:rsidP="00434E39">
      <w:pPr>
        <w:ind w:left="8463" w:firstLine="709"/>
        <w:jc w:val="center"/>
      </w:pPr>
    </w:p>
    <w:p w:rsidR="00434E39" w:rsidRPr="003D11EB" w:rsidRDefault="00434E39" w:rsidP="00434E39">
      <w:pPr>
        <w:ind w:left="8463" w:firstLine="709"/>
        <w:jc w:val="center"/>
      </w:pPr>
    </w:p>
    <w:p w:rsidR="00434E39" w:rsidRPr="003D11EB" w:rsidRDefault="00434E39" w:rsidP="00434E3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D11EB">
        <w:rPr>
          <w:rFonts w:ascii="Times New Roman" w:hAnsi="Times New Roman" w:cs="Times New Roman"/>
          <w:b w:val="0"/>
          <w:sz w:val="24"/>
          <w:szCs w:val="24"/>
        </w:rPr>
        <w:t>АДМИНИСТРАТИВНЫЙ РЕГЛАМЕНТ</w:t>
      </w:r>
    </w:p>
    <w:p w:rsidR="00434E39" w:rsidRDefault="00434E39" w:rsidP="00434E3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D11EB">
        <w:rPr>
          <w:rFonts w:ascii="Times New Roman" w:hAnsi="Times New Roman" w:cs="Times New Roman"/>
          <w:b w:val="0"/>
          <w:sz w:val="24"/>
          <w:szCs w:val="24"/>
        </w:rPr>
        <w:t>предоставления муниципальной услуги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D11EB">
        <w:rPr>
          <w:rFonts w:ascii="Times New Roman" w:hAnsi="Times New Roman" w:cs="Times New Roman"/>
          <w:b w:val="0"/>
          <w:sz w:val="24"/>
          <w:szCs w:val="24"/>
        </w:rPr>
        <w:t xml:space="preserve">«Выдача разрешений на использование </w:t>
      </w:r>
    </w:p>
    <w:p w:rsidR="00434E39" w:rsidRPr="003D11EB" w:rsidRDefault="00434E39" w:rsidP="00434E39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D11EB">
        <w:rPr>
          <w:rFonts w:ascii="Times New Roman" w:hAnsi="Times New Roman" w:cs="Times New Roman"/>
          <w:b w:val="0"/>
          <w:sz w:val="24"/>
          <w:szCs w:val="24"/>
        </w:rPr>
        <w:t>земель или земельных участков, находящихся в муниципальной собственности, без предоставления земельных участков и установления сервитутов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Pr="00A66C7B">
        <w:rPr>
          <w:rFonts w:ascii="Times New Roman" w:hAnsi="Times New Roman" w:cs="Times New Roman"/>
          <w:b w:val="0"/>
          <w:i/>
          <w:sz w:val="24"/>
          <w:szCs w:val="24"/>
        </w:rPr>
        <w:t>публичных сервитутов</w:t>
      </w:r>
      <w:r w:rsidRPr="003D11EB">
        <w:rPr>
          <w:rFonts w:ascii="Times New Roman" w:hAnsi="Times New Roman" w:cs="Times New Roman"/>
          <w:b w:val="0"/>
          <w:bCs w:val="0"/>
          <w:sz w:val="24"/>
          <w:szCs w:val="24"/>
        </w:rPr>
        <w:t>»</w:t>
      </w:r>
    </w:p>
    <w:p w:rsidR="00434E39" w:rsidRPr="003D11EB" w:rsidRDefault="00434E39" w:rsidP="00434E3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434E39" w:rsidRPr="003D11EB" w:rsidRDefault="00434E39" w:rsidP="00434E39">
      <w:pPr>
        <w:pStyle w:val="af"/>
        <w:spacing w:before="0" w:beforeAutospacing="0" w:after="0" w:afterAutospacing="0"/>
        <w:ind w:firstLine="709"/>
        <w:rPr>
          <w:bCs/>
        </w:rPr>
      </w:pPr>
    </w:p>
    <w:p w:rsidR="00434E39" w:rsidRPr="003D11EB" w:rsidRDefault="00434E39" w:rsidP="00434E39">
      <w:pPr>
        <w:pStyle w:val="af"/>
        <w:spacing w:before="0" w:beforeAutospacing="0" w:after="0" w:afterAutospacing="0"/>
        <w:jc w:val="center"/>
        <w:rPr>
          <w:bCs/>
        </w:rPr>
      </w:pPr>
      <w:r w:rsidRPr="003D11EB">
        <w:rPr>
          <w:bCs/>
        </w:rPr>
        <w:t xml:space="preserve">1.1. Предмет регулирования </w:t>
      </w:r>
      <w:r>
        <w:rPr>
          <w:bCs/>
        </w:rPr>
        <w:t>А</w:t>
      </w:r>
      <w:r w:rsidRPr="003D11EB">
        <w:rPr>
          <w:bCs/>
        </w:rPr>
        <w:t>дминистративного регламента</w:t>
      </w:r>
    </w:p>
    <w:p w:rsidR="00434E39" w:rsidRPr="003D11EB" w:rsidRDefault="00434E39" w:rsidP="00434E39">
      <w:pPr>
        <w:pStyle w:val="af"/>
        <w:spacing w:before="0" w:beforeAutospacing="0" w:after="0" w:afterAutospacing="0"/>
        <w:ind w:firstLine="709"/>
        <w:rPr>
          <w:bCs/>
        </w:rPr>
      </w:pPr>
    </w:p>
    <w:p w:rsidR="00434E39" w:rsidRPr="003D11EB" w:rsidRDefault="00434E39" w:rsidP="00434E39">
      <w:pPr>
        <w:pStyle w:val="ConsPlusNormal"/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54EEB">
        <w:rPr>
          <w:rFonts w:ascii="Times New Roman" w:hAnsi="Times New Roman" w:cs="Times New Roman"/>
          <w:i/>
          <w:sz w:val="24"/>
          <w:szCs w:val="24"/>
        </w:rPr>
        <w:t>публичных сервитутов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3D11EB">
        <w:rPr>
          <w:rFonts w:ascii="Times New Roman" w:hAnsi="Times New Roman" w:cs="Times New Roman"/>
          <w:sz w:val="24"/>
          <w:szCs w:val="24"/>
        </w:rPr>
        <w:t xml:space="preserve">(далее –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 xml:space="preserve">дминистративный регламент) разработан в целях повышения качества и доступности результатов исполнения муниципальной услуги, создания комфортных условий для потребителей результатов исполнения муниципальной услуги и определяет сроки и последовательность действий (административных процедур) уполномоченного органа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части </w:t>
      </w:r>
      <w:r w:rsidRPr="003D11EB">
        <w:rPr>
          <w:rFonts w:ascii="Times New Roman" w:hAnsi="Times New Roman" w:cs="Times New Roman"/>
          <w:sz w:val="24"/>
          <w:szCs w:val="24"/>
        </w:rPr>
        <w:t>исполнения своих полномочий.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Используемые в настоящем регламенте термины и определения подлежат толкованию в соответствии с их значением, определенным действующим законодательством.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bCs/>
          <w:sz w:val="24"/>
          <w:szCs w:val="24"/>
        </w:rPr>
        <w:t>1.2. Описание заявителей, имеющих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>Заявителями на предоставление муниципальной услуги «Выдача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51075">
        <w:rPr>
          <w:rFonts w:ascii="Times New Roman" w:hAnsi="Times New Roman" w:cs="Times New Roman"/>
          <w:i/>
          <w:sz w:val="24"/>
          <w:szCs w:val="24"/>
        </w:rPr>
        <w:t>публичных сервитутов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» (далее – муниципальная услуга) </w:t>
      </w:r>
      <w:r w:rsidRPr="003D11EB">
        <w:rPr>
          <w:rFonts w:ascii="Times New Roman" w:hAnsi="Times New Roman" w:cs="Times New Roman"/>
          <w:sz w:val="24"/>
          <w:szCs w:val="24"/>
        </w:rPr>
        <w:t>могут быть физические и юридические лица либо их представители, заинтересованные в выдаче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51075">
        <w:rPr>
          <w:rFonts w:ascii="Times New Roman" w:hAnsi="Times New Roman" w:cs="Times New Roman"/>
          <w:i/>
          <w:sz w:val="24"/>
          <w:szCs w:val="24"/>
        </w:rPr>
        <w:t>публичных</w:t>
      </w:r>
      <w:proofErr w:type="gramEnd"/>
      <w:r w:rsidRPr="00A51075">
        <w:rPr>
          <w:rFonts w:ascii="Times New Roman" w:hAnsi="Times New Roman" w:cs="Times New Roman"/>
          <w:i/>
          <w:sz w:val="24"/>
          <w:szCs w:val="24"/>
        </w:rPr>
        <w:t xml:space="preserve"> сервитутов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заявители).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</w:p>
    <w:p w:rsidR="00434E39" w:rsidRPr="003D11EB" w:rsidRDefault="00434E39" w:rsidP="00434E39">
      <w:pPr>
        <w:widowControl w:val="0"/>
        <w:tabs>
          <w:tab w:val="left" w:pos="851"/>
          <w:tab w:val="left" w:pos="2560"/>
          <w:tab w:val="left" w:pos="4000"/>
          <w:tab w:val="left" w:pos="5120"/>
          <w:tab w:val="left" w:pos="6120"/>
          <w:tab w:val="left" w:pos="7160"/>
          <w:tab w:val="left" w:pos="8040"/>
          <w:tab w:val="left" w:pos="8380"/>
        </w:tabs>
        <w:autoSpaceDE w:val="0"/>
        <w:autoSpaceDN w:val="0"/>
        <w:adjustRightInd w:val="0"/>
        <w:spacing w:before="2" w:line="239" w:lineRule="auto"/>
        <w:jc w:val="center"/>
        <w:rPr>
          <w:bCs/>
        </w:rPr>
      </w:pPr>
      <w:r w:rsidRPr="003D11EB">
        <w:rPr>
          <w:bCs/>
        </w:rPr>
        <w:t>1.3. Требования к порядку и</w:t>
      </w:r>
      <w:r>
        <w:rPr>
          <w:bCs/>
        </w:rPr>
        <w:t>нформирования о предоставлении</w:t>
      </w:r>
      <w:r w:rsidRPr="003D11EB">
        <w:rPr>
          <w:bCs/>
        </w:rPr>
        <w:t xml:space="preserve"> муниципальной услуги</w:t>
      </w:r>
    </w:p>
    <w:p w:rsidR="00434E39" w:rsidRPr="003D11EB" w:rsidRDefault="00434E39" w:rsidP="00434E39">
      <w:pPr>
        <w:widowControl w:val="0"/>
        <w:tabs>
          <w:tab w:val="left" w:pos="851"/>
          <w:tab w:val="left" w:pos="2560"/>
          <w:tab w:val="left" w:pos="4000"/>
          <w:tab w:val="left" w:pos="5120"/>
          <w:tab w:val="left" w:pos="6120"/>
          <w:tab w:val="left" w:pos="7160"/>
          <w:tab w:val="left" w:pos="8040"/>
          <w:tab w:val="left" w:pos="8380"/>
        </w:tabs>
        <w:autoSpaceDE w:val="0"/>
        <w:autoSpaceDN w:val="0"/>
        <w:adjustRightInd w:val="0"/>
        <w:spacing w:before="2" w:line="239" w:lineRule="auto"/>
        <w:ind w:firstLine="709"/>
        <w:rPr>
          <w:bCs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1.3.1. </w:t>
      </w:r>
      <w:proofErr w:type="gramStart"/>
      <w:r w:rsidRPr="003D11EB">
        <w:rPr>
          <w:rFonts w:ascii="Times New Roman" w:hAnsi="Times New Roman"/>
          <w:sz w:val="24"/>
          <w:szCs w:val="24"/>
        </w:rPr>
        <w:t>Информация о местах нахождения и графике работы органов местного самоуправления, предоставляющих муниципальную услугу, их структурных подразделениях, организациях, участвующих в предоставлении муниципальной услуги, способы получения информации о местах нахождения и графиках работы государственных органов, органов местного самоуправления и организаций, обращение в которые необходимо для предоставления муниципальной услуги, а также многофункциональных центров предоставления государственных и муниципальных услуг, справочных телефонах структурных подразделений органов</w:t>
      </w:r>
      <w:proofErr w:type="gramEnd"/>
      <w:r w:rsidRPr="003D11EB">
        <w:rPr>
          <w:rFonts w:ascii="Times New Roman" w:hAnsi="Times New Roman"/>
          <w:sz w:val="24"/>
          <w:szCs w:val="24"/>
        </w:rPr>
        <w:t xml:space="preserve"> местного </w:t>
      </w:r>
      <w:r w:rsidRPr="003D11EB">
        <w:rPr>
          <w:rFonts w:ascii="Times New Roman" w:hAnsi="Times New Roman"/>
          <w:sz w:val="24"/>
          <w:szCs w:val="24"/>
        </w:rPr>
        <w:lastRenderedPageBreak/>
        <w:t xml:space="preserve">самоуправление, предоставляющих муниципальную услугу, организаций, участвующих в предоставлении муниципальной услуги, в том числе номер </w:t>
      </w:r>
      <w:proofErr w:type="spellStart"/>
      <w:r w:rsidRPr="003D11EB">
        <w:rPr>
          <w:rFonts w:ascii="Times New Roman" w:hAnsi="Times New Roman"/>
          <w:sz w:val="24"/>
          <w:szCs w:val="24"/>
        </w:rPr>
        <w:t>телефона-автоинформатора</w:t>
      </w:r>
      <w:proofErr w:type="spellEnd"/>
      <w:r w:rsidRPr="003D11EB">
        <w:rPr>
          <w:rFonts w:ascii="Times New Roman" w:hAnsi="Times New Roman"/>
          <w:sz w:val="24"/>
          <w:szCs w:val="24"/>
        </w:rPr>
        <w:t xml:space="preserve">, адресах их электронной почты </w:t>
      </w:r>
      <w:r>
        <w:rPr>
          <w:rFonts w:ascii="Times New Roman" w:hAnsi="Times New Roman"/>
          <w:sz w:val="24"/>
          <w:szCs w:val="24"/>
        </w:rPr>
        <w:t>содержится в Приложении 1 к А</w:t>
      </w:r>
      <w:r w:rsidRPr="003D11EB">
        <w:rPr>
          <w:rFonts w:ascii="Times New Roman" w:hAnsi="Times New Roman"/>
          <w:sz w:val="24"/>
          <w:szCs w:val="24"/>
        </w:rPr>
        <w:t>дминистративному регламенту.</w:t>
      </w:r>
    </w:p>
    <w:p w:rsidR="00434E39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1.3.2. Информация о порядке предоставления муниципальной услуги, услуг, необходимых и обязательных для предоставления муниципальной услуги, размещается:</w:t>
      </w:r>
    </w:p>
    <w:p w:rsidR="00434E39" w:rsidRPr="0030221D" w:rsidRDefault="00434E39" w:rsidP="00434E39">
      <w:pPr>
        <w:pStyle w:val="ConsPlusNormal"/>
        <w:numPr>
          <w:ilvl w:val="0"/>
          <w:numId w:val="17"/>
        </w:numPr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на информационных </w:t>
      </w:r>
      <w:proofErr w:type="gramStart"/>
      <w:r w:rsidRPr="003D11EB">
        <w:rPr>
          <w:rFonts w:ascii="Times New Roman" w:hAnsi="Times New Roman"/>
          <w:sz w:val="24"/>
          <w:szCs w:val="24"/>
        </w:rPr>
        <w:t>стендах</w:t>
      </w:r>
      <w:proofErr w:type="gramEnd"/>
      <w:r w:rsidRPr="003D11EB">
        <w:rPr>
          <w:rFonts w:ascii="Times New Roman" w:hAnsi="Times New Roman"/>
          <w:sz w:val="24"/>
          <w:szCs w:val="24"/>
        </w:rPr>
        <w:t xml:space="preserve">, </w:t>
      </w:r>
      <w:r w:rsidRPr="0030221D">
        <w:rPr>
          <w:rFonts w:ascii="Times New Roman" w:hAnsi="Times New Roman"/>
          <w:sz w:val="24"/>
          <w:szCs w:val="24"/>
        </w:rPr>
        <w:t>расположенных в Администрации Зеньковского сельсовета (далее также – ОМСУ) по адресу: Амурская область, Константиновский район, с. Зеньковка, ул. Советская, д. 19 кв. (офис) 2;</w:t>
      </w:r>
    </w:p>
    <w:p w:rsidR="00434E39" w:rsidRPr="003D11EB" w:rsidRDefault="00434E39" w:rsidP="00434E39">
      <w:pPr>
        <w:pStyle w:val="ConsPlusNormal"/>
        <w:numPr>
          <w:ilvl w:val="0"/>
          <w:numId w:val="17"/>
        </w:numPr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30221D">
        <w:rPr>
          <w:rFonts w:ascii="Times New Roman" w:hAnsi="Times New Roman"/>
          <w:sz w:val="24"/>
          <w:szCs w:val="24"/>
        </w:rPr>
        <w:t xml:space="preserve">на информационных </w:t>
      </w:r>
      <w:proofErr w:type="gramStart"/>
      <w:r w:rsidRPr="0030221D">
        <w:rPr>
          <w:rFonts w:ascii="Times New Roman" w:hAnsi="Times New Roman"/>
          <w:sz w:val="24"/>
          <w:szCs w:val="24"/>
        </w:rPr>
        <w:t>стендах</w:t>
      </w:r>
      <w:proofErr w:type="gramEnd"/>
      <w:r w:rsidRPr="0030221D">
        <w:rPr>
          <w:rFonts w:ascii="Times New Roman" w:hAnsi="Times New Roman"/>
          <w:sz w:val="24"/>
          <w:szCs w:val="24"/>
        </w:rPr>
        <w:t xml:space="preserve">, расположенных в Отделении </w:t>
      </w:r>
      <w:r w:rsidRPr="003D11EB">
        <w:rPr>
          <w:rFonts w:ascii="Times New Roman" w:hAnsi="Times New Roman"/>
          <w:sz w:val="24"/>
          <w:szCs w:val="24"/>
        </w:rPr>
        <w:t>ГАУ «МФЦ Амурской области» в Константиновском районе (далее также – МФЦ)</w:t>
      </w:r>
      <w:r w:rsidRPr="003D11EB">
        <w:rPr>
          <w:sz w:val="24"/>
          <w:szCs w:val="24"/>
        </w:rPr>
        <w:t xml:space="preserve"> </w:t>
      </w:r>
      <w:r w:rsidRPr="003D11EB">
        <w:rPr>
          <w:rFonts w:ascii="Times New Roman" w:hAnsi="Times New Roman"/>
          <w:sz w:val="24"/>
          <w:szCs w:val="24"/>
        </w:rPr>
        <w:t xml:space="preserve">по адресу: Амурская область, Константиновский район, </w:t>
      </w:r>
      <w:proofErr w:type="gramStart"/>
      <w:r w:rsidRPr="003D11EB">
        <w:rPr>
          <w:rFonts w:ascii="Times New Roman" w:hAnsi="Times New Roman"/>
          <w:sz w:val="24"/>
          <w:szCs w:val="24"/>
        </w:rPr>
        <w:t>с</w:t>
      </w:r>
      <w:proofErr w:type="gramEnd"/>
      <w:r w:rsidRPr="003D11EB">
        <w:rPr>
          <w:rFonts w:ascii="Times New Roman" w:hAnsi="Times New Roman"/>
          <w:sz w:val="24"/>
          <w:szCs w:val="24"/>
        </w:rPr>
        <w:t>. Константиновка, ул. Кирпичная, д. 3;</w:t>
      </w:r>
    </w:p>
    <w:p w:rsidR="00434E39" w:rsidRPr="003D11EB" w:rsidRDefault="00434E39" w:rsidP="00434E39">
      <w:pPr>
        <w:pStyle w:val="ConsPlusNormal"/>
        <w:numPr>
          <w:ilvl w:val="0"/>
          <w:numId w:val="17"/>
        </w:numPr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 раздаточных материалах (брошюрах, буклетах, листовках, памятках), находящихся в органах и организациях, участвующих в предоставлении муниципальной услуги;</w:t>
      </w:r>
    </w:p>
    <w:p w:rsidR="00434E39" w:rsidRPr="003D11EB" w:rsidRDefault="00434E39" w:rsidP="00434E39">
      <w:pPr>
        <w:pStyle w:val="ConsPlusNormal"/>
        <w:numPr>
          <w:ilvl w:val="0"/>
          <w:numId w:val="17"/>
        </w:numPr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в электронном виде в информационно-телекоммуникационной сети Интернет (далее – сеть Интернет): </w:t>
      </w:r>
    </w:p>
    <w:p w:rsidR="00434E39" w:rsidRPr="00C63FEA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- на официальном сайте </w:t>
      </w:r>
      <w:r>
        <w:rPr>
          <w:rFonts w:ascii="Times New Roman" w:hAnsi="Times New Roman"/>
          <w:sz w:val="24"/>
          <w:szCs w:val="24"/>
        </w:rPr>
        <w:t>Зеньковского сельсовета</w:t>
      </w:r>
      <w:r w:rsidRPr="003D11EB">
        <w:rPr>
          <w:rFonts w:ascii="Times New Roman" w:hAnsi="Times New Roman"/>
          <w:sz w:val="24"/>
          <w:szCs w:val="24"/>
        </w:rPr>
        <w:t xml:space="preserve">: </w:t>
      </w:r>
      <w:r w:rsidRPr="003D11EB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3D11EB">
        <w:rPr>
          <w:rFonts w:ascii="Times New Roman" w:hAnsi="Times New Roman" w:cs="Times New Roman"/>
          <w:sz w:val="24"/>
          <w:szCs w:val="24"/>
        </w:rPr>
        <w:t>://</w:t>
      </w:r>
      <w:r w:rsidRPr="003D11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history="1">
        <w:r w:rsidRPr="005564DC">
          <w:rPr>
            <w:rStyle w:val="a3"/>
            <w:shd w:val="clear" w:color="auto" w:fill="FFFFFF"/>
          </w:rPr>
          <w:t>www.зеньковский</w:t>
        </w:r>
      </w:hyperlink>
      <w:proofErr w:type="gramStart"/>
      <w:r>
        <w:t xml:space="preserve"> .</w:t>
      </w:r>
      <w:proofErr w:type="spellStart"/>
      <w:proofErr w:type="gramEnd"/>
      <w:r>
        <w:t>рф</w:t>
      </w:r>
      <w:proofErr w:type="spellEnd"/>
      <w:r w:rsidRPr="00C63FE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34E39" w:rsidRPr="00C63FEA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C63FEA">
        <w:rPr>
          <w:rFonts w:ascii="Times New Roman" w:hAnsi="Times New Roman"/>
          <w:sz w:val="24"/>
          <w:szCs w:val="24"/>
        </w:rPr>
        <w:t xml:space="preserve">- на </w:t>
      </w:r>
      <w:proofErr w:type="gramStart"/>
      <w:r w:rsidRPr="00C63FEA">
        <w:rPr>
          <w:rFonts w:ascii="Times New Roman" w:hAnsi="Times New Roman"/>
          <w:sz w:val="24"/>
          <w:szCs w:val="24"/>
        </w:rPr>
        <w:t>сайте</w:t>
      </w:r>
      <w:proofErr w:type="gramEnd"/>
      <w:r w:rsidRPr="00C63FEA">
        <w:rPr>
          <w:rFonts w:ascii="Times New Roman" w:hAnsi="Times New Roman"/>
          <w:sz w:val="24"/>
          <w:szCs w:val="24"/>
        </w:rPr>
        <w:t xml:space="preserve"> региональной информационной системы «Портал государственных и муниципальных услуг (функций) Амурской области»: http://www.gu.amurobl.ru/; </w:t>
      </w:r>
    </w:p>
    <w:p w:rsidR="00434E39" w:rsidRPr="00C63FEA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C63FEA">
        <w:rPr>
          <w:rFonts w:ascii="Times New Roman" w:hAnsi="Times New Roman"/>
          <w:sz w:val="24"/>
          <w:szCs w:val="24"/>
        </w:rPr>
        <w:t xml:space="preserve">- в государственной информационной системе «Единый портал государственных и муниципальных услуг (функций)»: </w:t>
      </w:r>
      <w:hyperlink r:id="rId7" w:history="1">
        <w:r w:rsidRPr="00C63FEA">
          <w:rPr>
            <w:rStyle w:val="a3"/>
          </w:rPr>
          <w:t>http://www.gosuslugi.ru/</w:t>
        </w:r>
      </w:hyperlink>
      <w:r w:rsidRPr="00C63FEA">
        <w:rPr>
          <w:rFonts w:ascii="Times New Roman" w:hAnsi="Times New Roman"/>
          <w:sz w:val="24"/>
          <w:szCs w:val="24"/>
        </w:rPr>
        <w:t>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1EB">
        <w:rPr>
          <w:rFonts w:ascii="Times New Roman" w:hAnsi="Times New Roman" w:cs="Times New Roman"/>
          <w:sz w:val="24"/>
          <w:szCs w:val="24"/>
        </w:rPr>
        <w:t xml:space="preserve">посредством аппаратно-программных комплексов – </w:t>
      </w:r>
      <w:proofErr w:type="spellStart"/>
      <w:proofErr w:type="gramStart"/>
      <w:r w:rsidRPr="003D11EB">
        <w:rPr>
          <w:rFonts w:ascii="Times New Roman" w:hAnsi="Times New Roman" w:cs="Times New Roman"/>
          <w:sz w:val="24"/>
          <w:szCs w:val="24"/>
        </w:rPr>
        <w:t>Интернет-киосков</w:t>
      </w:r>
      <w:proofErr w:type="spellEnd"/>
      <w:proofErr w:type="gramEnd"/>
      <w:r w:rsidRPr="003D11EB">
        <w:rPr>
          <w:rFonts w:ascii="Times New Roman" w:hAnsi="Times New Roman" w:cs="Times New Roman"/>
          <w:sz w:val="24"/>
          <w:szCs w:val="24"/>
        </w:rPr>
        <w:t>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На информационных стендах размещается следующая информация: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график приема Заявителей;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фамилии, имена, отчества сотрудников, осуществляющих прием и информирование Заявителей;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номер кабинета, где осуществляется прием и информирование Заявителей;</w:t>
      </w:r>
    </w:p>
    <w:p w:rsidR="00434E39" w:rsidRPr="003D11EB" w:rsidRDefault="00434E39" w:rsidP="00434E39">
      <w:pPr>
        <w:pStyle w:val="ConsPlusNormal"/>
        <w:widowControl/>
        <w:tabs>
          <w:tab w:val="left" w:pos="3291"/>
        </w:tabs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номера телефонов;</w:t>
      </w:r>
      <w:r w:rsidRPr="003D11EB">
        <w:rPr>
          <w:rFonts w:ascii="Times New Roman" w:hAnsi="Times New Roman"/>
          <w:sz w:val="24"/>
          <w:szCs w:val="24"/>
        </w:rPr>
        <w:tab/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образец заявления;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перечень документов</w:t>
      </w:r>
      <w:r>
        <w:rPr>
          <w:rFonts w:ascii="Times New Roman" w:hAnsi="Times New Roman"/>
          <w:sz w:val="24"/>
          <w:szCs w:val="24"/>
        </w:rPr>
        <w:t>,</w:t>
      </w:r>
      <w:r w:rsidRPr="003D11EB">
        <w:rPr>
          <w:rFonts w:ascii="Times New Roman" w:hAnsi="Times New Roman"/>
          <w:sz w:val="24"/>
          <w:szCs w:val="24"/>
        </w:rPr>
        <w:t xml:space="preserve"> прилагаемых к заявлению.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1.5. Информацию о порядке предоставления муниципальной услуги, а также сведения о ходе предо</w:t>
      </w:r>
      <w:r>
        <w:rPr>
          <w:rFonts w:ascii="Times New Roman" w:hAnsi="Times New Roman"/>
          <w:sz w:val="24"/>
          <w:szCs w:val="24"/>
        </w:rPr>
        <w:t xml:space="preserve">ставления муниципальной услуги </w:t>
      </w:r>
      <w:r w:rsidRPr="003D11EB">
        <w:rPr>
          <w:rFonts w:ascii="Times New Roman" w:hAnsi="Times New Roman"/>
          <w:sz w:val="24"/>
          <w:szCs w:val="24"/>
        </w:rPr>
        <w:t>можно получить: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посредством телефонной связи по номеру МФЦ </w:t>
      </w:r>
      <w:r>
        <w:rPr>
          <w:rFonts w:ascii="Times New Roman" w:hAnsi="Times New Roman"/>
          <w:sz w:val="24"/>
          <w:szCs w:val="24"/>
        </w:rPr>
        <w:t>–</w:t>
      </w:r>
      <w:r w:rsidRPr="003D11EB">
        <w:rPr>
          <w:rFonts w:ascii="Times New Roman" w:hAnsi="Times New Roman"/>
          <w:sz w:val="24"/>
          <w:szCs w:val="24"/>
        </w:rPr>
        <w:t xml:space="preserve"> 8</w:t>
      </w:r>
      <w:r w:rsidRPr="003D1578">
        <w:rPr>
          <w:rFonts w:ascii="Times New Roman" w:hAnsi="Times New Roman"/>
          <w:sz w:val="24"/>
          <w:szCs w:val="24"/>
        </w:rPr>
        <w:t>(41639)91634</w:t>
      </w:r>
      <w:r w:rsidRPr="003D11EB">
        <w:rPr>
          <w:rFonts w:ascii="Times New Roman" w:hAnsi="Times New Roman"/>
          <w:sz w:val="24"/>
          <w:szCs w:val="24"/>
        </w:rPr>
        <w:t>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 личном обращении в МФЦ;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 письменном обращении в МФЦ</w:t>
      </w:r>
      <w:r w:rsidRPr="003D11EB">
        <w:rPr>
          <w:rFonts w:ascii="Times New Roman" w:hAnsi="Times New Roman"/>
          <w:i/>
          <w:sz w:val="24"/>
          <w:szCs w:val="24"/>
        </w:rPr>
        <w:t>)</w:t>
      </w:r>
      <w:r w:rsidRPr="003D11EB">
        <w:rPr>
          <w:rFonts w:ascii="Times New Roman" w:hAnsi="Times New Roman"/>
          <w:sz w:val="24"/>
          <w:szCs w:val="24"/>
        </w:rPr>
        <w:t>;</w:t>
      </w:r>
    </w:p>
    <w:p w:rsidR="00434E39" w:rsidRPr="0030221D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0221D">
        <w:rPr>
          <w:rFonts w:ascii="Times New Roman" w:hAnsi="Times New Roman"/>
          <w:sz w:val="24"/>
          <w:szCs w:val="24"/>
        </w:rPr>
        <w:t>посредством телефонной связи по номеру ОМСУ – 8(41639)93680;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при личном обращении в ОМСУ; 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при письменном обращении в ОМСУ; 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путем публичного информирования.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1.6. Информация о порядке предоставления муниципальной услуги должна содержать: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сведения о порядке получения муниципальной услуги;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категории получателей муниципальной услуги;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адрес места приема документов МФЦ для предоставления муниципальной услуги, режим работы МФЦ; 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адрес места приема документов ОМСУ для предоставления муниципальной услуги, режим работы ОМСУ;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порядок передачи результата заявителю;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сведения, которые необходимо указать в заявлении о предоставлении муниципальной услуги;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lastRenderedPageBreak/>
        <w:t>перечень документов, необходимых для предоставления муниципальной услуги (в том числе с разделением таких документов на документы, которые заявитель обязан предоставить самостоятельно, и документы, которые заявитель вправе предоставить по собственной инициативе);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срок предоставления муниципальной услуги;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сведения о порядке обжалования действий (бездействия) и решений должностных лиц.</w:t>
      </w:r>
    </w:p>
    <w:p w:rsidR="00434E39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Консультации по процедуре предоставления муниципальной услуги осуществляются сотрудниками ОМСУ и (или) МФЦ в соответствии с должностными инструкциями.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 ответах на телефонные звонки и личные обращения сотрудники ОМСУ и (или) МФЦ, ответственные за информирование, подробно, четко и в вежливой форме информируют обратившихся заявителей по интересующим их вопросам.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Устное информирование каждого обратившегося за информацией заявителя осуществляется не более 15 минут.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 случае если для подготовки ответа на устное обращение требуется более продолжительное время, сотрудник ОМСУ и (или) МФЦ, ответственный за информирование, предлагает заинтересованным лицам перезвонить в определенный день и в определенное время. К назначенному сроку должен быть подготовлен ответ по вопросам заявителей, в случае необходимости ответ готовится при взаимодействии с должностными лицами структурных подразделений органов и организаций, участвующих в предоставлении муниципальной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 случае если предоставление информации, необходимой заявителю, не представляется возможным посредством телефона, сотрудник ОМСУ и (или) МФЦ, принявший телефонный звонок, разъясняет заявителю право обратиться с письменным обращением в ОМСУ и (или) МФЦ и требования к оформлению обращения.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Ответ на письменное обращение направляется заявителю в течение 5 рабочих со дня регистрации обращения в ОМСУ и (или) МФЦ.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Письменный ответ на обращение должен содержать фамилию и номер телефона исполнителя и направляется по почтовому адресу, указанному в обращении.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 случае если в обращении о предоставлении письменной консультации по процедуре предоставления муниципальной услуги не указана фамилия заявителя, направившего обращение, и почтовый адрес, по которому должен быть направлен ответ, ответ на обращение не дается.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Публичное информирование о порядке предоставления муниципальной услуги осуществляется посредством размещения соответствующей информации в</w:t>
      </w:r>
      <w:r>
        <w:rPr>
          <w:rFonts w:ascii="Times New Roman" w:hAnsi="Times New Roman"/>
          <w:sz w:val="24"/>
          <w:szCs w:val="24"/>
        </w:rPr>
        <w:t xml:space="preserve"> средствах массовой информации </w:t>
      </w:r>
      <w:r w:rsidRPr="003D11EB">
        <w:rPr>
          <w:rFonts w:ascii="Times New Roman" w:hAnsi="Times New Roman"/>
          <w:sz w:val="24"/>
          <w:szCs w:val="24"/>
        </w:rPr>
        <w:t>на официальном сайте ОМСУ и (или) МФЦ.</w:t>
      </w:r>
    </w:p>
    <w:p w:rsidR="00434E39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Прием документов, необходимых для предоставления муниципальной услуги, осуществляется по адресу ОМСУ и (или) МФЦ.</w:t>
      </w:r>
    </w:p>
    <w:p w:rsidR="00434E39" w:rsidRPr="003D11EB" w:rsidRDefault="00434E39" w:rsidP="00434E39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 w:rsidRPr="003D11EB">
        <w:rPr>
          <w:rFonts w:ascii="Times New Roman" w:hAnsi="Times New Roman" w:cs="Times New Roman"/>
          <w:bCs/>
          <w:sz w:val="24"/>
          <w:szCs w:val="24"/>
        </w:rPr>
        <w:t>. Стандарт предоставления муниципальной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D11EB">
        <w:rPr>
          <w:rFonts w:ascii="Times New Roman" w:hAnsi="Times New Roman" w:cs="Times New Roman"/>
          <w:bCs/>
          <w:sz w:val="24"/>
          <w:szCs w:val="24"/>
        </w:rPr>
        <w:t>услуги</w:t>
      </w:r>
    </w:p>
    <w:p w:rsidR="00434E39" w:rsidRPr="003D11EB" w:rsidRDefault="00434E39" w:rsidP="00434E3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2.1. Наименование муниципальной услуги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Выдача разрешений на использование земель 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сервитутов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51075">
        <w:rPr>
          <w:rFonts w:ascii="Times New Roman" w:hAnsi="Times New Roman" w:cs="Times New Roman"/>
          <w:bCs/>
          <w:i/>
          <w:sz w:val="24"/>
          <w:szCs w:val="24"/>
        </w:rPr>
        <w:t>публичных сервитутов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2.2. Наименование органа, </w:t>
      </w:r>
      <w:r w:rsidRPr="003D11EB">
        <w:rPr>
          <w:rFonts w:ascii="Times New Roman" w:hAnsi="Times New Roman"/>
          <w:sz w:val="24"/>
          <w:szCs w:val="24"/>
        </w:rPr>
        <w:t xml:space="preserve">непосредственно предоставляющего </w:t>
      </w:r>
      <w:proofErr w:type="gramStart"/>
      <w:r w:rsidRPr="003D11EB">
        <w:rPr>
          <w:rFonts w:ascii="Times New Roman" w:hAnsi="Times New Roman"/>
          <w:sz w:val="24"/>
          <w:szCs w:val="24"/>
        </w:rPr>
        <w:t>муниципальную</w:t>
      </w:r>
      <w:proofErr w:type="gramEnd"/>
      <w:r w:rsidRPr="003D11EB">
        <w:rPr>
          <w:rFonts w:ascii="Times New Roman" w:hAnsi="Times New Roman"/>
          <w:sz w:val="24"/>
          <w:szCs w:val="24"/>
        </w:rPr>
        <w:t xml:space="preserve"> 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lastRenderedPageBreak/>
        <w:t>услугу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0221D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2.2.1. </w:t>
      </w:r>
      <w:r w:rsidRPr="003D11EB">
        <w:rPr>
          <w:rFonts w:ascii="Times New Roman" w:hAnsi="Times New Roman"/>
          <w:sz w:val="24"/>
          <w:szCs w:val="24"/>
        </w:rPr>
        <w:t xml:space="preserve">Предоставление муниципальной услуги осуществляется </w:t>
      </w:r>
      <w:r w:rsidRPr="0030221D">
        <w:rPr>
          <w:rFonts w:ascii="Times New Roman" w:hAnsi="Times New Roman"/>
          <w:sz w:val="24"/>
          <w:szCs w:val="24"/>
        </w:rPr>
        <w:t>администрацией Зеньковского сельсовета (далее – Администрация).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0221D">
        <w:rPr>
          <w:rFonts w:ascii="Times New Roman" w:hAnsi="Times New Roman"/>
          <w:sz w:val="24"/>
          <w:szCs w:val="24"/>
        </w:rPr>
        <w:t xml:space="preserve">2.2.2. Органы и организации, участвующие в предоставлении муниципальной </w:t>
      </w:r>
      <w:r w:rsidRPr="003D11EB">
        <w:rPr>
          <w:rFonts w:ascii="Times New Roman" w:hAnsi="Times New Roman"/>
          <w:sz w:val="24"/>
          <w:szCs w:val="24"/>
        </w:rPr>
        <w:t>услуги, обращение в которые необходимо для предоставления муниципальной услуги: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2.2.3. МФЦ – в части приема и регистрации документов у заявителя, запроса недостающих документов, находящихся в распоряжении органов государственной власти, органов местного самоуправления и подведомственных этим органам организаций, уведомления заявителя о принятом решении и выдачи (направления) ему документа, являющегося результатом предоставления муниципальной услуги (в случае организации предоставления муниципальной услуги с участием МФЦ);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2.2.4</w:t>
      </w:r>
      <w:r w:rsidRPr="003D1578">
        <w:rPr>
          <w:rFonts w:ascii="Times New Roman" w:hAnsi="Times New Roman"/>
          <w:sz w:val="24"/>
          <w:szCs w:val="24"/>
        </w:rPr>
        <w:t xml:space="preserve">. </w:t>
      </w:r>
      <w:r w:rsidRPr="003D1578">
        <w:rPr>
          <w:rFonts w:ascii="Times New Roman" w:hAnsi="Times New Roman" w:cs="Times New Roman"/>
          <w:sz w:val="24"/>
          <w:szCs w:val="24"/>
        </w:rPr>
        <w:t>Федеральная налоговая служба России</w:t>
      </w:r>
      <w:r w:rsidRPr="003D11EB">
        <w:rPr>
          <w:rFonts w:ascii="Times New Roman" w:hAnsi="Times New Roman" w:cs="Times New Roman"/>
          <w:sz w:val="24"/>
          <w:szCs w:val="24"/>
        </w:rPr>
        <w:t xml:space="preserve"> – в части представлении сведений из Единого государственного реестра юридических лиц (в отношении юридического лица, обратившегося с заявлением);</w:t>
      </w:r>
    </w:p>
    <w:p w:rsidR="00434E39" w:rsidRPr="003D1578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2.2.5. </w:t>
      </w:r>
      <w:r>
        <w:rPr>
          <w:rFonts w:ascii="Times New Roman" w:hAnsi="Times New Roman" w:cs="Times New Roman"/>
          <w:sz w:val="24"/>
          <w:szCs w:val="24"/>
        </w:rPr>
        <w:t>ФБГУ «</w:t>
      </w:r>
      <w:r w:rsidRPr="003D1578">
        <w:rPr>
          <w:rFonts w:ascii="Times New Roman" w:hAnsi="Times New Roman" w:cs="Times New Roman"/>
          <w:sz w:val="24"/>
          <w:szCs w:val="24"/>
        </w:rPr>
        <w:t>Федеральная кадастровая палата Федеральной службы государственной регистрации, кадастра и картографии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D1578">
        <w:rPr>
          <w:rFonts w:ascii="Times New Roman" w:hAnsi="Times New Roman" w:cs="Times New Roman"/>
          <w:sz w:val="24"/>
          <w:szCs w:val="24"/>
        </w:rPr>
        <w:t xml:space="preserve"> – в части представления кадастровой выписки о земельном участке или кадастрового паспорта земельного участка;</w:t>
      </w:r>
    </w:p>
    <w:p w:rsidR="00434E39" w:rsidRPr="003D1578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578">
        <w:rPr>
          <w:rFonts w:ascii="Times New Roman" w:hAnsi="Times New Roman" w:cs="Times New Roman"/>
          <w:sz w:val="24"/>
          <w:szCs w:val="24"/>
        </w:rPr>
        <w:t>2.2.6. Федеральная служба государственной регистрации, кадастра и картографии по Амурской области – в части представления сведений из Единого государственного реестра прав на недвижимое имущество и сделок с ним о правах на земельный участок;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578">
        <w:rPr>
          <w:rFonts w:ascii="Times New Roman" w:hAnsi="Times New Roman" w:cs="Times New Roman"/>
          <w:sz w:val="24"/>
          <w:szCs w:val="24"/>
        </w:rPr>
        <w:t xml:space="preserve">2.2.7. Федеральное агентство по </w:t>
      </w:r>
      <w:proofErr w:type="spellStart"/>
      <w:r w:rsidRPr="003D1578">
        <w:rPr>
          <w:rFonts w:ascii="Times New Roman" w:hAnsi="Times New Roman" w:cs="Times New Roman"/>
          <w:sz w:val="24"/>
          <w:szCs w:val="24"/>
        </w:rPr>
        <w:t>недропользованию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 xml:space="preserve"> – в части представления копии лицензии, удостоверяющей право проведения работ по геологическому изучению недр.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МФЦ, Администрация не вправе требовать от заявителя: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proofErr w:type="gramStart"/>
      <w:r w:rsidRPr="003D11EB">
        <w:t>- представления документов и информации, которые находятся в распоряжении органов, предоставляющих муниципальные услуги, государственных органов,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Амурской области, муниципальными правовыми актами, за исключением документов, включенных в определенный частью 6 статьи 7 Федерального закона от 27 июля 2010 г</w:t>
      </w:r>
      <w:proofErr w:type="gramEnd"/>
      <w:r w:rsidRPr="003D11EB">
        <w:t>. № 210-ФЗ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по собственной инициативе;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proofErr w:type="gramStart"/>
      <w:r w:rsidRPr="003D11EB">
        <w:t>- осуществления действий, в том числе согласований, необходимых для получения муниципальной услуги и связанных с обращением в государственные органы, иные органы местного самоуправления, организации, за исключением получения услуг, включенных в перечни, указанные в части 1 статьи 9 Федерального закона от 27 июля 2010 г. № 210-ФЗ «Об организации предоставления государственных и муниципальных услуг», и получения документов и информации, предоставляемых в результате предоставления</w:t>
      </w:r>
      <w:proofErr w:type="gramEnd"/>
      <w:r w:rsidRPr="003D11EB">
        <w:t xml:space="preserve"> таких услуг.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Результат</w:t>
      </w:r>
      <w:r w:rsidRPr="003D11EB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autoSpaceDE w:val="0"/>
        <w:autoSpaceDN w:val="0"/>
        <w:adjustRightInd w:val="0"/>
        <w:ind w:firstLine="709"/>
      </w:pPr>
      <w:r w:rsidRPr="003D11EB">
        <w:t>2.3.1. Результатами предоставления муниципальной услуги являются: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- выдач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 xml:space="preserve">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</w:t>
      </w:r>
      <w:r w:rsidRPr="00A51075">
        <w:rPr>
          <w:rFonts w:ascii="Times New Roman" w:hAnsi="Times New Roman" w:cs="Times New Roman"/>
          <w:i/>
          <w:sz w:val="24"/>
          <w:szCs w:val="24"/>
        </w:rPr>
        <w:t>, публичного сервитута</w:t>
      </w:r>
      <w:r w:rsidRPr="003D1578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A70DAC">
        <w:rPr>
          <w:rFonts w:ascii="Times New Roman" w:hAnsi="Times New Roman" w:cs="Times New Roman"/>
          <w:bCs/>
          <w:sz w:val="24"/>
          <w:szCs w:val="24"/>
        </w:rPr>
        <w:t>(далее – разрешение</w:t>
      </w:r>
      <w:r>
        <w:rPr>
          <w:rFonts w:ascii="Times New Roman" w:hAnsi="Times New Roman" w:cs="Times New Roman"/>
          <w:bCs/>
          <w:sz w:val="24"/>
          <w:szCs w:val="24"/>
        </w:rPr>
        <w:t>);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lastRenderedPageBreak/>
        <w:t>- отказ в выдаче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51075">
        <w:rPr>
          <w:rFonts w:ascii="Times New Roman" w:hAnsi="Times New Roman" w:cs="Times New Roman"/>
          <w:i/>
          <w:sz w:val="24"/>
          <w:szCs w:val="24"/>
        </w:rPr>
        <w:t>публичного сервитута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(далее – отказ).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</w:pPr>
    </w:p>
    <w:p w:rsidR="00434E39" w:rsidRPr="00A70DAC" w:rsidRDefault="00434E39" w:rsidP="00434E39">
      <w:pPr>
        <w:pStyle w:val="ConsPlusNormal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2.4.1. Максимальный срок принятия решения о выдаче разрешения на использование земель или зем</w:t>
      </w:r>
      <w:r>
        <w:rPr>
          <w:rFonts w:ascii="Times New Roman" w:hAnsi="Times New Roman" w:cs="Times New Roman"/>
          <w:sz w:val="24"/>
          <w:szCs w:val="24"/>
        </w:rPr>
        <w:t>ельных участков, находящихся в</w:t>
      </w:r>
      <w:r w:rsidRPr="003D11EB">
        <w:rPr>
          <w:rFonts w:ascii="Times New Roman" w:hAnsi="Times New Roman" w:cs="Times New Roman"/>
          <w:sz w:val="24"/>
          <w:szCs w:val="24"/>
        </w:rPr>
        <w:t xml:space="preserve"> муниципальной собственности, без предоставления земельных участков и установления сервитута,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1075">
        <w:rPr>
          <w:rFonts w:ascii="Times New Roman" w:hAnsi="Times New Roman" w:cs="Times New Roman"/>
          <w:i/>
          <w:sz w:val="24"/>
          <w:szCs w:val="24"/>
        </w:rPr>
        <w:t>публичного сервитута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либо отказа в выдаче разрешения составляет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D0344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дней со дня </w:t>
      </w:r>
      <w:r w:rsidRPr="00A70DAC">
        <w:rPr>
          <w:rFonts w:ascii="Times New Roman" w:hAnsi="Times New Roman" w:cs="Times New Roman"/>
          <w:bCs/>
          <w:sz w:val="24"/>
          <w:szCs w:val="24"/>
        </w:rPr>
        <w:t>поступления заявления о:</w:t>
      </w:r>
    </w:p>
    <w:p w:rsidR="00434E39" w:rsidRPr="00A70DAC" w:rsidRDefault="00434E39" w:rsidP="00434E39">
      <w:pPr>
        <w:autoSpaceDE w:val="0"/>
        <w:autoSpaceDN w:val="0"/>
        <w:adjustRightInd w:val="0"/>
        <w:ind w:firstLine="709"/>
      </w:pPr>
      <w:r w:rsidRPr="00A70DAC">
        <w:t xml:space="preserve">- </w:t>
      </w:r>
      <w:proofErr w:type="gramStart"/>
      <w:r w:rsidRPr="00A70DAC">
        <w:t>проведении</w:t>
      </w:r>
      <w:proofErr w:type="gramEnd"/>
      <w:r w:rsidRPr="00A70DAC">
        <w:t xml:space="preserve"> инженерных изысканий;</w:t>
      </w:r>
    </w:p>
    <w:p w:rsidR="00434E39" w:rsidRPr="00A70DAC" w:rsidRDefault="00434E39" w:rsidP="00434E39">
      <w:pPr>
        <w:autoSpaceDE w:val="0"/>
        <w:autoSpaceDN w:val="0"/>
        <w:adjustRightInd w:val="0"/>
        <w:ind w:firstLine="709"/>
      </w:pPr>
      <w:r w:rsidRPr="00A70DAC">
        <w:t xml:space="preserve">- капитальном или текущем </w:t>
      </w:r>
      <w:proofErr w:type="gramStart"/>
      <w:r w:rsidRPr="00A70DAC">
        <w:t>ремонте</w:t>
      </w:r>
      <w:proofErr w:type="gramEnd"/>
      <w:r w:rsidRPr="00A70DAC">
        <w:t xml:space="preserve"> линейного объекта;</w:t>
      </w:r>
    </w:p>
    <w:p w:rsidR="00434E39" w:rsidRPr="00A70DAC" w:rsidRDefault="00434E39" w:rsidP="00434E39">
      <w:pPr>
        <w:autoSpaceDE w:val="0"/>
        <w:autoSpaceDN w:val="0"/>
        <w:adjustRightInd w:val="0"/>
        <w:ind w:firstLine="709"/>
        <w:jc w:val="both"/>
      </w:pPr>
      <w:proofErr w:type="gramStart"/>
      <w:r w:rsidRPr="00A70DAC">
        <w:t>- строительстве временных или вспомогательных сооружений (включая ограждения, бытовки, навесы), складировании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</w:t>
      </w:r>
      <w:proofErr w:type="gramEnd"/>
    </w:p>
    <w:p w:rsidR="00434E39" w:rsidRPr="00A70DAC" w:rsidRDefault="00434E39" w:rsidP="00434E39">
      <w:pPr>
        <w:autoSpaceDE w:val="0"/>
        <w:autoSpaceDN w:val="0"/>
        <w:adjustRightInd w:val="0"/>
        <w:ind w:firstLine="709"/>
        <w:jc w:val="both"/>
      </w:pPr>
      <w:r w:rsidRPr="00A70DAC">
        <w:t xml:space="preserve">- </w:t>
      </w:r>
      <w:proofErr w:type="gramStart"/>
      <w:r w:rsidRPr="00A70DAC">
        <w:t>осуществлении</w:t>
      </w:r>
      <w:proofErr w:type="gramEnd"/>
      <w:r w:rsidRPr="00A70DAC">
        <w:t xml:space="preserve"> геологического изучения недр;</w:t>
      </w:r>
    </w:p>
    <w:p w:rsidR="00434E39" w:rsidRDefault="00434E39" w:rsidP="00434E39">
      <w:pPr>
        <w:autoSpaceDE w:val="0"/>
        <w:autoSpaceDN w:val="0"/>
        <w:adjustRightInd w:val="0"/>
        <w:ind w:firstLine="709"/>
        <w:jc w:val="both"/>
      </w:pPr>
      <w:proofErr w:type="gramStart"/>
      <w:r w:rsidRPr="00A70DAC">
        <w:t>- осуществлении деятельности в целях сохранения и развития традиционных образа жизни, хозяйствования и промыслов коренных малочисленных народов Севера, Сибири</w:t>
      </w:r>
      <w:r w:rsidRPr="003D11EB">
        <w:t xml:space="preserve"> и Дальнего Востока Российской Федерации в местах их традиционного проживания и традиционной </w:t>
      </w:r>
      <w:r w:rsidRPr="00A51075">
        <w:rPr>
          <w:b/>
        </w:rPr>
        <w:t>хозяйственной деятельности</w:t>
      </w:r>
      <w:r w:rsidRPr="003D11EB">
        <w:t>, за исключением земель и земельных участков в границах земель лесного фонда.</w:t>
      </w:r>
      <w:proofErr w:type="gramEnd"/>
    </w:p>
    <w:p w:rsidR="00434E39" w:rsidRPr="00C54EEB" w:rsidRDefault="00434E39" w:rsidP="00434E39">
      <w:pPr>
        <w:autoSpaceDE w:val="0"/>
        <w:autoSpaceDN w:val="0"/>
        <w:adjustRightInd w:val="0"/>
        <w:ind w:firstLine="709"/>
        <w:jc w:val="both"/>
        <w:rPr>
          <w:i/>
        </w:rPr>
      </w:pPr>
      <w:proofErr w:type="gramStart"/>
      <w:r>
        <w:t xml:space="preserve">- </w:t>
      </w:r>
      <w:r w:rsidRPr="00C54EEB">
        <w:rPr>
          <w:i/>
        </w:rPr>
        <w:t>использование земель или земельных участков, находящихся в государственной или муниципальной собственности, за исключением земельных участков, предоставленных гражданам или юридическим лицам, может осуществляться без предоставления земельных участков и установления сервитута, публичного сервитута в случае</w:t>
      </w:r>
      <w:r w:rsidRPr="00C54EEB">
        <w:rPr>
          <w:rFonts w:ascii="Arial" w:hAnsi="Arial" w:cs="Arial"/>
          <w:i/>
          <w:color w:val="333333"/>
          <w:shd w:val="clear" w:color="auto" w:fill="FFFFFF"/>
        </w:rPr>
        <w:t> </w:t>
      </w:r>
      <w:r w:rsidRPr="00C54EEB">
        <w:rPr>
          <w:i/>
          <w:color w:val="333333"/>
          <w:shd w:val="clear" w:color="auto" w:fill="FFFFFF"/>
        </w:rPr>
        <w:t>размещение нестационарных торговых объектов, рекламных конструкций,</w:t>
      </w:r>
      <w:r w:rsidR="00FB2A67">
        <w:rPr>
          <w:i/>
          <w:color w:val="333333"/>
          <w:shd w:val="clear" w:color="auto" w:fill="FFFFFF"/>
        </w:rPr>
        <w:t xml:space="preserve"> </w:t>
      </w:r>
      <w:r w:rsidR="00FB2A67" w:rsidRPr="00FB2A67">
        <w:rPr>
          <w:b/>
          <w:i/>
          <w:color w:val="333333"/>
          <w:shd w:val="clear" w:color="auto" w:fill="FFFFFF"/>
        </w:rPr>
        <w:t>в случае</w:t>
      </w:r>
      <w:r w:rsidR="00FB2A67">
        <w:rPr>
          <w:b/>
          <w:i/>
          <w:color w:val="333333"/>
          <w:shd w:val="clear" w:color="auto" w:fill="FFFFFF"/>
        </w:rPr>
        <w:t xml:space="preserve"> возведения некапитальных строений, сооружений, предназначенных для осуществления товарной </w:t>
      </w:r>
      <w:proofErr w:type="spellStart"/>
      <w:r w:rsidR="00FB2A67">
        <w:rPr>
          <w:b/>
          <w:i/>
          <w:color w:val="333333"/>
          <w:shd w:val="clear" w:color="auto" w:fill="FFFFFF"/>
        </w:rPr>
        <w:t>аквакультуры</w:t>
      </w:r>
      <w:proofErr w:type="spellEnd"/>
      <w:r w:rsidR="00FB2A67">
        <w:rPr>
          <w:b/>
          <w:i/>
          <w:color w:val="333333"/>
          <w:shd w:val="clear" w:color="auto" w:fill="FFFFFF"/>
        </w:rPr>
        <w:t xml:space="preserve"> (товарного </w:t>
      </w:r>
      <w:proofErr w:type="spellStart"/>
      <w:r w:rsidR="00FB2A67">
        <w:rPr>
          <w:b/>
          <w:i/>
          <w:color w:val="333333"/>
          <w:shd w:val="clear" w:color="auto" w:fill="FFFFFF"/>
        </w:rPr>
        <w:t>рыбопроизводства</w:t>
      </w:r>
      <w:proofErr w:type="spellEnd"/>
      <w:r w:rsidR="00FB2A67">
        <w:rPr>
          <w:b/>
          <w:i/>
          <w:color w:val="333333"/>
          <w:shd w:val="clear" w:color="auto" w:fill="FFFFFF"/>
        </w:rPr>
        <w:t>)</w:t>
      </w:r>
      <w:r w:rsidRPr="00C54EEB">
        <w:rPr>
          <w:i/>
          <w:color w:val="333333"/>
          <w:shd w:val="clear" w:color="auto" w:fill="FFFFFF"/>
        </w:rPr>
        <w:t xml:space="preserve"> а также иных объектов, </w:t>
      </w:r>
      <w:hyperlink r:id="rId8" w:anchor="dst100009" w:history="1">
        <w:r w:rsidRPr="00C54EEB">
          <w:rPr>
            <w:rStyle w:val="a3"/>
            <w:i/>
            <w:color w:val="666699"/>
            <w:shd w:val="clear" w:color="auto" w:fill="FFFFFF"/>
          </w:rPr>
          <w:t>виды</w:t>
        </w:r>
      </w:hyperlink>
      <w:r w:rsidRPr="00C54EEB">
        <w:rPr>
          <w:i/>
          <w:color w:val="333333"/>
          <w:shd w:val="clear" w:color="auto" w:fill="FFFFFF"/>
        </w:rPr>
        <w:t> которых устанавливаются Правительством</w:t>
      </w:r>
      <w:proofErr w:type="gramEnd"/>
      <w:r w:rsidRPr="00C54EEB">
        <w:rPr>
          <w:i/>
          <w:color w:val="333333"/>
          <w:shd w:val="clear" w:color="auto" w:fill="FFFFFF"/>
        </w:rPr>
        <w:t xml:space="preserve"> Российской Федерации.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2.4.2.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Максимальный срок принятия решения о выдаче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1075">
        <w:rPr>
          <w:rFonts w:ascii="Times New Roman" w:hAnsi="Times New Roman" w:cs="Times New Roman"/>
          <w:i/>
          <w:sz w:val="24"/>
          <w:szCs w:val="24"/>
        </w:rPr>
        <w:t>публичного сервитута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либо отказа в выдаче разрешения составляет</w:t>
      </w:r>
      <w:r w:rsidRPr="0031695B"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дней со дня поступления заявления о </w:t>
      </w:r>
      <w:r w:rsidRPr="003D11EB">
        <w:rPr>
          <w:rFonts w:ascii="Times New Roman" w:hAnsi="Times New Roman" w:cs="Times New Roman"/>
          <w:sz w:val="24"/>
          <w:szCs w:val="24"/>
        </w:rPr>
        <w:t xml:space="preserve">размещении нестационарных торговых объектов, рекламных конструкций, а также иных объектов, </w:t>
      </w:r>
      <w:hyperlink r:id="rId9" w:history="1">
        <w:r w:rsidRPr="003D11EB">
          <w:rPr>
            <w:rFonts w:ascii="Times New Roman" w:hAnsi="Times New Roman" w:cs="Times New Roman"/>
            <w:sz w:val="24"/>
            <w:szCs w:val="24"/>
          </w:rPr>
          <w:t>виды</w:t>
        </w:r>
      </w:hyperlink>
      <w:r w:rsidRPr="003D11EB">
        <w:rPr>
          <w:rFonts w:ascii="Times New Roman" w:hAnsi="Times New Roman" w:cs="Times New Roman"/>
          <w:sz w:val="24"/>
          <w:szCs w:val="24"/>
        </w:rPr>
        <w:t xml:space="preserve"> которых устанавливаются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Pr="003D11EB">
        <w:rPr>
          <w:rFonts w:ascii="Times New Roman" w:hAnsi="Times New Roman" w:cs="Times New Roman"/>
          <w:sz w:val="24"/>
          <w:szCs w:val="24"/>
        </w:rPr>
        <w:t xml:space="preserve">Правительства РФ от </w:t>
      </w:r>
      <w:r>
        <w:rPr>
          <w:rFonts w:ascii="Times New Roman" w:hAnsi="Times New Roman" w:cs="Times New Roman"/>
          <w:sz w:val="24"/>
          <w:szCs w:val="24"/>
        </w:rPr>
        <w:t>03.12.2014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1300 «Об утверждении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предоставлении земельных участков и установлении сервитутов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убличных сервитутов</w:t>
      </w:r>
      <w:r w:rsidRPr="003D11EB">
        <w:rPr>
          <w:rFonts w:ascii="Times New Roman" w:hAnsi="Times New Roman" w:cs="Times New Roman"/>
          <w:sz w:val="24"/>
          <w:szCs w:val="24"/>
        </w:rPr>
        <w:t>».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2.4.3. Срок направления межведомственного запроса о предоставлении документов, указанных в пункте 2.7</w:t>
      </w:r>
      <w:r>
        <w:rPr>
          <w:rFonts w:ascii="Times New Roman" w:hAnsi="Times New Roman"/>
          <w:sz w:val="24"/>
          <w:szCs w:val="24"/>
        </w:rPr>
        <w:t xml:space="preserve"> А</w:t>
      </w:r>
      <w:r w:rsidRPr="003D11EB">
        <w:rPr>
          <w:rFonts w:ascii="Times New Roman" w:hAnsi="Times New Roman"/>
          <w:sz w:val="24"/>
          <w:szCs w:val="24"/>
        </w:rPr>
        <w:t>дминистративного регламента, составляет не более</w:t>
      </w:r>
      <w:r>
        <w:rPr>
          <w:rFonts w:ascii="Times New Roman" w:hAnsi="Times New Roman"/>
          <w:sz w:val="24"/>
          <w:szCs w:val="24"/>
        </w:rPr>
        <w:t xml:space="preserve"> одного рабочего дня с момента </w:t>
      </w:r>
      <w:r w:rsidRPr="003D11EB">
        <w:rPr>
          <w:rFonts w:ascii="Times New Roman" w:hAnsi="Times New Roman"/>
          <w:sz w:val="24"/>
          <w:szCs w:val="24"/>
        </w:rPr>
        <w:t>регистрации в Администрации или МФЦ заявления и прилагаемых к нему документов, принятых у заявителя.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Срок подготовки и направления ответа на межведомственный запрос составляет не более пяти рабочих дней со дня поступления такого запроса в орган, ответственный за направление ответа на межведомственный запрос.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Срок выдачи заявителю принятого решения составляет не более трех рабочих дней со дня принятия соответствующего решения таким органом.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2.5. Правовые основания для предоставления муниципальной услуги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2.5.1. Земельный Кодекс Российской Федерации </w:t>
      </w:r>
      <w:r>
        <w:rPr>
          <w:rFonts w:ascii="Times New Roman" w:hAnsi="Times New Roman" w:cs="Times New Roman"/>
          <w:sz w:val="24"/>
          <w:szCs w:val="24"/>
        </w:rPr>
        <w:t>от 25.10.2001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136-ФЗ (опубликован в издании «Российская газе</w:t>
      </w:r>
      <w:r>
        <w:rPr>
          <w:rFonts w:ascii="Times New Roman" w:hAnsi="Times New Roman" w:cs="Times New Roman"/>
          <w:sz w:val="24"/>
          <w:szCs w:val="24"/>
        </w:rPr>
        <w:t xml:space="preserve">та» от </w:t>
      </w:r>
      <w:r w:rsidRPr="003D11EB">
        <w:rPr>
          <w:rFonts w:ascii="Times New Roman" w:hAnsi="Times New Roman" w:cs="Times New Roman"/>
          <w:sz w:val="24"/>
          <w:szCs w:val="24"/>
        </w:rPr>
        <w:t>30.10.2001 № 211-212).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</w:pPr>
      <w:r w:rsidRPr="003D11EB">
        <w:t xml:space="preserve">2.5.2. Гражданский </w:t>
      </w:r>
      <w:hyperlink r:id="rId10" w:history="1">
        <w:r w:rsidRPr="003D11EB">
          <w:t>кодекс</w:t>
        </w:r>
      </w:hyperlink>
      <w:r w:rsidRPr="003D11EB">
        <w:t xml:space="preserve"> Росс</w:t>
      </w:r>
      <w:r>
        <w:t>ийской Федерации от 30.11.1994 № 51-ФЗ («Собрание законодательства РФ», 05.12.1994 № 32, ст. 3301, «</w:t>
      </w:r>
      <w:r w:rsidRPr="003D11EB">
        <w:t xml:space="preserve">Российская </w:t>
      </w:r>
      <w:r>
        <w:t>газета»</w:t>
      </w:r>
      <w:r w:rsidRPr="003D11EB">
        <w:t>, № 238-239, 08.12.1994).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2.5.3. Градостроительный кодекс Рос</w:t>
      </w:r>
      <w:r>
        <w:rPr>
          <w:rFonts w:ascii="Times New Roman" w:hAnsi="Times New Roman" w:cs="Times New Roman"/>
          <w:sz w:val="24"/>
          <w:szCs w:val="24"/>
        </w:rPr>
        <w:t>сийской Федерации от 29.12.2004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190-ФЗ (опубликован в издании «Российская газета» от 30.12.2004 № 290).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2.5.4. Федеральный </w:t>
      </w:r>
      <w:hyperlink r:id="rId11" w:history="1">
        <w:r w:rsidRPr="003D11EB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24.07.2007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221-ФЗ «О государственном кадастре недвижимости» (опубликован в издании «Российская газета» от 01.08.2007 № 165).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2.5.5. Федеральный </w:t>
      </w:r>
      <w:hyperlink r:id="rId12" w:history="1">
        <w:r w:rsidRPr="003D11EB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18.06.2001 № 78-ФЗ «О землеустройстве» («Российская газета», № 118-119, 23.06.2001</w:t>
      </w:r>
      <w:r w:rsidRPr="003D11EB">
        <w:rPr>
          <w:rFonts w:ascii="Times New Roman" w:hAnsi="Times New Roman" w:cs="Times New Roman"/>
          <w:sz w:val="24"/>
          <w:szCs w:val="24"/>
        </w:rPr>
        <w:t>).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2.5.6. Федеральный </w:t>
      </w:r>
      <w:hyperlink r:id="rId13" w:history="1">
        <w:r w:rsidRPr="003D11EB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27.07.2006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152-ФЗ «О персональных данных»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(опубликован в издании </w:t>
      </w:r>
      <w:r>
        <w:rPr>
          <w:rFonts w:ascii="Times New Roman" w:hAnsi="Times New Roman" w:cs="Times New Roman"/>
          <w:sz w:val="24"/>
          <w:szCs w:val="24"/>
        </w:rPr>
        <w:t>«Российская газета»</w:t>
      </w:r>
      <w:r w:rsidRPr="003D11EB">
        <w:rPr>
          <w:rFonts w:ascii="Times New Roman" w:hAnsi="Times New Roman" w:cs="Times New Roman"/>
          <w:sz w:val="24"/>
          <w:szCs w:val="24"/>
        </w:rPr>
        <w:t>, № 165, 29.07.2006).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2.5.7. Федеральный закон от 27.07.2010 № 210-ФЗ «Об организации предоставления государственных и муниципальных услуг» (опубликован в издании «Российская газета» от 30.07.2010 № 168).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2.5.8. Постановление </w:t>
      </w:r>
      <w:r>
        <w:rPr>
          <w:rFonts w:ascii="Times New Roman" w:hAnsi="Times New Roman" w:cs="Times New Roman"/>
          <w:sz w:val="24"/>
          <w:szCs w:val="24"/>
        </w:rPr>
        <w:t>Правительства РФ от 27.11.2014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1244 «Об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собственности» (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опубликован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в издании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D11EB">
        <w:rPr>
          <w:rFonts w:ascii="Times New Roman" w:hAnsi="Times New Roman" w:cs="Times New Roman"/>
          <w:sz w:val="24"/>
          <w:szCs w:val="24"/>
        </w:rPr>
        <w:t>Собрание законодательства РФ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D11EB">
        <w:rPr>
          <w:rFonts w:ascii="Times New Roman" w:hAnsi="Times New Roman" w:cs="Times New Roman"/>
          <w:sz w:val="24"/>
          <w:szCs w:val="24"/>
        </w:rPr>
        <w:t xml:space="preserve">, 08.12.2014, № 49). 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2.5.9. 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правительства РФ от 03.12.2014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установлении сервитутов» (</w:t>
      </w:r>
      <w:r>
        <w:rPr>
          <w:rFonts w:ascii="Times New Roman" w:hAnsi="Times New Roman" w:cs="Times New Roman"/>
          <w:sz w:val="24"/>
          <w:szCs w:val="24"/>
        </w:rPr>
        <w:t>«Собрание законодательства РФ»</w:t>
      </w:r>
      <w:r w:rsidRPr="003D11EB">
        <w:rPr>
          <w:rFonts w:ascii="Times New Roman" w:hAnsi="Times New Roman" w:cs="Times New Roman"/>
          <w:sz w:val="24"/>
          <w:szCs w:val="24"/>
        </w:rPr>
        <w:t>, 15.12.2014, № 50, ст. 7089).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2.5.10. </w:t>
      </w:r>
      <w:hyperlink r:id="rId14" w:history="1">
        <w:r w:rsidRPr="003D11EB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3D11EB">
        <w:rPr>
          <w:rFonts w:ascii="Times New Roman" w:hAnsi="Times New Roman" w:cs="Times New Roman"/>
          <w:sz w:val="24"/>
          <w:szCs w:val="24"/>
        </w:rPr>
        <w:t xml:space="preserve"> Амурской</w:t>
      </w:r>
      <w:r>
        <w:rPr>
          <w:rFonts w:ascii="Times New Roman" w:hAnsi="Times New Roman" w:cs="Times New Roman"/>
          <w:sz w:val="24"/>
          <w:szCs w:val="24"/>
        </w:rPr>
        <w:t xml:space="preserve"> области от 29.12.2008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166-ОЗ «</w:t>
      </w:r>
      <w:r w:rsidRPr="003D11EB">
        <w:rPr>
          <w:rFonts w:ascii="Times New Roman" w:hAnsi="Times New Roman" w:cs="Times New Roman"/>
          <w:sz w:val="24"/>
          <w:szCs w:val="24"/>
        </w:rPr>
        <w:t>О регулировании отдельных вопросов в сфере земельных отношений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Амурской области»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(опубликован в издании «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Амурская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правда» от 13.01.2009 № 1);</w:t>
      </w: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2.5.11. </w:t>
      </w:r>
      <w:hyperlink r:id="rId15" w:history="1">
        <w:r w:rsidRPr="003D11EB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3D11EB">
        <w:rPr>
          <w:rFonts w:ascii="Times New Roman" w:hAnsi="Times New Roman" w:cs="Times New Roman"/>
          <w:sz w:val="24"/>
          <w:szCs w:val="24"/>
        </w:rPr>
        <w:t xml:space="preserve">равительства </w:t>
      </w:r>
      <w:r>
        <w:rPr>
          <w:rFonts w:ascii="Times New Roman" w:hAnsi="Times New Roman" w:cs="Times New Roman"/>
          <w:sz w:val="24"/>
          <w:szCs w:val="24"/>
        </w:rPr>
        <w:t>Амурской области от 15.09.2015 № 440 «</w:t>
      </w:r>
      <w:r w:rsidRPr="003D11EB">
        <w:rPr>
          <w:rFonts w:ascii="Times New Roman" w:hAnsi="Times New Roman" w:cs="Times New Roman"/>
          <w:sz w:val="24"/>
          <w:szCs w:val="24"/>
        </w:rPr>
        <w:t>Об утверждении Положения о порядке и условиях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>
        <w:rPr>
          <w:rFonts w:ascii="Times New Roman" w:hAnsi="Times New Roman" w:cs="Times New Roman"/>
          <w:sz w:val="24"/>
          <w:szCs w:val="24"/>
        </w:rPr>
        <w:t>, публичных сервитутов на территории Амурской области»;</w:t>
      </w:r>
    </w:p>
    <w:p w:rsidR="00434E39" w:rsidRPr="00AE29DE" w:rsidRDefault="00434E39" w:rsidP="00434E39">
      <w:pPr>
        <w:pStyle w:val="ConsPlusNormal"/>
        <w:ind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2.5.12. </w:t>
      </w:r>
      <w:r w:rsidRPr="00AE29DE">
        <w:rPr>
          <w:rFonts w:ascii="Times New Roman" w:hAnsi="Times New Roman" w:cs="Times New Roman"/>
          <w:i/>
          <w:sz w:val="24"/>
          <w:szCs w:val="24"/>
        </w:rPr>
        <w:t>Федеральный закон от 03.08.2018 № 341-ФЗ «О внесении изменений в Земельный кодекс Российской Федерации и отдельные законодательные акты Российской Федерации в части упрощения линейных объектов»;</w:t>
      </w:r>
    </w:p>
    <w:p w:rsidR="00434E39" w:rsidRPr="00AE29DE" w:rsidRDefault="00434E39" w:rsidP="00434E39">
      <w:pPr>
        <w:pStyle w:val="ConsPlusNormal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AE29DE">
        <w:rPr>
          <w:rFonts w:ascii="Times New Roman" w:hAnsi="Times New Roman" w:cs="Times New Roman"/>
          <w:i/>
          <w:sz w:val="24"/>
          <w:szCs w:val="24"/>
        </w:rPr>
        <w:t>2.5.13. Федеральный закон от 27.06.2018 № 164-ФЗ «О внесении изменений в отдельные законодательные акты Российской Федерации в части приведения к единообразию терминологии, касающейся коренных малочисленных народов Российской Федерации»;</w:t>
      </w:r>
    </w:p>
    <w:p w:rsidR="00434E39" w:rsidRPr="0030221D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2.5.14</w:t>
      </w:r>
      <w:r w:rsidRPr="003D11EB">
        <w:rPr>
          <w:rFonts w:ascii="Times New Roman" w:hAnsi="Times New Roman" w:cs="Times New Roman"/>
          <w:sz w:val="24"/>
          <w:szCs w:val="24"/>
        </w:rPr>
        <w:t xml:space="preserve">. </w:t>
      </w:r>
      <w:r w:rsidRPr="0030221D">
        <w:rPr>
          <w:rFonts w:ascii="Times New Roman" w:hAnsi="Times New Roman" w:cs="Times New Roman"/>
          <w:sz w:val="24"/>
          <w:szCs w:val="24"/>
        </w:rPr>
        <w:t>Устав Зеньковского сельсовета.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2.6. Исчерпывающий пе</w:t>
      </w:r>
      <w:r>
        <w:rPr>
          <w:rFonts w:ascii="Times New Roman" w:hAnsi="Times New Roman" w:cs="Times New Roman"/>
          <w:sz w:val="24"/>
          <w:szCs w:val="24"/>
        </w:rPr>
        <w:t xml:space="preserve">речень документов, необходимых </w:t>
      </w:r>
      <w:r w:rsidRPr="003D11EB">
        <w:rPr>
          <w:rFonts w:ascii="Times New Roman" w:hAnsi="Times New Roman" w:cs="Times New Roman"/>
          <w:sz w:val="24"/>
          <w:szCs w:val="24"/>
        </w:rPr>
        <w:t>в соответствии с законодательными или иными нормативными правовыми актами для предоставления муниципальной услуги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2.6. Исчерпывающий перечень документов (информации), необходимых в соответствии с нормативными правовыми актами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</w:t>
      </w:r>
      <w:r>
        <w:rPr>
          <w:rFonts w:ascii="Times New Roman" w:hAnsi="Times New Roman" w:cs="Times New Roman"/>
          <w:sz w:val="24"/>
          <w:szCs w:val="24"/>
        </w:rPr>
        <w:t>вления предусмотрены настоящим А</w:t>
      </w:r>
      <w:r w:rsidRPr="003D11EB">
        <w:rPr>
          <w:rFonts w:ascii="Times New Roman" w:hAnsi="Times New Roman" w:cs="Times New Roman"/>
          <w:sz w:val="24"/>
          <w:szCs w:val="24"/>
        </w:rPr>
        <w:t xml:space="preserve">дминистративным регламентом применительно к конкретной административной 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процедуре.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485A09">
        <w:t xml:space="preserve">2.6.1. </w:t>
      </w:r>
      <w:proofErr w:type="gramStart"/>
      <w:r w:rsidRPr="00485A09">
        <w:t>Для получения разрешения</w:t>
      </w:r>
      <w:r w:rsidRPr="003D11EB">
        <w:rPr>
          <w:u w:val="single"/>
        </w:rPr>
        <w:t xml:space="preserve"> </w:t>
      </w:r>
      <w:r w:rsidRPr="003D11EB">
        <w:t>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в целях проведения инженерных изысканий,  капитального или текущего ремонта линейного объекта; строительства временных или вспомогательных сооружений (включая ограждения, бытовки, навесы), складирование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</w:t>
      </w:r>
      <w:proofErr w:type="gramEnd"/>
      <w:r w:rsidRPr="003D11EB">
        <w:t xml:space="preserve"> </w:t>
      </w:r>
      <w:r>
        <w:t>о</w:t>
      </w:r>
      <w:r w:rsidRPr="003D11EB">
        <w:t xml:space="preserve">существления геологического изучения недр; </w:t>
      </w:r>
      <w:proofErr w:type="gramStart"/>
      <w:r w:rsidRPr="003D11EB">
        <w:t xml:space="preserve">осуществления деятельности в целях сохранения и развития традиционных образа жизни, хозяйствования и промыслов коренных малочисленных народов Севера, Сибири и Дальнего Востока Российской Федерации в местах их традиционного проживания и традиционной хозяйственной деятельности, за исключением земель и земельных участков в границах земель лесного фонда (указанных в подпунктах 1-5 п. 1 ст. 39.33 Земельного Кодекса РФ) </w:t>
      </w:r>
      <w:r w:rsidRPr="00485A09">
        <w:t>заявитель предоставляет заявление</w:t>
      </w:r>
      <w:r>
        <w:t xml:space="preserve"> </w:t>
      </w:r>
      <w:r w:rsidRPr="003D11EB">
        <w:t>(Приложение № 2), в</w:t>
      </w:r>
      <w:proofErr w:type="gramEnd"/>
      <w:r w:rsidRPr="003D11EB">
        <w:t xml:space="preserve"> </w:t>
      </w:r>
      <w:proofErr w:type="gramStart"/>
      <w:r w:rsidRPr="003D11EB">
        <w:t>котором</w:t>
      </w:r>
      <w:proofErr w:type="gramEnd"/>
      <w:r w:rsidRPr="003D11EB">
        <w:t xml:space="preserve"> должны быть указаны: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а)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</w:t>
      </w:r>
      <w:r>
        <w:t>–</w:t>
      </w:r>
      <w:r w:rsidRPr="003D11EB">
        <w:t xml:space="preserve"> в случае, если заявление подается юридическим лицом;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</w:pPr>
      <w:r w:rsidRPr="003D11EB">
        <w:t xml:space="preserve">в) фамилия, имя и (при наличии) отчество представителя заявителя и реквизиты документа, подтверждающего его полномочия, </w:t>
      </w:r>
      <w:r>
        <w:t>−</w:t>
      </w:r>
      <w:r w:rsidRPr="003D11EB">
        <w:t xml:space="preserve"> в случае, если заявление подается представителем заявителя;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</w:pPr>
      <w:r w:rsidRPr="003D11EB">
        <w:t>г) почтовый адрес, адрес электронной почты, номер телефона для связи с заявителем или представителем заявителя;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</w:pPr>
      <w:r w:rsidRPr="003D11EB">
        <w:t xml:space="preserve">д) предполагаемые цели использования земель или земельного участка в соответствии с </w:t>
      </w:r>
      <w:hyperlink r:id="rId16" w:history="1">
        <w:r w:rsidRPr="003D11EB">
          <w:t>пунктом 1 статьи 39.34</w:t>
        </w:r>
      </w:hyperlink>
      <w:r w:rsidRPr="003D11EB">
        <w:t xml:space="preserve"> Земельного кодекса РФ;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</w:pPr>
      <w:r w:rsidRPr="003D11EB">
        <w:t xml:space="preserve">е) кадастровый номер земельного участка </w:t>
      </w:r>
      <w:r>
        <w:t>–</w:t>
      </w:r>
      <w:r w:rsidRPr="003D11EB">
        <w:t xml:space="preserve"> в случае, если планируется использование всего земельного участка или его части;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ж) срок использования земель или земельного участка (в пределах сроков, установленных </w:t>
      </w:r>
      <w:hyperlink r:id="rId17" w:history="1">
        <w:r w:rsidRPr="003D11EB">
          <w:t>пунктом 1 статьи 39.34</w:t>
        </w:r>
      </w:hyperlink>
      <w:r w:rsidRPr="003D11EB">
        <w:t xml:space="preserve"> Земельного кодекса РФ).</w:t>
      </w:r>
    </w:p>
    <w:p w:rsidR="00434E39" w:rsidRPr="00485A09" w:rsidRDefault="00434E39" w:rsidP="00434E39">
      <w:pPr>
        <w:autoSpaceDE w:val="0"/>
        <w:autoSpaceDN w:val="0"/>
        <w:adjustRightInd w:val="0"/>
        <w:ind w:firstLine="709"/>
        <w:jc w:val="both"/>
        <w:outlineLvl w:val="1"/>
      </w:pPr>
      <w:r w:rsidRPr="00485A09">
        <w:t>2.6.1.1. К заявлению прилагаются следующие документы: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а) 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б)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</w:t>
      </w:r>
      <w:r>
        <w:t>–</w:t>
      </w:r>
      <w:r w:rsidRPr="003D11EB">
        <w:t xml:space="preserve">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недвижимости).</w:t>
      </w:r>
    </w:p>
    <w:p w:rsidR="00434E39" w:rsidRPr="00485A09" w:rsidRDefault="00434E39" w:rsidP="00434E39">
      <w:pPr>
        <w:autoSpaceDE w:val="0"/>
        <w:autoSpaceDN w:val="0"/>
        <w:adjustRightInd w:val="0"/>
        <w:ind w:firstLine="709"/>
        <w:jc w:val="both"/>
      </w:pPr>
      <w:r w:rsidRPr="00485A09">
        <w:t>2.6.1.2. Заявитель вправе по собственной инициативе вместе с заявлением представить следующие документы: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а) кадастровая выписка о земельном участке или кадастровый паспорт земельного участка;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б) выписка из Единого государственного реестра прав на недвижимое имущество и сделок с ним;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в) копия лицензии, удостоверяющей право проведения работ по геологическому изучению недр;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г) иные документы, подтверждающие основания для использования земель или земельного участка в целях, предусмотренных </w:t>
      </w:r>
      <w:hyperlink r:id="rId18" w:history="1">
        <w:r w:rsidRPr="003D11EB">
          <w:t>пунктом 1 статьи 39.34</w:t>
        </w:r>
      </w:hyperlink>
      <w:r w:rsidRPr="003D11EB">
        <w:t xml:space="preserve"> Земельного кодекса Российской Федерации.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3D11EB">
        <w:rPr>
          <w:bCs/>
        </w:rPr>
        <w:lastRenderedPageBreak/>
        <w:t>Документы, подлежащие получению в рамках межведомственного взаимодействия, не могут быть затребованы у заявителя, при этом заявитель вправе их представить вместе с заявлением.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2.6.2.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 xml:space="preserve">Для получения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в целях размещения нестационарных торговых объектов, рекламных конструкций, а также иных объектов, </w:t>
      </w:r>
      <w:hyperlink r:id="rId19" w:history="1">
        <w:r w:rsidRPr="003D11EB">
          <w:rPr>
            <w:rFonts w:ascii="Times New Roman" w:hAnsi="Times New Roman" w:cs="Times New Roman"/>
            <w:sz w:val="24"/>
            <w:szCs w:val="24"/>
          </w:rPr>
          <w:t>виды</w:t>
        </w:r>
      </w:hyperlink>
      <w:r w:rsidRPr="003D11EB">
        <w:rPr>
          <w:rFonts w:ascii="Times New Roman" w:hAnsi="Times New Roman" w:cs="Times New Roman"/>
          <w:sz w:val="24"/>
          <w:szCs w:val="24"/>
        </w:rPr>
        <w:t xml:space="preserve"> которых установлены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Pr="003D11EB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равительства РФ от 03.12.2014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собственности,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без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земельных участков и установлении сервитутов</w:t>
      </w:r>
      <w:r>
        <w:rPr>
          <w:rFonts w:ascii="Times New Roman" w:hAnsi="Times New Roman" w:cs="Times New Roman"/>
          <w:sz w:val="24"/>
          <w:szCs w:val="24"/>
        </w:rPr>
        <w:t>, публичных сервитутов</w:t>
      </w:r>
      <w:r w:rsidRPr="003D11EB">
        <w:rPr>
          <w:rFonts w:ascii="Times New Roman" w:hAnsi="Times New Roman" w:cs="Times New Roman"/>
          <w:sz w:val="24"/>
          <w:szCs w:val="24"/>
        </w:rPr>
        <w:t xml:space="preserve">» (указанных в подпункте 6 п. 1 ст. 39.33 Земельного Кодекса РФ) </w:t>
      </w:r>
      <w:r w:rsidRPr="00485A09">
        <w:rPr>
          <w:rFonts w:ascii="Times New Roman" w:hAnsi="Times New Roman" w:cs="Times New Roman"/>
          <w:sz w:val="24"/>
          <w:szCs w:val="24"/>
        </w:rPr>
        <w:t>заявитель предоставляет заявление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(Приложение № 3), в котором должны быть указаны: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1) фамилия, имя и (при наличии) отчество, место жительства заявителя и реквизиты документа, удостоверяющего его личность, </w:t>
      </w:r>
      <w:r>
        <w:t xml:space="preserve">− </w:t>
      </w:r>
      <w:r w:rsidRPr="003D11EB">
        <w:t>в случае, если заявление подается физическим лицом;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2) наименование, место нахождения и сведения о государственной регистрации заявителя - в случае, если заявление подается юридическим лицом;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3) фамилия, имя и (при наличии) отчество представителя заявителя и реквизиты документа, подтверждающего его полномочия, </w:t>
      </w:r>
      <w:r>
        <w:t>−</w:t>
      </w:r>
      <w:r w:rsidRPr="003D11EB">
        <w:t xml:space="preserve"> в случае, если заявление подается представителем заявителя;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4) почтовый адрес, адрес электронной почты, номер телефона для связи с заявителем или представителем заявителя, способ получения решения уполномоченного органа;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5) согласие на обработку персональных данных, указанных в представленной документации;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proofErr w:type="gramStart"/>
      <w:r w:rsidRPr="003D11EB">
        <w:t xml:space="preserve">6) сведения об объекте, предполагаемом для размещения на земельном участке, в том числе вид объекта в соответствии с </w:t>
      </w:r>
      <w:hyperlink r:id="rId20" w:history="1">
        <w:r w:rsidRPr="003D11EB">
          <w:t>перечнем</w:t>
        </w:r>
      </w:hyperlink>
      <w:r w:rsidRPr="003D11EB">
        <w:t xml:space="preserve"> объектов, установленных постановлением Правительства </w:t>
      </w:r>
      <w:r>
        <w:t>РФ от 03.12.2014</w:t>
      </w:r>
      <w:r w:rsidRPr="003D11EB">
        <w:t xml:space="preserve">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предоставлении земельных участков и установлении сервитутов</w:t>
      </w:r>
      <w:r>
        <w:t>, публичных сервитутов</w:t>
      </w:r>
      <w:r w:rsidRPr="003D11EB">
        <w:t>»;</w:t>
      </w:r>
      <w:proofErr w:type="gramEnd"/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7) кадастровый номер земельного участка </w:t>
      </w:r>
      <w:r>
        <w:t>–</w:t>
      </w:r>
      <w:r w:rsidRPr="003D11EB">
        <w:t xml:space="preserve"> в случае, если планируется использование всего земельного участка или его части (если земельный участок поставлен на кадастровый учет);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8) адресные ориентиры земель или земельного участка;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9) цели использования и срок использования земель или земельного участка (срок использования земель или земельного участка не может превышать срок проведения работ по размещению объекта);</w:t>
      </w:r>
    </w:p>
    <w:p w:rsidR="00434E39" w:rsidRDefault="00434E39" w:rsidP="00434E39">
      <w:pPr>
        <w:autoSpaceDE w:val="0"/>
        <w:autoSpaceDN w:val="0"/>
        <w:adjustRightInd w:val="0"/>
        <w:ind w:firstLine="709"/>
        <w:jc w:val="both"/>
      </w:pPr>
    </w:p>
    <w:p w:rsidR="00434E39" w:rsidRDefault="00434E39" w:rsidP="00434E39">
      <w:pPr>
        <w:autoSpaceDE w:val="0"/>
        <w:autoSpaceDN w:val="0"/>
        <w:adjustRightInd w:val="0"/>
        <w:ind w:firstLine="709"/>
        <w:jc w:val="both"/>
      </w:pP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proofErr w:type="gramStart"/>
      <w:r w:rsidRPr="003D11EB">
        <w:t xml:space="preserve">10) основания, подтверждающие отсутствие необходимости в получении разрешения на строительство объектов, указанных в </w:t>
      </w:r>
      <w:hyperlink r:id="rId21" w:history="1">
        <w:r w:rsidRPr="003D11EB">
          <w:t>пунктах 1</w:t>
        </w:r>
      </w:hyperlink>
      <w:r>
        <w:t>-</w:t>
      </w:r>
      <w:hyperlink r:id="rId22" w:history="1">
        <w:r w:rsidRPr="003D11EB">
          <w:t>3</w:t>
        </w:r>
      </w:hyperlink>
      <w:r w:rsidRPr="003D11EB">
        <w:t xml:space="preserve">, </w:t>
      </w:r>
      <w:hyperlink r:id="rId23" w:history="1">
        <w:r w:rsidRPr="003D11EB">
          <w:t>5</w:t>
        </w:r>
      </w:hyperlink>
      <w:r>
        <w:t>-</w:t>
      </w:r>
      <w:hyperlink r:id="rId24" w:history="1">
        <w:r w:rsidRPr="003D11EB">
          <w:t>7</w:t>
        </w:r>
      </w:hyperlink>
      <w:r w:rsidRPr="003D11EB">
        <w:t xml:space="preserve">, </w:t>
      </w:r>
      <w:hyperlink r:id="rId25" w:history="1">
        <w:r w:rsidRPr="003D11EB">
          <w:t>9</w:t>
        </w:r>
      </w:hyperlink>
      <w:r>
        <w:t>-</w:t>
      </w:r>
      <w:hyperlink r:id="rId26" w:history="1">
        <w:r w:rsidRPr="003D11EB">
          <w:t>12</w:t>
        </w:r>
      </w:hyperlink>
      <w:r w:rsidRPr="003D11EB">
        <w:t xml:space="preserve">, </w:t>
      </w:r>
      <w:hyperlink r:id="rId27" w:history="1">
        <w:r w:rsidRPr="003D11EB">
          <w:t>15</w:t>
        </w:r>
      </w:hyperlink>
      <w:r w:rsidRPr="003D11EB">
        <w:t xml:space="preserve"> перечня объектов, установленных постановлением Правительства РФ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предоставлении земельных участков и установлении сервитутов</w:t>
      </w:r>
      <w:r>
        <w:t xml:space="preserve">, </w:t>
      </w:r>
      <w:r w:rsidRPr="00AE29DE">
        <w:rPr>
          <w:i/>
        </w:rPr>
        <w:t>публичных сервитутов</w:t>
      </w:r>
      <w:r w:rsidRPr="003D11EB">
        <w:t>».</w:t>
      </w:r>
      <w:proofErr w:type="gramEnd"/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  <w:outlineLvl w:val="1"/>
      </w:pPr>
      <w:r w:rsidRPr="003D11EB">
        <w:t>2.6.2.1. К заявлению прилагаются следующие документы: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1) копия документа, удостоверяющего личность заявителя (для заявителей </w:t>
      </w:r>
      <w:r>
        <w:t>–</w:t>
      </w:r>
      <w:r w:rsidRPr="003D11EB">
        <w:t xml:space="preserve"> физических лиц);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lastRenderedPageBreak/>
        <w:t xml:space="preserve">2) копии документа, удостоверяющего личность представителя заявителя, и документа, подтверждающего полномочия представителя заявителя, </w:t>
      </w:r>
      <w:r>
        <w:t>−</w:t>
      </w:r>
      <w:r w:rsidRPr="003D11EB">
        <w:t xml:space="preserve"> в случае, если заявление подается представителем заявителя;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proofErr w:type="gramStart"/>
      <w:r w:rsidRPr="003D11EB">
        <w:t>3)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недвижимости), охранные (для размещения линейных объектов), санитарно-защитные и иные зоны (при наличии);</w:t>
      </w:r>
      <w:proofErr w:type="gramEnd"/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4) документы, обосновывающие необходимость использования земельного участка для размещения объекта (технические условия и т.п.).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Заявитель вправе по собственной инициативе вместе с заявлением представить следующие документы: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1) кадастровую выписку о земельном участке или кадастровый паспорт земельного участка;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2) выписку из Единого государственного реестра юридических лиц </w:t>
      </w:r>
      <w:r>
        <w:t>–</w:t>
      </w:r>
      <w:r w:rsidRPr="003D11EB">
        <w:t xml:space="preserve"> в случае, если заявление подается юридическим лицом;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3) иные доку</w:t>
      </w:r>
      <w:r>
        <w:t>менты, подтверждающие основания для использования</w:t>
      </w:r>
      <w:r w:rsidRPr="003D11EB">
        <w:t xml:space="preserve"> земель </w:t>
      </w:r>
      <w:r>
        <w:t>или земельного участка в целях,</w:t>
      </w:r>
      <w:r w:rsidRPr="003D11EB">
        <w:t xml:space="preserve"> предусмотренных </w:t>
      </w:r>
      <w:hyperlink r:id="rId28" w:history="1">
        <w:r w:rsidRPr="003D11EB">
          <w:t>пунктом 3 статьи 39</w:t>
        </w:r>
      </w:hyperlink>
      <w:r w:rsidRPr="003D11EB">
        <w:t xml:space="preserve"> Земельного кодекса Российской Федерации.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Заявление и докуме</w:t>
      </w:r>
      <w:r>
        <w:rPr>
          <w:rFonts w:ascii="Times New Roman" w:hAnsi="Times New Roman" w:cs="Times New Roman"/>
          <w:sz w:val="24"/>
          <w:szCs w:val="24"/>
        </w:rPr>
        <w:t>нты, предусмотренные настоящим А</w:t>
      </w:r>
      <w:r w:rsidRPr="003D11EB">
        <w:rPr>
          <w:rFonts w:ascii="Times New Roman" w:hAnsi="Times New Roman" w:cs="Times New Roman"/>
          <w:sz w:val="24"/>
          <w:szCs w:val="24"/>
        </w:rPr>
        <w:t xml:space="preserve">дминистративным регламентом, подаются на бумажном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носителе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или в форме электронного документа.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порядке, установленном законодательством Российской Федерации.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Копии документов, прилагаемых к заявлению, направленные заявителем по почте, должны быть нотариально удостоверены.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2.7.1.Для предоставления муниципальной услуги требуются следующие документы,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- сведения из Единого государственного реестра юридических лиц (в отношении юридического лица, обратившегося с заявлением);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кадастровая выписка о земельном участке или кадастровый паспорт земельного участка;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выписка из Единого государственного реестра прав на недвижимое имущество и сделок с ним;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копия лицензии, удостоверяющей право проведения работ по геологическому изучению недр.</w:t>
      </w:r>
    </w:p>
    <w:p w:rsidR="00434E39" w:rsidRPr="00F65E85" w:rsidRDefault="00434E39" w:rsidP="00434E39">
      <w:pPr>
        <w:autoSpaceDE w:val="0"/>
        <w:autoSpaceDN w:val="0"/>
        <w:adjustRightInd w:val="0"/>
        <w:ind w:firstLine="709"/>
        <w:jc w:val="both"/>
      </w:pPr>
      <w:proofErr w:type="gramStart"/>
      <w:r w:rsidRPr="003D11EB">
        <w:rPr>
          <w:bCs/>
        </w:rPr>
        <w:t xml:space="preserve">Документы могут быть представлены заявителем по собственной инициативе и получены им лично либо по письменному обращению </w:t>
      </w:r>
      <w:r w:rsidRPr="003D11EB">
        <w:t xml:space="preserve">в любые территориальные отделы </w:t>
      </w:r>
      <w:r w:rsidRPr="003D11EB">
        <w:lastRenderedPageBreak/>
        <w:t xml:space="preserve">Управления </w:t>
      </w:r>
      <w:proofErr w:type="spellStart"/>
      <w:r w:rsidRPr="003D11EB">
        <w:t>Росреестра</w:t>
      </w:r>
      <w:proofErr w:type="spellEnd"/>
      <w:r w:rsidRPr="003D11EB">
        <w:t xml:space="preserve"> по Амурской области (далее – </w:t>
      </w:r>
      <w:proofErr w:type="spellStart"/>
      <w:r w:rsidRPr="003D11EB">
        <w:t>Росреестр</w:t>
      </w:r>
      <w:proofErr w:type="spellEnd"/>
      <w:r w:rsidRPr="003D11EB">
        <w:t xml:space="preserve">), адреса которых указаны на сайте http://rosreestr.ru, через МФЦ, а также в электронной форме через Единый Портал государственных и муниципальных услуг </w:t>
      </w:r>
      <w:r w:rsidRPr="00F65E85">
        <w:t>(</w:t>
      </w:r>
      <w:hyperlink r:id="rId29" w:history="1">
        <w:r w:rsidRPr="00F65E85">
          <w:rPr>
            <w:rStyle w:val="a3"/>
          </w:rPr>
          <w:t>www.gosuslugi.ru</w:t>
        </w:r>
      </w:hyperlink>
      <w:r w:rsidRPr="00F65E85">
        <w:t>), Портал государственных и муниципальных услуг (функций) Амурской области</w:t>
      </w:r>
      <w:proofErr w:type="gramEnd"/>
      <w:r w:rsidRPr="00F65E85">
        <w:t xml:space="preserve"> (</w:t>
      </w:r>
      <w:hyperlink r:id="rId30" w:history="1">
        <w:proofErr w:type="gramStart"/>
        <w:r w:rsidRPr="00F65E85">
          <w:rPr>
            <w:rStyle w:val="a3"/>
            <w:lang w:val="en-US"/>
          </w:rPr>
          <w:t>www</w:t>
        </w:r>
        <w:r w:rsidRPr="00F65E85">
          <w:rPr>
            <w:rStyle w:val="a3"/>
          </w:rPr>
          <w:t>.</w:t>
        </w:r>
        <w:r w:rsidRPr="00F65E85">
          <w:rPr>
            <w:rStyle w:val="a3"/>
            <w:lang w:val="en-US"/>
          </w:rPr>
          <w:t>gu</w:t>
        </w:r>
        <w:r w:rsidRPr="00F65E85">
          <w:rPr>
            <w:rStyle w:val="a3"/>
          </w:rPr>
          <w:t>.</w:t>
        </w:r>
        <w:r w:rsidRPr="00F65E85">
          <w:rPr>
            <w:rStyle w:val="a3"/>
            <w:lang w:val="en-US"/>
          </w:rPr>
          <w:t>amurobl</w:t>
        </w:r>
        <w:r w:rsidRPr="00F65E85">
          <w:rPr>
            <w:rStyle w:val="a3"/>
          </w:rPr>
          <w:t>.</w:t>
        </w:r>
        <w:r w:rsidRPr="00F65E85">
          <w:rPr>
            <w:rStyle w:val="a3"/>
            <w:lang w:val="en-US"/>
          </w:rPr>
          <w:t>ru</w:t>
        </w:r>
      </w:hyperlink>
      <w:r w:rsidRPr="00F65E85">
        <w:t xml:space="preserve">) и Портал услуг </w:t>
      </w:r>
      <w:proofErr w:type="spellStart"/>
      <w:r w:rsidRPr="00F65E85">
        <w:t>Росреестра</w:t>
      </w:r>
      <w:proofErr w:type="spellEnd"/>
      <w:r w:rsidRPr="00F65E85">
        <w:t xml:space="preserve"> (</w:t>
      </w:r>
      <w:hyperlink r:id="rId31" w:history="1">
        <w:r w:rsidRPr="00F65E85">
          <w:rPr>
            <w:rStyle w:val="a3"/>
          </w:rPr>
          <w:t>http://rosreestr.ru</w:t>
        </w:r>
      </w:hyperlink>
      <w:r w:rsidRPr="00F65E85">
        <w:t>).</w:t>
      </w:r>
      <w:proofErr w:type="gramEnd"/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Порядок предоставления документов установлен п. </w:t>
      </w:r>
      <w:r>
        <w:rPr>
          <w:rFonts w:ascii="Times New Roman" w:hAnsi="Times New Roman" w:cs="Times New Roman"/>
          <w:sz w:val="24"/>
          <w:szCs w:val="24"/>
        </w:rPr>
        <w:t>2.6. настоящего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регламента. Документы, предоставляемые для получения муниципальной услуги в электронном виде, должны соответствовать требованиям, установленным п.2.17.3 настоящего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2.7.2. Запрещается требовать от заявителя: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 xml:space="preserve">б)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государственной услуги, за исключением документов, указанных в </w:t>
      </w:r>
      <w:hyperlink r:id="rId32" w:history="1">
        <w:r w:rsidRPr="003D11EB">
          <w:rPr>
            <w:rFonts w:ascii="Times New Roman" w:hAnsi="Times New Roman" w:cs="Times New Roman"/>
            <w:sz w:val="24"/>
            <w:szCs w:val="24"/>
          </w:rPr>
          <w:t>части 6 статьи</w:t>
        </w:r>
        <w:proofErr w:type="gramEnd"/>
        <w:r w:rsidRPr="003D11EB">
          <w:rPr>
            <w:rFonts w:ascii="Times New Roman" w:hAnsi="Times New Roman" w:cs="Times New Roman"/>
            <w:sz w:val="24"/>
            <w:szCs w:val="24"/>
          </w:rPr>
          <w:t xml:space="preserve"> 7</w:t>
        </w:r>
      </w:hyperlink>
      <w:r w:rsidRPr="003D11EB">
        <w:rPr>
          <w:rFonts w:ascii="Times New Roman" w:hAnsi="Times New Roman" w:cs="Times New Roman"/>
          <w:sz w:val="24"/>
          <w:szCs w:val="24"/>
        </w:rPr>
        <w:t xml:space="preserve"> Федерального </w:t>
      </w:r>
      <w:r w:rsidRPr="00A70DAC">
        <w:rPr>
          <w:rFonts w:ascii="Times New Roman" w:hAnsi="Times New Roman" w:cs="Times New Roman"/>
          <w:sz w:val="24"/>
          <w:szCs w:val="24"/>
        </w:rPr>
        <w:t>закона от 27.07.2010 № 210-ФЗ.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</w:pPr>
      <w:r w:rsidRPr="003D11EB">
        <w:t xml:space="preserve">2.7.3. Заявитель вправе представить указанные в </w:t>
      </w:r>
      <w:hyperlink r:id="rId33" w:history="1">
        <w:r w:rsidRPr="003D11EB">
          <w:t>пункте 2.7.1.</w:t>
        </w:r>
      </w:hyperlink>
      <w:r w:rsidRPr="003D11EB">
        <w:t xml:space="preserve"> документы вместе с Заявлением.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</w:pPr>
      <w:r w:rsidRPr="003D11EB">
        <w:t>2.7.4. В случае</w:t>
      </w:r>
      <w:proofErr w:type="gramStart"/>
      <w:r w:rsidRPr="003D11EB">
        <w:t>,</w:t>
      </w:r>
      <w:proofErr w:type="gramEnd"/>
      <w:r w:rsidRPr="003D11EB">
        <w:t xml:space="preserve"> если документы, указанные в </w:t>
      </w:r>
      <w:hyperlink r:id="rId34" w:history="1">
        <w:r w:rsidRPr="003D11EB">
          <w:t>пункте 2.7.1.</w:t>
        </w:r>
      </w:hyperlink>
      <w:r w:rsidRPr="003D11EB">
        <w:t xml:space="preserve"> Административного регламента, не представлены заявителем, Администрация запрашивает их по межведомственному запросу.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2.8. Исчерпывающий перечень</w:t>
      </w:r>
      <w:r>
        <w:rPr>
          <w:rFonts w:ascii="Times New Roman" w:hAnsi="Times New Roman" w:cs="Times New Roman"/>
          <w:sz w:val="24"/>
          <w:szCs w:val="24"/>
        </w:rPr>
        <w:t xml:space="preserve"> оснований для отказа в приеме </w:t>
      </w:r>
      <w:r w:rsidRPr="003D11EB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Основания для </w:t>
      </w:r>
      <w:r w:rsidRPr="00485A09">
        <w:rPr>
          <w:rFonts w:ascii="Times New Roman" w:hAnsi="Times New Roman" w:cs="Times New Roman"/>
          <w:sz w:val="24"/>
          <w:szCs w:val="24"/>
        </w:rPr>
        <w:t>отказа в приеме документов</w:t>
      </w:r>
      <w:r w:rsidRPr="003D11EB">
        <w:rPr>
          <w:rFonts w:ascii="Times New Roman" w:hAnsi="Times New Roman" w:cs="Times New Roman"/>
          <w:sz w:val="24"/>
          <w:szCs w:val="24"/>
        </w:rPr>
        <w:t>, необходимых для предоставления муниципальной услуги, отсутствуют.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2.9. Исчерпывающий перечень оснований для приостановления и (или) отказа в предоставлении муниципальной услуги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2.9.1. </w:t>
      </w:r>
      <w:r w:rsidRPr="00485A09">
        <w:rPr>
          <w:rFonts w:ascii="Times New Roman" w:hAnsi="Times New Roman" w:cs="Times New Roman"/>
          <w:sz w:val="24"/>
          <w:szCs w:val="24"/>
        </w:rPr>
        <w:t>Основания для отказа в выдаче разрешения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(в случае подачи заявления в целях, указанных в абзаце 1 п. 2.6.1 настоящего регламента, 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>. 1-5 п. 1 ст. 39.33 Земельного Кодекса РФ):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заявление подано с нарушением требований, установленных пунк</w:t>
      </w:r>
      <w:r>
        <w:t>тами 2.6.1, 2.6.1.1 настоящего А</w:t>
      </w:r>
      <w:r w:rsidRPr="003D11EB">
        <w:t xml:space="preserve">дминистративного регламента; 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- в заявлении указаны цели использования земель или земельного участка или объекты, предполагаемые к размещению, не предусмотренные </w:t>
      </w:r>
      <w:hyperlink r:id="rId35" w:history="1">
        <w:r w:rsidRPr="003D11EB">
          <w:t>пунктом 1 статьи 39.34</w:t>
        </w:r>
      </w:hyperlink>
      <w:r w:rsidRPr="003D11EB">
        <w:t xml:space="preserve"> Земельного кодекса Российской Федерации;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земельный участок, на использование которого испрашивается разрешение, предоставлен физическому или юридическому лицу.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2.9.2. </w:t>
      </w:r>
      <w:r w:rsidRPr="00A70DAC">
        <w:rPr>
          <w:rFonts w:ascii="Times New Roman" w:hAnsi="Times New Roman" w:cs="Times New Roman"/>
          <w:sz w:val="24"/>
          <w:szCs w:val="24"/>
        </w:rPr>
        <w:t>Основания для отказа в выдаче разрешения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(в случае подачи заявления в целях, указанных в абзаце 1 п. 2.6.2 настоящего регламента, 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>. 6 п. 1 ст. 39.33 Земельного Кодекса РФ):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- заявление подано с нарушением требований, установленных </w:t>
      </w:r>
      <w:proofErr w:type="spellStart"/>
      <w:r w:rsidRPr="003D11EB">
        <w:t>пп</w:t>
      </w:r>
      <w:proofErr w:type="spellEnd"/>
      <w:r w:rsidRPr="003D11EB">
        <w:t xml:space="preserve">. 2.6.2, 2.6.2.1 настоящего </w:t>
      </w:r>
      <w:r>
        <w:t>А</w:t>
      </w:r>
      <w:r w:rsidRPr="003D11EB">
        <w:t>дминистративного регламента;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lastRenderedPageBreak/>
        <w:t xml:space="preserve">- в заявлении указаны объекты, предполагаемые к размещению, не предусмотренные </w:t>
      </w:r>
      <w:hyperlink r:id="rId36" w:history="1">
        <w:r w:rsidRPr="003D11EB">
          <w:t>перечнем</w:t>
        </w:r>
      </w:hyperlink>
      <w:r w:rsidRPr="003D11EB">
        <w:t xml:space="preserve"> объектов, утвержденных </w:t>
      </w:r>
      <w:r>
        <w:t xml:space="preserve">постановлением </w:t>
      </w:r>
      <w:r w:rsidRPr="003D11EB">
        <w:t>П</w:t>
      </w:r>
      <w:r>
        <w:t>равительства РФ от 03.12.2014</w:t>
      </w:r>
      <w:r w:rsidRPr="003D11EB">
        <w:t xml:space="preserve"> № 1300 «Об утверждении перечня видов объектов, размещение которых может осуществляться на землях или земельных участках, находящихся в муниципальной собственности, </w:t>
      </w:r>
      <w:proofErr w:type="gramStart"/>
      <w:r w:rsidRPr="003D11EB">
        <w:t>без</w:t>
      </w:r>
      <w:proofErr w:type="gramEnd"/>
      <w:r w:rsidRPr="003D11EB">
        <w:t xml:space="preserve"> </w:t>
      </w:r>
      <w:proofErr w:type="gramStart"/>
      <w:r w:rsidRPr="003D11EB">
        <w:t>предоставлении</w:t>
      </w:r>
      <w:proofErr w:type="gramEnd"/>
      <w:r w:rsidRPr="003D11EB">
        <w:t xml:space="preserve"> земельных участков и установлении сервитутов»;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- размещение объекта предполагается на земельных </w:t>
      </w:r>
      <w:proofErr w:type="gramStart"/>
      <w:r w:rsidRPr="003D11EB">
        <w:t>участках</w:t>
      </w:r>
      <w:proofErr w:type="gramEnd"/>
      <w:r w:rsidRPr="003D11EB">
        <w:t>, предоставленных физическим или юридическим лицам;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размещение объекта приведет к невозможности использования земельного участка в соответствии с его разрешенным использованием;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размещение объекта приведет к нарушению требований</w:t>
      </w:r>
      <w:r>
        <w:t xml:space="preserve"> Свода правил СП 42.13330.2011 «</w:t>
      </w:r>
      <w:r w:rsidRPr="003D11EB">
        <w:t>Градостроительство. Планировка и застройка городских и сельских поселений. Актуализиров</w:t>
      </w:r>
      <w:r>
        <w:t xml:space="preserve">анная редакция </w:t>
      </w:r>
      <w:proofErr w:type="spellStart"/>
      <w:r>
        <w:t>СНиП</w:t>
      </w:r>
      <w:proofErr w:type="spellEnd"/>
      <w:r>
        <w:t xml:space="preserve"> 2.07.01-89*»</w:t>
      </w:r>
      <w:r w:rsidRPr="003D11EB">
        <w:t>, санитарно-эпидемиологических требований, требований технических регламентов;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- размещение объекта на </w:t>
      </w:r>
      <w:proofErr w:type="gramStart"/>
      <w:r w:rsidRPr="003D11EB">
        <w:t>землях</w:t>
      </w:r>
      <w:proofErr w:type="gramEnd"/>
      <w:r w:rsidRPr="003D11EB">
        <w:t xml:space="preserve"> (земельных участках), предполагаемых к использованию, не соответствует утвержденным документам территориального планирования соответствующего муниципального образования Амурской области.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2.9.3. Приостановление предоставления муниципальной услуги не предусмотрено.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2.10. Перечень услуг, необходимых и обязательных для предоставления 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>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  <w:proofErr w:type="gramEnd"/>
    </w:p>
    <w:p w:rsidR="00434E39" w:rsidRPr="003D11EB" w:rsidRDefault="00434E39" w:rsidP="00434E39">
      <w:pPr>
        <w:pStyle w:val="ConsPlusNormal"/>
        <w:widowControl/>
        <w:ind w:firstLine="709"/>
        <w:jc w:val="left"/>
        <w:rPr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Для предоставления муниципальной услуги необходимым и обязательным является представление Заявителем схемы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в случае, если планируется использовать земли или часть земельного участка.</w:t>
      </w:r>
    </w:p>
    <w:p w:rsidR="00434E39" w:rsidRPr="003D11EB" w:rsidRDefault="00434E39" w:rsidP="00434E39">
      <w:pPr>
        <w:pStyle w:val="ConsPlusNormal"/>
        <w:widowControl/>
        <w:ind w:firstLine="709"/>
        <w:jc w:val="left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2.11. Размер платы, взимаемой с Заявителя при предоставлении муниципальной </w:t>
      </w:r>
      <w:r>
        <w:rPr>
          <w:rFonts w:ascii="Times New Roman" w:hAnsi="Times New Roman" w:cs="Times New Roman"/>
          <w:sz w:val="24"/>
          <w:szCs w:val="24"/>
        </w:rPr>
        <w:t>услуги,</w:t>
      </w:r>
      <w:r w:rsidRPr="003D11EB">
        <w:rPr>
          <w:rFonts w:ascii="Times New Roman" w:hAnsi="Times New Roman" w:cs="Times New Roman"/>
          <w:sz w:val="24"/>
          <w:szCs w:val="24"/>
        </w:rPr>
        <w:t xml:space="preserve"> и способы ее взимания в случаях, предусмотренных федеральными законами, </w:t>
      </w:r>
    </w:p>
    <w:p w:rsidR="00434E39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принимаемыми в соответствии с ними иными нормативными правовыми актами 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Российской Федерации, нормативными правовыми актами области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>Размер платы за размещение объектов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, включенных в </w:t>
      </w:r>
      <w:hyperlink r:id="rId37" w:history="1">
        <w:r w:rsidRPr="003D11EB">
          <w:rPr>
            <w:rFonts w:ascii="Times New Roman" w:hAnsi="Times New Roman" w:cs="Times New Roman"/>
            <w:bCs/>
            <w:sz w:val="24"/>
            <w:szCs w:val="24"/>
          </w:rPr>
          <w:t>перечень</w:t>
        </w:r>
      </w:hyperlink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видов объектов, размещение которых может осуществляться на землях или земельных участках, находящихся в муниципальной собственности, без предоставления земельных участков и установления сервитутов, утвержденный постановлением Правительства Ро</w:t>
      </w:r>
      <w:r>
        <w:rPr>
          <w:rFonts w:ascii="Times New Roman" w:hAnsi="Times New Roman" w:cs="Times New Roman"/>
          <w:bCs/>
          <w:sz w:val="24"/>
          <w:szCs w:val="24"/>
        </w:rPr>
        <w:t>ссийской Федерации от 03.12.</w:t>
      </w:r>
      <w:r w:rsidRPr="003D11EB">
        <w:rPr>
          <w:rFonts w:ascii="Times New Roman" w:hAnsi="Times New Roman" w:cs="Times New Roman"/>
          <w:bCs/>
          <w:sz w:val="24"/>
          <w:szCs w:val="24"/>
        </w:rPr>
        <w:t>201</w:t>
      </w:r>
      <w:r>
        <w:rPr>
          <w:rFonts w:ascii="Times New Roman" w:hAnsi="Times New Roman" w:cs="Times New Roman"/>
          <w:bCs/>
          <w:sz w:val="24"/>
          <w:szCs w:val="24"/>
        </w:rPr>
        <w:t>4 №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1300, на землях или земел</w:t>
      </w:r>
      <w:r>
        <w:rPr>
          <w:rFonts w:ascii="Times New Roman" w:hAnsi="Times New Roman" w:cs="Times New Roman"/>
          <w:bCs/>
          <w:sz w:val="24"/>
          <w:szCs w:val="24"/>
        </w:rPr>
        <w:t>ьных участках, находящихся в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муниципальной собственности, без предоставления земельных участков и установления сервитутов на территории Амурской области, установлен </w:t>
      </w:r>
      <w:hyperlink r:id="rId38" w:history="1">
        <w:r>
          <w:rPr>
            <w:rFonts w:ascii="Times New Roman" w:hAnsi="Times New Roman" w:cs="Times New Roman"/>
            <w:sz w:val="24"/>
            <w:szCs w:val="24"/>
          </w:rPr>
          <w:t>п</w:t>
        </w:r>
        <w:r w:rsidRPr="003D11EB">
          <w:rPr>
            <w:rFonts w:ascii="Times New Roman" w:hAnsi="Times New Roman" w:cs="Times New Roman"/>
            <w:sz w:val="24"/>
            <w:szCs w:val="24"/>
          </w:rPr>
          <w:t>остановление</w:t>
        </w:r>
        <w:proofErr w:type="gramEnd"/>
      </w:hyperlink>
      <w:proofErr w:type="gramStart"/>
      <w:r w:rsidRPr="003D11EB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Правительства Амурской </w:t>
      </w:r>
      <w:r>
        <w:rPr>
          <w:rFonts w:ascii="Times New Roman" w:hAnsi="Times New Roman" w:cs="Times New Roman"/>
          <w:sz w:val="24"/>
          <w:szCs w:val="24"/>
        </w:rPr>
        <w:t>области от 15.09.2015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440 «</w:t>
      </w:r>
      <w:r w:rsidRPr="003D11EB">
        <w:rPr>
          <w:rFonts w:ascii="Times New Roman" w:hAnsi="Times New Roman" w:cs="Times New Roman"/>
          <w:sz w:val="24"/>
          <w:szCs w:val="24"/>
        </w:rPr>
        <w:t>Об утверждении Положения о порядке и условиях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>
        <w:rPr>
          <w:rFonts w:ascii="Times New Roman" w:hAnsi="Times New Roman" w:cs="Times New Roman"/>
          <w:sz w:val="24"/>
          <w:szCs w:val="24"/>
        </w:rPr>
        <w:t xml:space="preserve"> или публичных сервитутов на территории Амурской области»</w:t>
      </w:r>
      <w:r w:rsidRPr="003D11EB">
        <w:rPr>
          <w:rFonts w:ascii="Times New Roman" w:hAnsi="Times New Roman" w:cs="Times New Roman"/>
          <w:sz w:val="24"/>
          <w:szCs w:val="24"/>
        </w:rPr>
        <w:t>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2.12.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Порядок, размер и методика расчета платы за размещение объектов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, включенных в </w:t>
      </w:r>
      <w:hyperlink r:id="rId39" w:history="1">
        <w:r w:rsidRPr="003D11EB">
          <w:rPr>
            <w:rFonts w:ascii="Times New Roman" w:hAnsi="Times New Roman" w:cs="Times New Roman"/>
            <w:bCs/>
            <w:sz w:val="24"/>
            <w:szCs w:val="24"/>
          </w:rPr>
          <w:t>перечень</w:t>
        </w:r>
      </w:hyperlink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видов объектов, размещение которых может осуществляться на землях или земельных участках, находящихся в муниципальной собственности, без предоставления земельных </w:t>
      </w: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bCs/>
          <w:sz w:val="24"/>
          <w:szCs w:val="24"/>
        </w:rPr>
        <w:t>участков и установления сервитутов,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29DE">
        <w:rPr>
          <w:rFonts w:ascii="Times New Roman" w:hAnsi="Times New Roman" w:cs="Times New Roman"/>
          <w:bCs/>
          <w:i/>
          <w:sz w:val="24"/>
          <w:szCs w:val="24"/>
        </w:rPr>
        <w:t>публичных сервитутов</w:t>
      </w:r>
      <w:r>
        <w:rPr>
          <w:rFonts w:ascii="Times New Roman" w:hAnsi="Times New Roman" w:cs="Times New Roman"/>
          <w:bCs/>
          <w:i/>
          <w:sz w:val="24"/>
          <w:szCs w:val="24"/>
        </w:rPr>
        <w:t>,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утвержденный постановлением Правительства Ро</w:t>
      </w:r>
      <w:r>
        <w:rPr>
          <w:rFonts w:ascii="Times New Roman" w:hAnsi="Times New Roman" w:cs="Times New Roman"/>
          <w:bCs/>
          <w:sz w:val="24"/>
          <w:szCs w:val="24"/>
        </w:rPr>
        <w:t>ссийской Федерации от 03.12.2014 №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1300, на землях или земельных участках, находящихся в муниципальной собственности, без предоставления земельных участков и установления сервитутов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E29DE">
        <w:rPr>
          <w:rFonts w:ascii="Times New Roman" w:hAnsi="Times New Roman" w:cs="Times New Roman"/>
          <w:bCs/>
          <w:i/>
          <w:sz w:val="24"/>
          <w:szCs w:val="24"/>
        </w:rPr>
        <w:t>публичных сервитутов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на территории Амурской области, установлен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п</w:t>
      </w:r>
      <w:hyperlink r:id="rId40" w:history="1">
        <w:r w:rsidRPr="003D11EB">
          <w:rPr>
            <w:rFonts w:ascii="Times New Roman" w:hAnsi="Times New Roman" w:cs="Times New Roman"/>
            <w:sz w:val="24"/>
            <w:szCs w:val="24"/>
          </w:rPr>
          <w:t>остановление</w:t>
        </w:r>
        <w:proofErr w:type="gramEnd"/>
      </w:hyperlink>
      <w:r w:rsidRPr="003D11EB">
        <w:rPr>
          <w:rFonts w:ascii="Times New Roman" w:hAnsi="Times New Roman" w:cs="Times New Roman"/>
          <w:sz w:val="24"/>
          <w:szCs w:val="24"/>
        </w:rPr>
        <w:t xml:space="preserve">м Правительства Амурской </w:t>
      </w:r>
      <w:r>
        <w:rPr>
          <w:rFonts w:ascii="Times New Roman" w:hAnsi="Times New Roman" w:cs="Times New Roman"/>
          <w:sz w:val="24"/>
          <w:szCs w:val="24"/>
        </w:rPr>
        <w:t>области от 15.09.2015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440 «</w:t>
      </w:r>
      <w:r w:rsidRPr="003D11EB">
        <w:rPr>
          <w:rFonts w:ascii="Times New Roman" w:hAnsi="Times New Roman" w:cs="Times New Roman"/>
          <w:sz w:val="24"/>
          <w:szCs w:val="24"/>
        </w:rPr>
        <w:t>Об утверждении Положения о порядке и условиях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E29DE">
        <w:rPr>
          <w:rFonts w:ascii="Times New Roman" w:hAnsi="Times New Roman" w:cs="Times New Roman"/>
          <w:bCs/>
          <w:i/>
          <w:sz w:val="24"/>
          <w:szCs w:val="24"/>
        </w:rPr>
        <w:t xml:space="preserve"> публичных сервитутов</w:t>
      </w:r>
      <w:r>
        <w:rPr>
          <w:rFonts w:ascii="Times New Roman" w:hAnsi="Times New Roman" w:cs="Times New Roman"/>
          <w:bCs/>
          <w:i/>
          <w:sz w:val="24"/>
          <w:szCs w:val="24"/>
        </w:rPr>
        <w:t>,</w:t>
      </w:r>
      <w:r w:rsidRPr="003D11EB">
        <w:rPr>
          <w:rFonts w:ascii="Times New Roman" w:hAnsi="Times New Roman" w:cs="Times New Roman"/>
          <w:sz w:val="24"/>
          <w:szCs w:val="24"/>
        </w:rPr>
        <w:t xml:space="preserve"> на территории Амурской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D11EB">
        <w:rPr>
          <w:rFonts w:ascii="Times New Roman" w:hAnsi="Times New Roman" w:cs="Times New Roman"/>
          <w:sz w:val="24"/>
          <w:szCs w:val="24"/>
        </w:rPr>
        <w:t>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2.13. Максимальный срок ожидания в очереди при подаче запроса о предоставлении муниципальной услуги и при получении результата предоставления таких услуг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Максимальное время ожидания в очереди при подаче документов для предоставления муниципальной услуги, получения результата предоставления муниципальной услуги и получения консультаций не должно превышать 15 минут. 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2.14. Срок и порядок регистрации запроса заявителя о предоставления муниципальной услуги, услуги организации, участвующей в предоставлении муниципальной услуги, в том числе в электронной форме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Порядок регистрации за</w:t>
      </w:r>
      <w:r>
        <w:rPr>
          <w:rFonts w:ascii="Times New Roman" w:hAnsi="Times New Roman"/>
          <w:sz w:val="24"/>
          <w:szCs w:val="24"/>
        </w:rPr>
        <w:t>явления предусмотрен настоящим А</w:t>
      </w:r>
      <w:r w:rsidRPr="003D11EB">
        <w:rPr>
          <w:rFonts w:ascii="Times New Roman" w:hAnsi="Times New Roman"/>
          <w:sz w:val="24"/>
          <w:szCs w:val="24"/>
        </w:rPr>
        <w:t>дминистративным регламентом применительно к конкретной административной процедуре.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Заявление регистрируется в день его поступления.</w:t>
      </w:r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</w:pPr>
      <w:r w:rsidRPr="003D11EB">
        <w:t>Срок регистрации обращения заявителя не должен превышать 10 минут.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2.15.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ожидания и приема Заявителей, размещению и оформлению визуальной, текстовой и 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мультимедийной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 xml:space="preserve"> информации о порядке предоставления муниципальной услуги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организации предоставления муниципальной услуги в Администрации: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Вход в здание уполномоченного органа должен быть оборудован удобной лестницей с поручнями, а также пандусами для беспрепятственного передвижения инвалидных колясок.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На территории, прилегающей к месторасположению уполномоченного органа, оборудуются места для парковки не менее пяти автотранспортных средств, из них не менее одного места - для парковки специальных транспортных средств инвалидов. Доступ заявителей к парковочным местам является бесплатным.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Рабочие места уполномоченных лиц, обеспечивающих предоставление муниципальной услуги, оборудуются компьютерами и другой оргтехникой, позволяющими своевременно и в полном объеме получать справочную информацию по вопросам предоставления услуги и организовать обеспечение ее предоставления в полном объеме. 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lastRenderedPageBreak/>
        <w:t xml:space="preserve">Требования к помещениям: помещения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 xml:space="preserve"> 2.2.2/2.4.1340-03» и оборудованы противопожарной системой и средствами пожаротушения. Для ожидания приема Заявителям отводятся места, оборудованные стульями и столами для возможности оформления документов.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</w:t>
      </w:r>
      <w:r w:rsidRPr="003D11EB">
        <w:rPr>
          <w:rFonts w:ascii="Times New Roman" w:hAnsi="Times New Roman" w:cs="Times New Roman"/>
          <w:sz w:val="24"/>
          <w:szCs w:val="24"/>
        </w:rPr>
        <w:t>организации предоставления муниципальной услуги в МФЦ: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Для организации взаимодействия с заявителями помещение МФЦ делится на следующие функциональные секторы (зоны):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сектор информирования и ожидания;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б) сектор приема заявителей.</w:t>
      </w: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Сектор информирования и ожидания включает в себя: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информационные стенды, содержащие актуальную и исчерпывающую информацию, необходимую для получения Муниципальной услуги;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б) не менее одного окна (иного специально оборудованного рабочего места), предназначенного для информирования заявителей о порядке предоставления Муниципальной услуги, о ходе рассмотрения запросов о предоставлении Муниципальной услуги, а также для предоставления иной информации, необходимой для получения Муниципальной услуги;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в) программно-аппаратный комплекс, обеспечивающий доступ заявителей к Единому порталу государственных и муниципальных услуг (функций), Порталу государственных и муниципальных услуг (функций) Амурской области, а также к информации о государственных и муниципальных услугах, предоставляемых в МФЦ;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г) платежный терминал (терминал для электронной оплаты), представляющий собой программно-аппаратный комплекс,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д) стулья, кресельные секции, скамьи (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банкетки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>) и столы (стойки) для оформления документов с размещением на них форм (бланков) документов, необходимых для получения муниципальной услуги;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е) электронную систему управления очередью, предназначенную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>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регистрации заявителя в очереди;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учета заявителей в очереди, управления отдельными очередями в зависимости от видов услуг;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отображения статуса очереди;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автоматического перенаправления заявителя в очередь на обслуживание к следующему работнику МФЦ;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формирования отчетов о посещаемости МФЦ, количестве заявителей, очередях, среднем времени ожидания (обслуживания) и о загруженности работников.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Сектор приема заявителей, оборудованный окнами для приема и выдачи документов, оформляется информационными табличками с указанием номера окна, фамилии, имени, отчества (при наличии) и должности работника МФЦ, осуществляющего прием и выдачу документов.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Рабочее место работника МФЦ оборудуется персональным компьютером с возможностью доступа к необходимым информационным системам, печатающим и сканирующим устройствами.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Здание (помещение) МФЦ оборудуется информационной табличкой (вывеской), содержащей полное наименование МФЦ, а также информацию о режиме его работы.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Вход в здание (помещение) МФЦ и выход из него оборудуются соответствующими 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 xml:space="preserve">указателями с автономными источниками бесперебойного питания, а также лестницами с поручнями и пандусами для передвижения детских и инвалидных колясок в соответствии с требованиями Федерального закона </w:t>
      </w:r>
      <w:r>
        <w:rPr>
          <w:rFonts w:ascii="Times New Roman" w:hAnsi="Times New Roman" w:cs="Times New Roman"/>
          <w:sz w:val="24"/>
          <w:szCs w:val="24"/>
        </w:rPr>
        <w:t>от 24.11.1995 № 181-ФЗ</w:t>
      </w:r>
      <w:r w:rsidRPr="003D11EB">
        <w:rPr>
          <w:rFonts w:ascii="Times New Roman" w:hAnsi="Times New Roman" w:cs="Times New Roman"/>
          <w:sz w:val="24"/>
          <w:szCs w:val="24"/>
        </w:rPr>
        <w:t xml:space="preserve"> «О социальной защите инвалидов в РФ».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Помещения МФЦ, предназначенные для работы с заявителями, располагаются на нижних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этажах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здания и имеют отдельный вход. В случае расположения МФЦ на втором этаже и выше здание оснащается лифтом, эскалатором или иными автоматическими подъемными устройствами, в том числе для инвалидов.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в соответствии со ст. 15 </w:t>
      </w:r>
      <w:r w:rsidRPr="003D11EB">
        <w:rPr>
          <w:rFonts w:ascii="Times New Roman" w:hAnsi="Times New Roman" w:cs="Times New Roman"/>
          <w:sz w:val="24"/>
          <w:szCs w:val="24"/>
        </w:rPr>
        <w:t>Фед</w:t>
      </w:r>
      <w:r>
        <w:rPr>
          <w:rFonts w:ascii="Times New Roman" w:hAnsi="Times New Roman" w:cs="Times New Roman"/>
          <w:sz w:val="24"/>
          <w:szCs w:val="24"/>
        </w:rPr>
        <w:t xml:space="preserve">ерального закона от 24.11.1995 № 181-ФЗ </w:t>
      </w:r>
      <w:r w:rsidRPr="003D11EB">
        <w:rPr>
          <w:rFonts w:ascii="Times New Roman" w:hAnsi="Times New Roman" w:cs="Times New Roman"/>
          <w:sz w:val="24"/>
          <w:szCs w:val="24"/>
        </w:rPr>
        <w:t>«О социальной защите инвалидов в РФ» МФЦ обеспечивают инвалидам: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1) возможность самостоятельного передвижения по территории МФЦ, посадки в транспортное средство и высадки из него, в том числе с использованием кресла-коляски;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2) сопровождение инвалидов, имеющих стойкие расстройства функции зрения и самостоятельного передвижения, и оказание им помощи на объектах социальной, инженерной и транспортной инфраструктур;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3) надлежащее размещение оборудования и носителей информации, необходимых для обеспечения беспрепятственного доступа к услугам с учетом ограничений их жизнедеятельности;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4)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5) допуск </w:t>
      </w:r>
      <w:proofErr w:type="spellStart"/>
      <w:r w:rsidRPr="003D11EB">
        <w:t>сурдопереводчика</w:t>
      </w:r>
      <w:proofErr w:type="spellEnd"/>
      <w:r w:rsidRPr="003D11EB">
        <w:t xml:space="preserve"> и </w:t>
      </w:r>
      <w:proofErr w:type="spellStart"/>
      <w:r w:rsidRPr="003D11EB">
        <w:t>тифлосурдопереводчика</w:t>
      </w:r>
      <w:proofErr w:type="spellEnd"/>
      <w:r w:rsidRPr="003D11EB">
        <w:t>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6) допуск собаки-проводника помещения МФЦ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7) оказание сотрудниками МФЦ помощи инвалидам в преодолении барьеров, мешающих получению ими услуг наравне с другими лицами.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МФЦ организуется бесплатный туалет для посетителей, в том числе туалет, предназначенный для инвалидов.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На территории, прилегающей к МФЦ,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Помещения МФЦ в соответствии с законодательством Российской Федерации должны отвечать требованиям пожарной, санитарно-эпидемиологической безопасности, а также должны быть оборудованы средствами пожаротушения и оповещения о возникновении чрезвычайной ситуации, системой кондиционирования воздуха, иными средствами, обеспечивающими безопасность и комфортное пребывание заявителей.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autoSpaceDE w:val="0"/>
        <w:autoSpaceDN w:val="0"/>
        <w:adjustRightInd w:val="0"/>
        <w:ind w:firstLine="709"/>
        <w:jc w:val="center"/>
      </w:pPr>
      <w:r w:rsidRPr="003D11EB">
        <w:t xml:space="preserve">2.16. Показатели доступности и качества муниципальной услуги, в том числе 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center"/>
      </w:pPr>
      <w:r w:rsidRPr="003D11EB">
        <w:t>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tabs>
          <w:tab w:val="left" w:pos="4536"/>
        </w:tabs>
        <w:autoSpaceDE w:val="0"/>
        <w:autoSpaceDN w:val="0"/>
        <w:adjustRightInd w:val="0"/>
        <w:ind w:firstLine="709"/>
        <w:jc w:val="both"/>
      </w:pPr>
      <w:r w:rsidRPr="003D11EB">
        <w:t>2.16.1. Показателями доступности и качества муниципальной услуги являются:</w:t>
      </w:r>
    </w:p>
    <w:p w:rsidR="00434E39" w:rsidRPr="003D11EB" w:rsidRDefault="00434E39" w:rsidP="00434E39">
      <w:pPr>
        <w:tabs>
          <w:tab w:val="left" w:pos="4536"/>
        </w:tabs>
        <w:autoSpaceDE w:val="0"/>
        <w:autoSpaceDN w:val="0"/>
        <w:adjustRightInd w:val="0"/>
        <w:ind w:firstLine="709"/>
        <w:jc w:val="both"/>
      </w:pPr>
      <w:r w:rsidRPr="003D11EB">
        <w:t>- возможность получать муниципальную услугу своевременно и в соответствии со стандартом предоставления муниципальной услуги;</w:t>
      </w:r>
    </w:p>
    <w:p w:rsidR="00434E39" w:rsidRPr="003D11EB" w:rsidRDefault="00434E39" w:rsidP="00434E39">
      <w:pPr>
        <w:tabs>
          <w:tab w:val="left" w:pos="4536"/>
        </w:tabs>
        <w:autoSpaceDE w:val="0"/>
        <w:autoSpaceDN w:val="0"/>
        <w:adjustRightInd w:val="0"/>
        <w:ind w:firstLine="709"/>
        <w:jc w:val="both"/>
      </w:pPr>
      <w:r w:rsidRPr="003D11EB">
        <w:t>- возможность получать полную, актуальную и достоверную информацию о порядке предоставления муниципальной услуги, в том числе с использованием информационно-коммуникационных технологий;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возможность получать информацию о результате предоставления муниципальной услуги.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lastRenderedPageBreak/>
        <w:t>2.16.2. Основные показатели качества предоставления муниципальной услуги: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своевременность предоставления муниципальной услуги;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достоверность и полнота информирования заявителя о ходе рассмотрения его обращения;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удобство и доступность получения заявителем информации о порядке предоставления муниципальной услуги.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2.16.3. При предоставлении муниципальной услуги: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- по рассмотрению Заявления (письменного или в электронной форме) </w:t>
      </w:r>
      <w:r>
        <w:t>–</w:t>
      </w:r>
      <w:r w:rsidRPr="003D11EB">
        <w:t xml:space="preserve"> непосредственного взаимодействия заявителя с должностным лицом Администрации не требуется;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- в форме личного приема </w:t>
      </w:r>
      <w:r>
        <w:t>–</w:t>
      </w:r>
      <w:r w:rsidRPr="003D11EB">
        <w:t xml:space="preserve"> взаимодействие заявителя с должностным лицом Администрации требуется при записи на личный прием и в ходе личного приема.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center"/>
      </w:pPr>
    </w:p>
    <w:p w:rsidR="00434E39" w:rsidRDefault="00434E39" w:rsidP="00434E39">
      <w:pPr>
        <w:autoSpaceDE w:val="0"/>
        <w:autoSpaceDN w:val="0"/>
        <w:adjustRightInd w:val="0"/>
        <w:ind w:firstLine="709"/>
        <w:jc w:val="center"/>
      </w:pPr>
      <w:r w:rsidRPr="003D11EB">
        <w:t xml:space="preserve">2.17. Иные требования, в том числе учитывающие особенности предоставления </w:t>
      </w:r>
    </w:p>
    <w:p w:rsidR="00434E39" w:rsidRDefault="00434E39" w:rsidP="00434E39">
      <w:pPr>
        <w:autoSpaceDE w:val="0"/>
        <w:autoSpaceDN w:val="0"/>
        <w:adjustRightInd w:val="0"/>
        <w:ind w:firstLine="709"/>
        <w:jc w:val="center"/>
      </w:pPr>
      <w:r w:rsidRPr="003D11EB">
        <w:t xml:space="preserve">муниципальных услуг в многофункциональных центрах предоставления </w:t>
      </w:r>
    </w:p>
    <w:p w:rsidR="00434E39" w:rsidRDefault="00434E39" w:rsidP="00434E39">
      <w:pPr>
        <w:autoSpaceDE w:val="0"/>
        <w:autoSpaceDN w:val="0"/>
        <w:adjustRightInd w:val="0"/>
        <w:ind w:firstLine="709"/>
        <w:jc w:val="center"/>
      </w:pPr>
      <w:r w:rsidRPr="003D11EB">
        <w:t xml:space="preserve">государственных и муниципальных услуг и особенности предоставления 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center"/>
      </w:pPr>
      <w:r w:rsidRPr="003D11EB">
        <w:t>муниципальных услуг в электронной форме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center"/>
      </w:pPr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2.17.1. Предоставление муниципальной услуги может осуществляться в электронной форме через Портал, с использованием электронной подписи и универсальной электронной карты.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Обращение заявителей за предоставлением муниципальной услуги с использованием универсальной электронной карты (УЭК) осуществляется через Портал и посредством аппаратно-программных комплексов – </w:t>
      </w:r>
      <w:proofErr w:type="spellStart"/>
      <w:proofErr w:type="gramStart"/>
      <w:r w:rsidRPr="003D11EB">
        <w:t>Интернет-киосков</w:t>
      </w:r>
      <w:proofErr w:type="spellEnd"/>
      <w:proofErr w:type="gramEnd"/>
      <w:r w:rsidRPr="003D11EB">
        <w:t>.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</w:t>
      </w:r>
      <w:proofErr w:type="gramStart"/>
      <w:r w:rsidRPr="003D11EB">
        <w:t>ии и ау</w:t>
      </w:r>
      <w:proofErr w:type="gramEnd"/>
      <w:r w:rsidRPr="003D11EB">
        <w:t>тентификации.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Возможность заполнения формы Заявления в электронном виде предоставляется Заявителю на Портале государственных и муниципальных услуг (функций) Амурской области.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При направлении пакета документов через Портал в электронном виде и (или) копий документов в бумажно-электронном виде, днем получения заявления является день регистрации заявления на Портале.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Электронное сообщение, отправленное через личный кабинет Портала, идентифицирует заявителя и является подтверждением выражения им своей воли. 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Разрешение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либо отказ в выдаче разрешения </w:t>
      </w:r>
      <w:r w:rsidRPr="003D11EB">
        <w:rPr>
          <w:rFonts w:ascii="Times New Roman" w:hAnsi="Times New Roman" w:cs="Times New Roman"/>
          <w:sz w:val="24"/>
          <w:szCs w:val="24"/>
        </w:rPr>
        <w:t>в виде электронного документа направляется Заявителю через Портал государственных и муниципальных услуг (функций) Амурской области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D11EB">
        <w:rPr>
          <w:rFonts w:ascii="Times New Roman" w:hAnsi="Times New Roman" w:cs="Times New Roman"/>
          <w:sz w:val="24"/>
          <w:szCs w:val="24"/>
        </w:rPr>
        <w:t xml:space="preserve"> либо посредством электронной почты по адресу, указанному в Заявлении.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2.17.2. Средства электронной подписи, применяемые при подаче Заявления, должны быть сертифицированы в соответствии с законодательством Российской Федерации и совместимы со средствами электронной подписи, применяемыми ОМС.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proofErr w:type="gramStart"/>
      <w:r w:rsidRPr="003D11EB">
        <w:t>Перечень классов средств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  <w:proofErr w:type="gramEnd"/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 xml:space="preserve">2.17.3. Требования к электронным документам и электронным копиям документов, предоставляемым через Портал государственных и муниципальных услуг (функций) </w:t>
      </w:r>
      <w:r w:rsidRPr="003D11EB">
        <w:lastRenderedPageBreak/>
        <w:t>Амурской области:</w:t>
      </w:r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1) размер одного файла, содержащего электронный документ или электронную копию документа, не должен превышать 10 Мб;</w:t>
      </w:r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 xml:space="preserve">2) допускается предоставлять файлы следующих форматов: </w:t>
      </w:r>
      <w:proofErr w:type="spellStart"/>
      <w:r w:rsidRPr="003D11EB">
        <w:t>docx</w:t>
      </w:r>
      <w:proofErr w:type="spellEnd"/>
      <w:r w:rsidRPr="003D11EB">
        <w:t xml:space="preserve">, </w:t>
      </w:r>
      <w:proofErr w:type="spellStart"/>
      <w:r w:rsidRPr="003D11EB">
        <w:t>doc</w:t>
      </w:r>
      <w:proofErr w:type="spellEnd"/>
      <w:r w:rsidRPr="003D11EB">
        <w:t xml:space="preserve">, </w:t>
      </w:r>
      <w:proofErr w:type="spellStart"/>
      <w:r w:rsidRPr="003D11EB">
        <w:t>rtf</w:t>
      </w:r>
      <w:proofErr w:type="spellEnd"/>
      <w:r w:rsidRPr="003D11EB">
        <w:t xml:space="preserve">, </w:t>
      </w:r>
      <w:proofErr w:type="spellStart"/>
      <w:r w:rsidRPr="003D11EB">
        <w:t>txt</w:t>
      </w:r>
      <w:proofErr w:type="spellEnd"/>
      <w:r w:rsidRPr="003D11EB">
        <w:t xml:space="preserve">, </w:t>
      </w:r>
      <w:proofErr w:type="spellStart"/>
      <w:r w:rsidRPr="003D11EB">
        <w:t>pdf</w:t>
      </w:r>
      <w:proofErr w:type="spellEnd"/>
      <w:r w:rsidRPr="003D11EB">
        <w:t xml:space="preserve">, </w:t>
      </w:r>
      <w:proofErr w:type="spellStart"/>
      <w:r w:rsidRPr="003D11EB">
        <w:t>xls</w:t>
      </w:r>
      <w:proofErr w:type="spellEnd"/>
      <w:r w:rsidRPr="003D11EB">
        <w:t xml:space="preserve">, </w:t>
      </w:r>
      <w:proofErr w:type="spellStart"/>
      <w:r w:rsidRPr="003D11EB">
        <w:t>xlsx</w:t>
      </w:r>
      <w:proofErr w:type="spellEnd"/>
      <w:r w:rsidRPr="003D11EB">
        <w:t xml:space="preserve">, </w:t>
      </w:r>
      <w:proofErr w:type="spellStart"/>
      <w:r w:rsidRPr="003D11EB">
        <w:t>rar</w:t>
      </w:r>
      <w:proofErr w:type="spellEnd"/>
      <w:r w:rsidRPr="003D11EB">
        <w:t xml:space="preserve">, </w:t>
      </w:r>
      <w:proofErr w:type="spellStart"/>
      <w:r w:rsidRPr="003D11EB">
        <w:t>zip</w:t>
      </w:r>
      <w:proofErr w:type="spellEnd"/>
      <w:r w:rsidRPr="003D11EB">
        <w:t xml:space="preserve">, </w:t>
      </w:r>
      <w:proofErr w:type="spellStart"/>
      <w:r w:rsidRPr="003D11EB">
        <w:t>ppt</w:t>
      </w:r>
      <w:proofErr w:type="spellEnd"/>
      <w:r w:rsidRPr="003D11EB">
        <w:t xml:space="preserve">, </w:t>
      </w:r>
      <w:proofErr w:type="spellStart"/>
      <w:r w:rsidRPr="003D11EB">
        <w:t>bmp</w:t>
      </w:r>
      <w:proofErr w:type="spellEnd"/>
      <w:r w:rsidRPr="003D11EB">
        <w:t xml:space="preserve">, </w:t>
      </w:r>
      <w:proofErr w:type="spellStart"/>
      <w:r w:rsidRPr="003D11EB">
        <w:t>jpg</w:t>
      </w:r>
      <w:proofErr w:type="spellEnd"/>
      <w:r w:rsidRPr="003D11EB">
        <w:t xml:space="preserve">, </w:t>
      </w:r>
      <w:proofErr w:type="spellStart"/>
      <w:r w:rsidRPr="003D11EB">
        <w:t>jpeg</w:t>
      </w:r>
      <w:proofErr w:type="spellEnd"/>
      <w:r w:rsidRPr="003D11EB">
        <w:t xml:space="preserve">, </w:t>
      </w:r>
      <w:proofErr w:type="spellStart"/>
      <w:r w:rsidRPr="003D11EB">
        <w:t>gif</w:t>
      </w:r>
      <w:proofErr w:type="spellEnd"/>
      <w:r w:rsidRPr="003D11EB">
        <w:t xml:space="preserve">, </w:t>
      </w:r>
      <w:proofErr w:type="spellStart"/>
      <w:r w:rsidRPr="003D11EB">
        <w:t>tif</w:t>
      </w:r>
      <w:proofErr w:type="spellEnd"/>
      <w:r w:rsidRPr="003D11EB">
        <w:t xml:space="preserve">, </w:t>
      </w:r>
      <w:proofErr w:type="spellStart"/>
      <w:r w:rsidRPr="003D11EB">
        <w:t>tiff</w:t>
      </w:r>
      <w:proofErr w:type="spellEnd"/>
      <w:r w:rsidRPr="003D11EB">
        <w:t xml:space="preserve">, </w:t>
      </w:r>
      <w:proofErr w:type="spellStart"/>
      <w:r w:rsidRPr="003D11EB">
        <w:t>odf</w:t>
      </w:r>
      <w:proofErr w:type="spellEnd"/>
      <w:r w:rsidRPr="003D11EB">
        <w:t xml:space="preserve">. Предоставление файлов, имеющих форматы отличных </w:t>
      </w:r>
      <w:proofErr w:type="gramStart"/>
      <w:r w:rsidRPr="003D11EB">
        <w:t>от</w:t>
      </w:r>
      <w:proofErr w:type="gramEnd"/>
      <w:r w:rsidRPr="003D11EB">
        <w:t xml:space="preserve"> указанных, не допускается;</w:t>
      </w:r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 xml:space="preserve">3) документы в формате </w:t>
      </w:r>
      <w:proofErr w:type="spellStart"/>
      <w:r w:rsidRPr="003D11EB">
        <w:t>Adobe</w:t>
      </w:r>
      <w:proofErr w:type="spellEnd"/>
      <w:r w:rsidRPr="003D11EB">
        <w:t xml:space="preserve"> PDF должны быть отсканированы в черно-белом либо сером цвете, обеспечивающем сохранение всех аутентичных признаков подлинности (качество - не менее 200 точек на дюйм, а именно: графической подписи лица, печати, углового штампа бланка (если приемлемо), а также реквизитов документа;</w:t>
      </w:r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4) каждый отдельный документ должен быть отсканирован и загружен в систему подачи документов в виде отдельного файла. Количество файлов должно соответствовать количеству документов, представляемых через Портал, а наименование файлов должно позволять идентифицировать документ и количество страниц в документе;</w:t>
      </w:r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5) предоставляемые файлы не должны содержать вирусов и вредоносных программ.</w:t>
      </w:r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2.17.4. Предоставление муниципальной услуги может быть организовано Администрацией</w:t>
      </w:r>
      <w:r>
        <w:t xml:space="preserve"> через МФЦ</w:t>
      </w:r>
      <w:r w:rsidRPr="003D11EB">
        <w:t xml:space="preserve"> по принципу «одного окна», в соответствии с которым предоставление муниципальной услуги осуществляется после однократного обращения заявителя с соответствующим запросом, а взаимодействие с Администрацией осуществляется МФЦ без участия заявителя.</w:t>
      </w:r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2.17.5. При участии МФЦ в предоставлении муниципальной услуги, МФЦ осуществляют следующие административные процедуры:</w:t>
      </w:r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1) прием запросов заявителей о предоставлении муниципальной услуги, направление межведомственных запросов и получение ответов на них;</w:t>
      </w:r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2) информирование заявителей о порядке предоставления муниципальной услуги в МФЦ, а также по иным вопросам, связанным с предоставлением муниципальной услуги.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pacing w:val="2"/>
          <w:sz w:val="24"/>
          <w:szCs w:val="24"/>
        </w:rPr>
      </w:pPr>
    </w:p>
    <w:p w:rsidR="00434E39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pacing w:val="2"/>
          <w:sz w:val="24"/>
          <w:szCs w:val="24"/>
        </w:rPr>
      </w:pPr>
    </w:p>
    <w:p w:rsidR="00434E39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pacing w:val="2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bCs/>
          <w:spacing w:val="2"/>
          <w:sz w:val="24"/>
          <w:szCs w:val="24"/>
        </w:rPr>
        <w:t>I</w:t>
      </w:r>
      <w:r w:rsidRPr="003D11EB"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D11EB">
        <w:rPr>
          <w:rFonts w:ascii="Times New Roman" w:hAnsi="Times New Roman" w:cs="Times New Roman"/>
          <w:bCs/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</w:t>
      </w:r>
    </w:p>
    <w:p w:rsidR="00434E39" w:rsidRPr="003D11EB" w:rsidRDefault="00434E39" w:rsidP="00434E39">
      <w:pPr>
        <w:pStyle w:val="af"/>
        <w:spacing w:before="0" w:beforeAutospacing="0" w:after="0" w:afterAutospacing="0"/>
        <w:ind w:firstLine="709"/>
        <w:jc w:val="center"/>
        <w:rPr>
          <w:bCs/>
        </w:rPr>
      </w:pP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center"/>
      </w:pPr>
      <w:r w:rsidRPr="003D11EB">
        <w:t>3.1. Перечень административн</w:t>
      </w:r>
      <w:r>
        <w:t xml:space="preserve">ых процедур при предоставлении </w:t>
      </w:r>
      <w:r w:rsidRPr="003D11EB">
        <w:t>муниципальной</w:t>
      </w:r>
      <w:r>
        <w:t xml:space="preserve"> услуги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Предоставление муниципальной услуги осуществляется посредством выполнения следующих административных процедур:</w:t>
      </w:r>
    </w:p>
    <w:p w:rsidR="00434E39" w:rsidRPr="003D11EB" w:rsidRDefault="00434E39" w:rsidP="00434E39">
      <w:pPr>
        <w:pStyle w:val="ConsPlusNormal"/>
        <w:widowControl/>
        <w:numPr>
          <w:ilvl w:val="0"/>
          <w:numId w:val="18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прием и регистрация заявления о выдаче разрешения;</w:t>
      </w:r>
    </w:p>
    <w:p w:rsidR="00434E39" w:rsidRPr="003D11EB" w:rsidRDefault="00434E39" w:rsidP="00434E39">
      <w:pPr>
        <w:pStyle w:val="ConsPlusNormal"/>
        <w:widowControl/>
        <w:numPr>
          <w:ilvl w:val="0"/>
          <w:numId w:val="18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направление межведомственных запросов в органы государственной власти и подведомственные этим органам организации в случае, если определенные документы не были представлены заявителем самостоятельно;</w:t>
      </w:r>
    </w:p>
    <w:p w:rsidR="00434E39" w:rsidRPr="003D11EB" w:rsidRDefault="00434E39" w:rsidP="00434E39">
      <w:pPr>
        <w:pStyle w:val="ConsPlusNormal"/>
        <w:widowControl/>
        <w:tabs>
          <w:tab w:val="left" w:pos="851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3) рассмотрение заявления о выдаче разрешения и принятие решения о выдаче разрешения либо об отказе в выдаче разрешения;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4) выдача заявителю результата предоставления муниципальной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Блок-схема предоставления муниципальной услуги приведена в Приложении № 4</w:t>
      </w:r>
      <w:r>
        <w:rPr>
          <w:rFonts w:ascii="Times New Roman" w:hAnsi="Times New Roman" w:cs="Times New Roman"/>
          <w:sz w:val="24"/>
          <w:szCs w:val="24"/>
        </w:rPr>
        <w:t xml:space="preserve"> к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дминистративному регламенту.</w:t>
      </w:r>
    </w:p>
    <w:p w:rsidR="00434E39" w:rsidRPr="003D11EB" w:rsidRDefault="00434E39" w:rsidP="00434E39">
      <w:pPr>
        <w:pStyle w:val="ConsPlusNormal"/>
        <w:widowControl/>
        <w:tabs>
          <w:tab w:val="left" w:pos="851"/>
        </w:tabs>
        <w:ind w:firstLine="0"/>
        <w:rPr>
          <w:rFonts w:ascii="Times New Roman" w:hAnsi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tabs>
          <w:tab w:val="left" w:pos="851"/>
        </w:tabs>
        <w:ind w:left="426" w:firstLine="709"/>
        <w:jc w:val="center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Прием и регистрация заявления о выдаче разрешения</w:t>
      </w:r>
    </w:p>
    <w:p w:rsidR="00434E39" w:rsidRPr="003D11EB" w:rsidRDefault="00434E39" w:rsidP="00434E39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3.2. Основанием для начала исполнения административной процедуры является обращение заявителя </w:t>
      </w:r>
      <w:r w:rsidRPr="0030221D">
        <w:rPr>
          <w:rFonts w:ascii="Times New Roman" w:hAnsi="Times New Roman" w:cs="Times New Roman"/>
          <w:sz w:val="24"/>
          <w:szCs w:val="24"/>
        </w:rPr>
        <w:t xml:space="preserve">в администрацию Зеньковского сельсовета или в МФЦ с </w:t>
      </w:r>
      <w:r w:rsidRPr="003D11EB">
        <w:rPr>
          <w:rFonts w:ascii="Times New Roman" w:hAnsi="Times New Roman" w:cs="Times New Roman"/>
          <w:sz w:val="24"/>
          <w:szCs w:val="24"/>
        </w:rPr>
        <w:t xml:space="preserve">заявлением 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о предоставлении муниципальной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Обращение может осуществляться заявителем лично (в очной форме) и заочной форме путем подачи заявления и иных документов.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Очная форма подачи документов – подача заявления и иных документов при личном приеме в порядке общей очереди в приемные часы или по предварительной записи. При очной форме подачи документов заявитель подает заявление и документы, указанные в пункте 2.6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регламента, в бумажном виде, то есть документы установленной формы, сформированные на бумажном носителе.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Заочная форма подачи документов – направление заявления о предоставлении муниципальной услуги и иных документов по почте.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заочной форме подачи документов заявитель может направить заявление и документы, указанные в пункте 2.6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регламента, в бумажном виде, в виде копий документов на бумажном носителе.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Направление заявления и документов, указанных в пункте 2.6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регламента, в бумажном виде осуществляется по почте, заказным письмом, а также в факсимильном сообщении.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направлении пакета документов по почте, днем получения заявления является день получения письма администрацией Константиновского района (в МФЦ – при подаче документов через МФЦ).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обращении заявителя за предоставлением муниципальной услуги, заявителю разъясняется информация:</w:t>
      </w:r>
    </w:p>
    <w:p w:rsidR="00434E39" w:rsidRPr="003D11EB" w:rsidRDefault="00434E39" w:rsidP="00434E39">
      <w:pPr>
        <w:widowControl w:val="0"/>
        <w:tabs>
          <w:tab w:val="left" w:pos="993"/>
        </w:tabs>
        <w:suppressAutoHyphens/>
        <w:ind w:firstLine="709"/>
        <w:jc w:val="both"/>
      </w:pPr>
      <w:r>
        <w:t xml:space="preserve">- </w:t>
      </w:r>
      <w:r w:rsidRPr="003D11EB">
        <w:t>о нормативных правовых актах, регулирующих условия и порядок предоставления муниципальной услуги;</w:t>
      </w:r>
    </w:p>
    <w:p w:rsidR="00434E39" w:rsidRPr="003D11EB" w:rsidRDefault="00434E39" w:rsidP="00434E39">
      <w:pPr>
        <w:widowControl w:val="0"/>
        <w:tabs>
          <w:tab w:val="left" w:pos="993"/>
        </w:tabs>
        <w:suppressAutoHyphens/>
        <w:ind w:left="709"/>
        <w:jc w:val="both"/>
      </w:pPr>
      <w:r>
        <w:t xml:space="preserve">- </w:t>
      </w:r>
      <w:r w:rsidRPr="003D11EB">
        <w:t>о сроках предоставления муниципальной услуги;</w:t>
      </w:r>
    </w:p>
    <w:p w:rsidR="00434E39" w:rsidRPr="003D11EB" w:rsidRDefault="00434E39" w:rsidP="00434E39">
      <w:pPr>
        <w:widowControl w:val="0"/>
        <w:tabs>
          <w:tab w:val="left" w:pos="993"/>
        </w:tabs>
        <w:suppressAutoHyphens/>
        <w:ind w:firstLine="710"/>
        <w:jc w:val="both"/>
      </w:pPr>
      <w:r>
        <w:t xml:space="preserve">- </w:t>
      </w:r>
      <w:r w:rsidRPr="003D11EB">
        <w:t>о требованиях, предъявляемых к форме и перечню документов, необходимых для предоставления муниципальной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 желанию заявителя информация о требованиях к форме и перечню документов, необходимых для предоставления муниципальной услуги, также может быть представлена ему сотрудником, ответственным за информирование, на бумажном носителе, отправлена факсимильной связью или посредством электронного сообщения.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При очной форме подачи документов, заявление о предоставлении муниципальной услуги может быть оформлено заявителем в ходе приема, либо оформлено заранее и приложено к комплекту документов. </w:t>
      </w: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 просьбе обратившегося лица, заявление может быть оформлено специалистом МФЦ, ответственным за прием документов, с использованием программных средств. В этом случае заявитель собственноручно вписывает в заявление свою фамилию, имя и отчество, ставит дату и подпись.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Специалист МФЦ, ответственный за прием документов, осуществляет следующие действия в ходе приема заявителя:</w:t>
      </w:r>
    </w:p>
    <w:p w:rsidR="00434E39" w:rsidRPr="003D11EB" w:rsidRDefault="00434E39" w:rsidP="00434E39">
      <w:pPr>
        <w:widowControl w:val="0"/>
        <w:tabs>
          <w:tab w:val="left" w:pos="993"/>
        </w:tabs>
        <w:suppressAutoHyphens/>
        <w:ind w:firstLine="709"/>
        <w:jc w:val="both"/>
      </w:pPr>
      <w:r>
        <w:t xml:space="preserve">- </w:t>
      </w:r>
      <w:r w:rsidRPr="003D11EB">
        <w:t>устанавливает предмет обращения, проверяет документ, удостоверяющий личность;</w:t>
      </w:r>
    </w:p>
    <w:p w:rsidR="00434E39" w:rsidRPr="003D11EB" w:rsidRDefault="00434E39" w:rsidP="00434E39">
      <w:pPr>
        <w:widowControl w:val="0"/>
        <w:tabs>
          <w:tab w:val="left" w:pos="993"/>
        </w:tabs>
        <w:suppressAutoHyphens/>
        <w:ind w:firstLine="709"/>
        <w:jc w:val="both"/>
      </w:pPr>
      <w:r>
        <w:t xml:space="preserve">- </w:t>
      </w:r>
      <w:r w:rsidRPr="003D11EB">
        <w:t>проверяет полномочия заявителя;</w:t>
      </w:r>
    </w:p>
    <w:p w:rsidR="00434E39" w:rsidRPr="003D11EB" w:rsidRDefault="00434E39" w:rsidP="00434E39">
      <w:pPr>
        <w:widowControl w:val="0"/>
        <w:tabs>
          <w:tab w:val="left" w:pos="993"/>
        </w:tabs>
        <w:suppressAutoHyphens/>
        <w:ind w:firstLine="709"/>
        <w:jc w:val="both"/>
      </w:pPr>
      <w:r>
        <w:t xml:space="preserve">- </w:t>
      </w:r>
      <w:r w:rsidRPr="003D11EB">
        <w:t>проверяет наличие всех документов, необходимых для предоставления муниципальной услуги, которые заявитель обязан предоставить самостоятельно в соответствии с пунктом 2.6</w:t>
      </w:r>
      <w:r>
        <w:t xml:space="preserve"> А</w:t>
      </w:r>
      <w:r w:rsidRPr="003D11EB">
        <w:t>дминистративного регламента;</w:t>
      </w:r>
    </w:p>
    <w:p w:rsidR="00434E39" w:rsidRPr="003D11EB" w:rsidRDefault="00434E39" w:rsidP="00434E39">
      <w:pPr>
        <w:widowControl w:val="0"/>
        <w:tabs>
          <w:tab w:val="left" w:pos="993"/>
        </w:tabs>
        <w:suppressAutoHyphens/>
        <w:ind w:firstLine="709"/>
        <w:jc w:val="both"/>
      </w:pPr>
      <w:r>
        <w:t xml:space="preserve">- </w:t>
      </w:r>
      <w:r w:rsidRPr="003D11EB">
        <w:t>проверяет соответствие представленных документов требованиям, удостоверяясь, что: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тексты документов написаны разборчиво, наименования юридических лиц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без 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сокращения, с указанием их мест нахождения;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фамилии, имена и отчества физических лиц, контактные телефоны, адреса их мест жительства написаны полностью;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документах нет подчисток, приписок, зачеркнутых слов и иных неоговоренных исправлений;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документы не исполнены карандашом;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434E39" w:rsidRPr="003D11EB" w:rsidRDefault="00434E39" w:rsidP="00434E39">
      <w:pPr>
        <w:widowControl w:val="0"/>
        <w:suppressAutoHyphens/>
        <w:ind w:left="709"/>
        <w:jc w:val="both"/>
      </w:pPr>
      <w:r w:rsidRPr="003D11EB">
        <w:t>принимает решение о приеме у заявителя представленных документов;</w:t>
      </w:r>
    </w:p>
    <w:p w:rsidR="00434E39" w:rsidRPr="003D11EB" w:rsidRDefault="00434E39" w:rsidP="00434E39">
      <w:pPr>
        <w:widowControl w:val="0"/>
        <w:suppressAutoHyphens/>
        <w:ind w:firstLine="709"/>
        <w:jc w:val="both"/>
      </w:pPr>
      <w:r w:rsidRPr="003D11EB">
        <w:t>выдает заявителю уведомление с описью представленных документов и указанием даты их принятия, подтверждающее принятие документов, регистрирует принятое заявление и документы;</w:t>
      </w:r>
    </w:p>
    <w:p w:rsidR="00434E39" w:rsidRPr="003D11EB" w:rsidRDefault="00434E39" w:rsidP="00434E39">
      <w:pPr>
        <w:widowControl w:val="0"/>
        <w:suppressAutoHyphens/>
        <w:ind w:firstLine="709"/>
        <w:jc w:val="both"/>
      </w:pPr>
      <w:r w:rsidRPr="003D11EB">
        <w:t>при необходимости изготавливает копии представленных заявителем документов, выполняет на них надпись об их соответствии подлинным экземплярам, заверяет своей подписью с указанием фамилии и инициалов.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установлении фактов отсутствия необходимых документов, несоответствия представленных документов треб</w:t>
      </w:r>
      <w:r>
        <w:rPr>
          <w:rFonts w:ascii="Times New Roman" w:hAnsi="Times New Roman" w:cs="Times New Roman"/>
          <w:sz w:val="24"/>
          <w:szCs w:val="24"/>
        </w:rPr>
        <w:t>ованиям, указанным в настоящем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дминистративном регламенте, специалист, ответственный за прием документов, уведомляет заявителя о наличии препятствий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отсутствии у заявителя заполненного заявления или неправильном его заполнении специалист МФЦ, ответственный за прием документов, помогает заявителю заполнить заявление.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 итогам исполнения административной процедуры по приему документов специалист, ответственный за прием документов, формирует комплект документов (дело) и передает его специалисту, ответственному за межведомственное взаимодействие.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Длительность осуществления всех необходимых действий не может превышать 15 минут.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Если заявитель обратился заочно, специалист МФЦ, ответственный за прием документов:</w:t>
      </w:r>
    </w:p>
    <w:p w:rsidR="00434E39" w:rsidRPr="003D11EB" w:rsidRDefault="00434E39" w:rsidP="00434E39">
      <w:pPr>
        <w:widowControl w:val="0"/>
        <w:suppressAutoHyphens/>
        <w:ind w:firstLine="709"/>
        <w:jc w:val="both"/>
      </w:pPr>
      <w:r>
        <w:t xml:space="preserve">- </w:t>
      </w:r>
      <w:r w:rsidRPr="003D11EB">
        <w:t>регистрирует его под индивидуальным порядковым номером в день поступления документов в информационную систему;</w:t>
      </w:r>
    </w:p>
    <w:p w:rsidR="00434E39" w:rsidRPr="003D11EB" w:rsidRDefault="00434E39" w:rsidP="00434E39">
      <w:pPr>
        <w:widowControl w:val="0"/>
        <w:suppressAutoHyphens/>
        <w:ind w:firstLine="709"/>
        <w:jc w:val="both"/>
      </w:pPr>
      <w:r>
        <w:t xml:space="preserve">- </w:t>
      </w:r>
      <w:r w:rsidRPr="003D11EB">
        <w:t>проверяет правильность оформления заявления, при поступлении заявления по почте или в факсимильном сообщении, и правильность оформления иных документов, поступивших от заявителя;</w:t>
      </w:r>
    </w:p>
    <w:p w:rsidR="00434E39" w:rsidRPr="003D11EB" w:rsidRDefault="00434E39" w:rsidP="00434E39">
      <w:pPr>
        <w:widowControl w:val="0"/>
        <w:suppressAutoHyphens/>
        <w:ind w:firstLine="709"/>
        <w:jc w:val="both"/>
      </w:pPr>
      <w:r>
        <w:t xml:space="preserve">- </w:t>
      </w:r>
      <w:r w:rsidRPr="003D11EB">
        <w:t>проверяет представленные документы на предмет комплектности.</w:t>
      </w: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случае если заявитель не представил доку</w:t>
      </w:r>
      <w:r>
        <w:rPr>
          <w:rFonts w:ascii="Times New Roman" w:hAnsi="Times New Roman" w:cs="Times New Roman"/>
          <w:sz w:val="24"/>
          <w:szCs w:val="24"/>
        </w:rPr>
        <w:t>менты, указанные в пункте 2.8.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 (или не исправил недостатки в таких документах в трехдневный срок), специалист, ответственный за прием документов, передает комплект документов специалисту, ответственному за межведомственное взаимодействие, для направления межведомственных запросов в органы (органи</w:t>
      </w:r>
      <w:r>
        <w:rPr>
          <w:rFonts w:ascii="Times New Roman" w:hAnsi="Times New Roman" w:cs="Times New Roman"/>
          <w:sz w:val="24"/>
          <w:szCs w:val="24"/>
        </w:rPr>
        <w:t>зации), указанные в пункте 2.3 А</w:t>
      </w:r>
      <w:r w:rsidRPr="003D11EB">
        <w:rPr>
          <w:rFonts w:ascii="Times New Roman" w:hAnsi="Times New Roman" w:cs="Times New Roman"/>
          <w:sz w:val="24"/>
          <w:szCs w:val="24"/>
        </w:rPr>
        <w:t xml:space="preserve">дминистративного регламента. </w:t>
      </w:r>
    </w:p>
    <w:p w:rsidR="00434E39" w:rsidRPr="0030221D" w:rsidRDefault="00434E39" w:rsidP="00434E39">
      <w:pPr>
        <w:ind w:firstLine="709"/>
        <w:jc w:val="both"/>
      </w:pPr>
      <w:r w:rsidRPr="003D11EB">
        <w:t xml:space="preserve">3.2.1. После регистрации заявления и </w:t>
      </w:r>
      <w:r w:rsidRPr="0030221D">
        <w:t>документов специалист администрации Зеньковского сельсовета передает указанные документы главе администрации Зеньковского сельсовета для проставления резолюции.</w:t>
      </w:r>
    </w:p>
    <w:p w:rsidR="00434E39" w:rsidRPr="0030221D" w:rsidRDefault="00434E39" w:rsidP="00434E39">
      <w:pPr>
        <w:ind w:firstLine="709"/>
        <w:jc w:val="both"/>
      </w:pPr>
      <w:r w:rsidRPr="0030221D">
        <w:t>Вышеуказанные документы с резолюцией главы администрации Зеньковского сельсовета специалист передает специалисту ответственному за оказание данной услуги к исполнению.</w:t>
      </w:r>
    </w:p>
    <w:p w:rsidR="00434E39" w:rsidRPr="0030221D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0221D">
        <w:rPr>
          <w:rFonts w:ascii="Times New Roman" w:hAnsi="Times New Roman"/>
          <w:sz w:val="24"/>
          <w:szCs w:val="24"/>
        </w:rPr>
        <w:lastRenderedPageBreak/>
        <w:t xml:space="preserve">Срок исполнения административной процедуры составляет не более 15 минут. 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Результатом административной процедуры является прием и регистрация документов, представленных заявителем.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Направление межведомственных запросов в органы государственной власти и подведомственные этим органам организации в случае, если определенные документы не были представлены заявителем самостоятельно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3.3. Основанием для начала осуществления административной процедуры является получение должностным лицом МФЦ (Администрации), ответственным за межведомственное взаимодействие, документов и информации для направления межведомственных запросов о получении документов (сведений из них), указанных в пункте 2.7</w:t>
      </w:r>
      <w:r>
        <w:rPr>
          <w:rFonts w:ascii="Times New Roman" w:hAnsi="Times New Roman" w:cs="Times New Roman"/>
          <w:sz w:val="24"/>
          <w:szCs w:val="24"/>
        </w:rPr>
        <w:t>.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регламента. В случае подачи заявления через МФЦ обязанность по осуществлению межведомственных запросов возлагается на специалистов МФЦ.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Специалист МФЦ (или Администрации), ответственный за межведомственное взаимодействие, не позднее дня, следующего за днем поступления заявления:</w:t>
      </w:r>
    </w:p>
    <w:p w:rsidR="00434E39" w:rsidRPr="003D11EB" w:rsidRDefault="00434E39" w:rsidP="00434E39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оформляет межведомственные запросы в органы, указанные в пункте 2.2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 xml:space="preserve">дминистративного регламента, </w:t>
      </w:r>
    </w:p>
    <w:p w:rsidR="00434E39" w:rsidRPr="003D11EB" w:rsidRDefault="00434E39" w:rsidP="00434E39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подписывает оформленный межведомственный запрос у руководителя;</w:t>
      </w:r>
    </w:p>
    <w:p w:rsidR="00434E39" w:rsidRPr="003D11EB" w:rsidRDefault="00434E39" w:rsidP="00434E39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регистрирует межведомственный запрос в соответствующем реестре;</w:t>
      </w:r>
    </w:p>
    <w:p w:rsidR="00434E39" w:rsidRPr="003D11EB" w:rsidRDefault="00434E39" w:rsidP="00434E39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направляет межведомственный запрос в соответствующий орган.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Межведомственный запрос оформляется и направляется в соответствии с порядком межведомственного информационного взаимодействия, предусмотренным действующим законодательством.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Межведомственный запрос содержит: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1) наименование органа (организации), направляющего межведомственный запрос;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2) наименование органа или организации, в адрес которых направляется межведомственный запрос;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услуг. 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4) 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5) сведения, необходимые для представления документа и (или) информации, изложенные заявителем в поданном заявлении; 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6) контактная информация для направления ответа на межведомственный запрос;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7) дата направления межведомственного запроса и срок ожидаемого ответа на межведомственный запрос;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Направление межведомственного запроса осуществляется одним из следующих способов:</w:t>
      </w:r>
    </w:p>
    <w:p w:rsidR="00434E39" w:rsidRPr="003D11EB" w:rsidRDefault="00434E39" w:rsidP="00434E39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почтовым отправлением;</w:t>
      </w:r>
    </w:p>
    <w:p w:rsidR="00434E39" w:rsidRPr="003D11EB" w:rsidRDefault="00434E39" w:rsidP="00434E39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курьером, под расписку;</w:t>
      </w:r>
    </w:p>
    <w:p w:rsidR="00434E39" w:rsidRPr="003D11EB" w:rsidRDefault="00434E39" w:rsidP="00434E39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через систему межведомственного электронного взаимодействия (СМЭВ).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Использование СМЭВ для подготовки и направления межведомственного запроса, а также получения запраши</w:t>
      </w:r>
      <w:r>
        <w:rPr>
          <w:rFonts w:ascii="Times New Roman" w:hAnsi="Times New Roman" w:cs="Times New Roman"/>
          <w:sz w:val="24"/>
          <w:szCs w:val="24"/>
        </w:rPr>
        <w:t xml:space="preserve">ваемого документа (информации) </w:t>
      </w:r>
      <w:r w:rsidRPr="003D11EB">
        <w:rPr>
          <w:rFonts w:ascii="Times New Roman" w:hAnsi="Times New Roman" w:cs="Times New Roman"/>
          <w:sz w:val="24"/>
          <w:szCs w:val="24"/>
        </w:rPr>
        <w:t xml:space="preserve">осуществляется в установленном нормативными правовыми актами Российской Федерации и Амурской 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области порядке.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Межведомственный запрос, направляемый с использованием СМЭВ, подписывается усиленной квалифицированной электронной подписью специалиста, ответственного за межведомственное взаимодействие.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направлением запросов, получением ответов на запросы и своевременной передачей указанных ответов осуществляет специалист, ответственный за межведомственное взаимодействие.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>В случае нарушения органами (организациями), в адрес которых направлялся межведомственный запрос, установленного срока направления ответа на такой межведомственный запрос специалист, ответственный за межведомственное взаимодействие, направ</w:t>
      </w:r>
      <w:r>
        <w:rPr>
          <w:rFonts w:ascii="Times New Roman" w:hAnsi="Times New Roman" w:cs="Times New Roman"/>
          <w:sz w:val="24"/>
          <w:szCs w:val="24"/>
        </w:rPr>
        <w:t>ляет повторный межведомственный</w:t>
      </w:r>
      <w:r w:rsidRPr="003D11EB">
        <w:rPr>
          <w:rFonts w:ascii="Times New Roman" w:hAnsi="Times New Roman" w:cs="Times New Roman"/>
          <w:sz w:val="24"/>
          <w:szCs w:val="24"/>
        </w:rPr>
        <w:t xml:space="preserve"> запрос, уведомляет заявителя о сложившейся ситуации способом, который использовал заявитель при заочном обращении (заказным письмом по почте, в электронном сообщении, в факсимильном сообщении) либо по телефону, в частности о том, что заявителю не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отказывается в предоставлении услуги, и о праве заявителя самостоятельно представить соответствующий документ.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Повторный межведомственный запрос может содержать слова «направляется повторно», дату направления и регистрационный номер первого межведомственного запроса.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день получения всех требуемых ответов на межведомственные запросы специалист, ответственный за межведомственное взаимодействие, передает зарегистрированные ответы и заявление вместе с представленными заявителем документами специалисту Администрации, ответственному за принятие решения о предоставлении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Если заявитель самостоятельно представил все документы, указанные в пункте 2.7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 xml:space="preserve">дминистративного регламента, и отсутствует необходимость направления межведомственного запроса (все документы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оформлены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верно), то специалист, ответственный за прием документов, передает полный комплект специалисту Администрации, ответственному за принятие решения о предоставлении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Срок исполнения административной процедуры составляет 6 рабочих дней со дня обращения заявителя.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Специалист МФЦ направляет в Администрацию заявление и документы в сроки: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по СМЭВ не позднее следующего рабочего;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почтовым отправлением в срок до 3 (трех) дней;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лично не п</w:t>
      </w:r>
      <w:r>
        <w:t>озднее следующего рабочего дня,</w:t>
      </w:r>
      <w:r w:rsidRPr="003D11EB">
        <w:t xml:space="preserve"> с момента: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proofErr w:type="gramStart"/>
      <w:r w:rsidRPr="003D11EB">
        <w:t xml:space="preserve">1) регистрации заявления </w:t>
      </w:r>
      <w:r>
        <w:t>–</w:t>
      </w:r>
      <w:r w:rsidRPr="003D11EB">
        <w:t xml:space="preserve"> если не требуется направление запросов по системе межведомственного взаимодействия, которые специалист МФЦ производит самостоятельно, и получения ответов на запросы);</w:t>
      </w:r>
      <w:proofErr w:type="gramEnd"/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2) получения полного комплекта документов (ответов на межведомственные запросы) </w:t>
      </w:r>
      <w:r>
        <w:t>–</w:t>
      </w:r>
      <w:r w:rsidRPr="003D11EB">
        <w:t xml:space="preserve"> если требуется направление запросов по системе межведомственного взаимодействия, которые специалист МФЦ производит самостоятельно, и получения ответов на запросы.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Результатом исполнения административной процедуры является получение полного комплекта документов и его направление специалисту Администрации, ответственному за принятие решения о предоставлении услуги, для принятия решения о предоставлении муниципальной услуги либо направление повторного межведомственного запроса.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tabs>
          <w:tab w:val="left" w:pos="851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Рассмотрение заявления о выдаче разрешения и принятие решения о выдаче разрешения либо об отказе в выдаче разрешения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3.4. Основанием для начала исполнения административной процедуры является </w:t>
      </w:r>
      <w:r w:rsidRPr="003D11EB">
        <w:rPr>
          <w:rFonts w:ascii="Times New Roman" w:hAnsi="Times New Roman"/>
          <w:sz w:val="24"/>
          <w:szCs w:val="24"/>
        </w:rPr>
        <w:lastRenderedPageBreak/>
        <w:t>передача в Администрацию полного комплекта документов, необходимых для принятия решения.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proofErr w:type="gramStart"/>
      <w:r w:rsidRPr="003D11EB">
        <w:rPr>
          <w:rFonts w:ascii="Times New Roman" w:hAnsi="Times New Roman"/>
          <w:sz w:val="24"/>
          <w:szCs w:val="24"/>
        </w:rPr>
        <w:t>Специалист Администрации, ответственный за принятие решения о предоставлении услуги, получив документы, представленные заявителем, и ответы на межведомственные запросы из органов и организаций, в которые направлялись запросы, и приложенные к ответам документы, в течение одного рабочего дня осуществляет проверку комплекта документов на предмет наличия всех документов, необходимых для представления муниципальной услуги и соответствия указанных документов установленным требованиям.</w:t>
      </w:r>
      <w:proofErr w:type="gramEnd"/>
    </w:p>
    <w:p w:rsidR="00434E39" w:rsidRPr="0030221D" w:rsidRDefault="00434E39" w:rsidP="00434E39">
      <w:pPr>
        <w:ind w:firstLine="709"/>
        <w:jc w:val="both"/>
      </w:pPr>
      <w:r w:rsidRPr="003D11EB">
        <w:rPr>
          <w:rFonts w:ascii="Times New Roman CYR" w:hAnsi="Times New Roman CYR" w:cs="Times New Roman CYR"/>
        </w:rPr>
        <w:t xml:space="preserve">3.4.1. </w:t>
      </w:r>
      <w:proofErr w:type="gramStart"/>
      <w:r w:rsidRPr="001D31F9">
        <w:rPr>
          <w:rFonts w:ascii="Times New Roman CYR" w:hAnsi="Times New Roman CYR" w:cs="Times New Roman CYR"/>
        </w:rPr>
        <w:t>В случае</w:t>
      </w:r>
      <w:r w:rsidRPr="001D31F9">
        <w:t xml:space="preserve"> наличия оснований для отказа</w:t>
      </w:r>
      <w:r w:rsidRPr="003D11EB">
        <w:t xml:space="preserve">, указанных в пунктах 2.9.1, 2.9.2 настоящего </w:t>
      </w:r>
      <w:r>
        <w:t>А</w:t>
      </w:r>
      <w:r w:rsidRPr="003D11EB">
        <w:t xml:space="preserve">дминистративного регламента специалист, ответственный за принятие решения о предоставлении услуги, готовит в 2-х экземплярах мотивированный отказ о возможности или невозможности выдачи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и </w:t>
      </w:r>
      <w:r w:rsidRPr="0030221D">
        <w:t>направляет главе сельсовета для подписания.</w:t>
      </w:r>
      <w:proofErr w:type="gramEnd"/>
    </w:p>
    <w:p w:rsidR="00434E39" w:rsidRPr="003D11EB" w:rsidRDefault="00434E39" w:rsidP="00434E39">
      <w:pPr>
        <w:ind w:firstLine="709"/>
        <w:jc w:val="both"/>
      </w:pPr>
      <w:r w:rsidRPr="0030221D">
        <w:t xml:space="preserve">Глава сельсовета подписывает отказ и не позднее </w:t>
      </w:r>
      <w:r w:rsidRPr="003D11EB">
        <w:t xml:space="preserve">дня, следующего за днем принятия соответствующего решения, передает экземпляры решения об отказе в </w:t>
      </w:r>
      <w:r w:rsidRPr="003D11EB">
        <w:rPr>
          <w:lang w:eastAsia="ar-SA"/>
        </w:rPr>
        <w:t xml:space="preserve">предоставлении муниципальной услуги </w:t>
      </w:r>
      <w:r w:rsidRPr="003D11EB">
        <w:t>сотруднику, ответственному за предоставление муниципальной услуги, для передачи одного экземпляра заявителю, и помещения второго в личное дело.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Специалист Администрации, ответственный за принятие решения о предоставлении услуги</w:t>
      </w:r>
      <w:r w:rsidRPr="003D11EB">
        <w:rPr>
          <w:rFonts w:ascii="Times New Roman" w:hAnsi="Times New Roman"/>
          <w:i/>
          <w:sz w:val="24"/>
          <w:szCs w:val="24"/>
        </w:rPr>
        <w:t xml:space="preserve">, </w:t>
      </w:r>
      <w:r w:rsidRPr="003D11EB">
        <w:rPr>
          <w:rFonts w:ascii="Times New Roman" w:hAnsi="Times New Roman"/>
          <w:sz w:val="24"/>
          <w:szCs w:val="24"/>
        </w:rPr>
        <w:t>направляет один экземпляр решения специалисту, ответственному за выдачу результата предоставления услуги (в МФЦ – при подаче документов через МФЦ) для выдачи его заявителю, второй экземпляр остается в Администрации.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Срок принятия решения об отказе в предоставлении муниципальной услуги составляет: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1695B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дней</w:t>
      </w:r>
      <w:r w:rsidRPr="003D11EB">
        <w:rPr>
          <w:rFonts w:ascii="Times New Roman" w:hAnsi="Times New Roman"/>
          <w:sz w:val="24"/>
          <w:szCs w:val="24"/>
        </w:rPr>
        <w:t xml:space="preserve"> – в случае </w:t>
      </w:r>
      <w:r w:rsidRPr="003D11EB">
        <w:rPr>
          <w:rFonts w:ascii="Times New Roman" w:hAnsi="Times New Roman" w:cs="Times New Roman"/>
          <w:sz w:val="24"/>
          <w:szCs w:val="24"/>
        </w:rPr>
        <w:t xml:space="preserve">подачи заявления в целях, указанных в абзаце 1 п. 2.6.1 настоящего регламента, 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>. 1-5 п. 1 ст. 39.33 Земельного Кодекса РФ;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- </w:t>
      </w:r>
      <w:r w:rsidRPr="0031695B">
        <w:rPr>
          <w:rFonts w:ascii="Times New Roman" w:hAnsi="Times New Roman" w:cs="Times New Roman"/>
          <w:b/>
          <w:sz w:val="24"/>
          <w:szCs w:val="24"/>
        </w:rPr>
        <w:t>9</w:t>
      </w:r>
      <w:r w:rsidRPr="003D11EB">
        <w:rPr>
          <w:rFonts w:ascii="Times New Roman" w:hAnsi="Times New Roman" w:cs="Times New Roman"/>
          <w:sz w:val="24"/>
          <w:szCs w:val="24"/>
        </w:rPr>
        <w:t xml:space="preserve"> дней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в случае подачи заявления в целях, указанных в абзаце 1 п. 2.6.2 настоящего регламента, 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>. 6 п. 1 ст. 39.33 Земельного Кодекса РФ.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3.4.2. </w:t>
      </w:r>
      <w:proofErr w:type="gramStart"/>
      <w:r w:rsidRPr="001D31F9">
        <w:rPr>
          <w:rFonts w:ascii="Times New Roman" w:hAnsi="Times New Roman"/>
          <w:sz w:val="24"/>
          <w:szCs w:val="24"/>
        </w:rPr>
        <w:t>В случае отсутствия оснований для отказа</w:t>
      </w:r>
      <w:r w:rsidRPr="003D11EB">
        <w:rPr>
          <w:rFonts w:ascii="Times New Roman" w:hAnsi="Times New Roman"/>
          <w:sz w:val="24"/>
          <w:szCs w:val="24"/>
        </w:rPr>
        <w:t xml:space="preserve"> в предоставлении муниципальной услу</w:t>
      </w:r>
      <w:r>
        <w:rPr>
          <w:rFonts w:ascii="Times New Roman" w:hAnsi="Times New Roman"/>
          <w:sz w:val="24"/>
          <w:szCs w:val="24"/>
        </w:rPr>
        <w:t xml:space="preserve">ги, </w:t>
      </w:r>
      <w:r w:rsidRPr="003D11EB">
        <w:rPr>
          <w:rFonts w:ascii="Times New Roman" w:hAnsi="Times New Roman"/>
          <w:sz w:val="24"/>
          <w:szCs w:val="24"/>
        </w:rPr>
        <w:t>указанных в пункте 2.9.1, 2.9.2</w:t>
      </w:r>
      <w:r>
        <w:rPr>
          <w:rFonts w:ascii="Times New Roman" w:hAnsi="Times New Roman"/>
          <w:sz w:val="24"/>
          <w:szCs w:val="24"/>
        </w:rPr>
        <w:t xml:space="preserve"> настоящего А</w:t>
      </w:r>
      <w:r w:rsidRPr="003D11EB">
        <w:rPr>
          <w:rFonts w:ascii="Times New Roman" w:hAnsi="Times New Roman"/>
          <w:sz w:val="24"/>
          <w:szCs w:val="24"/>
        </w:rPr>
        <w:t xml:space="preserve">дминистративного регламента, </w:t>
      </w:r>
      <w:r w:rsidRPr="003D11EB">
        <w:rPr>
          <w:rFonts w:ascii="Times New Roman" w:hAnsi="Times New Roman" w:cs="Times New Roman"/>
          <w:sz w:val="24"/>
          <w:szCs w:val="24"/>
        </w:rPr>
        <w:t>специалист Администрации подготавливает проект постановления о выдаче разрешения на использование земель 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 (дале</w:t>
      </w:r>
      <w:r>
        <w:rPr>
          <w:rFonts w:ascii="Times New Roman" w:hAnsi="Times New Roman" w:cs="Times New Roman"/>
          <w:sz w:val="24"/>
          <w:szCs w:val="24"/>
        </w:rPr>
        <w:t xml:space="preserve">е – постановление) и передает </w:t>
      </w:r>
      <w:r w:rsidRPr="003D11EB">
        <w:rPr>
          <w:rFonts w:ascii="Times New Roman" w:hAnsi="Times New Roman" w:cs="Times New Roman"/>
          <w:sz w:val="24"/>
          <w:szCs w:val="24"/>
        </w:rPr>
        <w:t xml:space="preserve">должностному лицу, ответственному за осуществление текущего контроля (далее также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должностное лицо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осуществляющее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функцию текущего контроля).</w:t>
      </w:r>
    </w:p>
    <w:p w:rsidR="00434E39" w:rsidRPr="003D11EB" w:rsidRDefault="00434E39" w:rsidP="00434E39">
      <w:pPr>
        <w:ind w:firstLine="709"/>
        <w:jc w:val="both"/>
      </w:pPr>
      <w:r w:rsidRPr="003D11EB">
        <w:t xml:space="preserve">3.4.3. Должностное лицо </w:t>
      </w:r>
      <w:r w:rsidRPr="0030221D">
        <w:t xml:space="preserve">администрации Зеньковского сельсовета, осуществляющее </w:t>
      </w:r>
      <w:r w:rsidRPr="003D11EB">
        <w:t>функцию текущего контроля, осуществляет проверку проекта постановления на соответствие нормам действующего законодательства.</w:t>
      </w:r>
    </w:p>
    <w:p w:rsidR="00434E39" w:rsidRPr="003D11EB" w:rsidRDefault="00434E39" w:rsidP="00434E39">
      <w:pPr>
        <w:ind w:firstLine="709"/>
        <w:jc w:val="both"/>
      </w:pPr>
      <w:r w:rsidRPr="003D11EB">
        <w:t>При наличии замечаний должностное лицо, осуществляющее функцию текущего контроля, возвращает проект постановления вместе с личным делом заявителя сотруднику, ответственному за предоставление муниципальной услуги, для их устранения.</w:t>
      </w:r>
    </w:p>
    <w:p w:rsidR="00434E39" w:rsidRPr="003D11EB" w:rsidRDefault="00434E39" w:rsidP="00434E39">
      <w:pPr>
        <w:ind w:firstLine="709"/>
        <w:jc w:val="both"/>
      </w:pPr>
      <w:r w:rsidRPr="003D11EB">
        <w:t>В случае возврата должностным лицом, осуществляющим функцию текущего контроля, личного дела заявителя и проекта постановления сотрудник, ответственный за предоставление муниципальной услуги, устраняет допущенные ошибки и вновь передает указанные документы должностному лицу, осуществляющему функцию текущего контроля</w:t>
      </w:r>
    </w:p>
    <w:p w:rsidR="00434E39" w:rsidRPr="0030221D" w:rsidRDefault="00434E39" w:rsidP="00434E39">
      <w:pPr>
        <w:ind w:firstLine="709"/>
        <w:jc w:val="both"/>
      </w:pPr>
      <w:r w:rsidRPr="003D11EB">
        <w:lastRenderedPageBreak/>
        <w:t>При подтверждении соответствия подготовленного проекта постановления нормам действующего законодательства</w:t>
      </w:r>
      <w:r w:rsidRPr="003D11EB">
        <w:rPr>
          <w:lang w:eastAsia="ar-SA"/>
        </w:rPr>
        <w:t xml:space="preserve"> и отсутствии замечаний должностное лицо</w:t>
      </w:r>
      <w:r w:rsidRPr="003D11EB">
        <w:t xml:space="preserve">, осуществляющее функцию текущего контроля, визирует проект постановления и сотрудник Администрации, ответственный за предоставление муниципальной услуги, передает его вместе с личным делом заявителя </w:t>
      </w:r>
      <w:r w:rsidRPr="0030221D">
        <w:t>главе администрации Зеньковского сельсовета для подписания.</w:t>
      </w:r>
    </w:p>
    <w:p w:rsidR="00434E39" w:rsidRPr="0030221D" w:rsidRDefault="00434E39" w:rsidP="00434E39">
      <w:pPr>
        <w:ind w:firstLine="709"/>
        <w:jc w:val="both"/>
      </w:pPr>
      <w:r w:rsidRPr="0030221D">
        <w:t>Постановление подписывается главой администрации Зеньковского сельсовета, заверяется печатью администрации Зеньковского сельсовета, после чего вместе с личным делом заявителя передается специалистом главы администрации Зеньковского сельсовета специалисту ответственному за исполнение данной услуги.</w:t>
      </w:r>
    </w:p>
    <w:p w:rsidR="00434E39" w:rsidRPr="003D11EB" w:rsidRDefault="00434E39" w:rsidP="00434E39">
      <w:pPr>
        <w:ind w:firstLine="709"/>
        <w:jc w:val="both"/>
      </w:pPr>
      <w:r w:rsidRPr="0030221D">
        <w:t xml:space="preserve">3.4.4. Специалист Администрации, ответственный </w:t>
      </w:r>
      <w:r w:rsidRPr="003D11EB">
        <w:t>за принятие решения о предоставлении услуги</w:t>
      </w:r>
      <w:r w:rsidRPr="003D11EB">
        <w:rPr>
          <w:i/>
        </w:rPr>
        <w:t xml:space="preserve">, </w:t>
      </w:r>
      <w:r w:rsidRPr="003D11EB">
        <w:t>направляет экземпляр постановления специалисту, ответственному за выдачу результата предоставления услуги (в МФЦ – при подаче документов через МФЦ) для выдачи его заявителю, а второй экземпляр остается в Администрации.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В течение 10 рабочих дней со дня выдачи разрешения уполномоченный орган направляет копию этого разрешения с приложением схемы границ предполагаемых к использованию земель или части земельного участка на кадастровом плане территории в федеральный орган исполнительной власти, уполномоченный на осуществление государственного земельного надзора.</w:t>
      </w:r>
    </w:p>
    <w:p w:rsidR="00434E39" w:rsidRPr="003D11EB" w:rsidRDefault="00434E39" w:rsidP="00434E39">
      <w:pPr>
        <w:pStyle w:val="ConsPlusNormal"/>
        <w:widowControl/>
        <w:tabs>
          <w:tab w:val="left" w:pos="851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Результатом административной процедуры является </w:t>
      </w:r>
      <w:r w:rsidRPr="003D11EB">
        <w:rPr>
          <w:rFonts w:ascii="Times New Roman" w:hAnsi="Times New Roman" w:cs="Times New Roman"/>
          <w:sz w:val="24"/>
          <w:szCs w:val="24"/>
        </w:rPr>
        <w:t>рассмотрение заявления о выдаче разрешения и принятие решения о выдаче разрешения либо об отказе в выдаче разрешения.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Выдача заявителю результата предоставления муниципальной услуги</w:t>
      </w:r>
    </w:p>
    <w:p w:rsidR="00434E39" w:rsidRPr="003D11EB" w:rsidRDefault="00434E39" w:rsidP="00434E39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3.5. Основанием начала исполнения административной процедуры является поступление специалисту,</w:t>
      </w:r>
      <w:r w:rsidRPr="003D11E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D11EB">
        <w:rPr>
          <w:rFonts w:ascii="Times New Roman" w:hAnsi="Times New Roman" w:cs="Times New Roman"/>
          <w:sz w:val="24"/>
          <w:szCs w:val="24"/>
        </w:rPr>
        <w:t>ответственному за выдачу результата предоставления услуги, постановления либо отказ в выдаче разре</w:t>
      </w:r>
      <w:r>
        <w:rPr>
          <w:rFonts w:ascii="Times New Roman" w:hAnsi="Times New Roman" w:cs="Times New Roman"/>
          <w:sz w:val="24"/>
          <w:szCs w:val="24"/>
        </w:rPr>
        <w:t>шения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документ, являющийся результатом предоставления услуги).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Административная процедура исполняется специалистом, ответственным за выдачу результата предоставления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 поступлении документа, являющегося результатом предоставления услуги специалист, ответственный за выдачу результата предоставления услуги,</w:t>
      </w:r>
      <w:r w:rsidRPr="003D11EB">
        <w:rPr>
          <w:rFonts w:ascii="Times New Roman" w:hAnsi="Times New Roman"/>
          <w:i/>
          <w:sz w:val="24"/>
          <w:szCs w:val="24"/>
        </w:rPr>
        <w:t xml:space="preserve"> </w:t>
      </w:r>
      <w:r w:rsidRPr="003D11EB">
        <w:rPr>
          <w:rFonts w:ascii="Times New Roman" w:hAnsi="Times New Roman"/>
          <w:sz w:val="24"/>
          <w:szCs w:val="24"/>
        </w:rPr>
        <w:t>информирует заявителя о дате, с которой заявитель может получить документ, являющийся результатом предоставления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Информирование заявителя, осуществляется по телефону и посредством отправления электронного сообщения на указанный заявителем адрес электронной почты.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proofErr w:type="gramStart"/>
      <w:r w:rsidRPr="003D11EB">
        <w:rPr>
          <w:rFonts w:ascii="Times New Roman" w:hAnsi="Times New Roman"/>
          <w:sz w:val="24"/>
          <w:szCs w:val="24"/>
        </w:rPr>
        <w:t>Выдачу документа, являющегося результатом предоставления услуги, осуществляет специалист, ответственный за выдачу результата предоставления услуги, при личном приеме заявителя при предъявлении им документа</w:t>
      </w:r>
      <w:r>
        <w:rPr>
          <w:rFonts w:ascii="Times New Roman" w:hAnsi="Times New Roman"/>
          <w:sz w:val="24"/>
          <w:szCs w:val="24"/>
        </w:rPr>
        <w:t>,</w:t>
      </w:r>
      <w:r w:rsidRPr="003D11EB">
        <w:rPr>
          <w:rFonts w:ascii="Times New Roman" w:hAnsi="Times New Roman"/>
          <w:sz w:val="24"/>
          <w:szCs w:val="24"/>
        </w:rPr>
        <w:t xml:space="preserve"> удостоверяющего личность, а при обращении представителя также документа, подтверждающего полномочия представителя, под роспись, которая проставляется в журнале регистрации, либо документ, являющийся результатом предоставления услуги, направляется по почте заказным письмом с уведомлением.</w:t>
      </w:r>
      <w:proofErr w:type="gramEnd"/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Сведения об уведомлении заявителя и приглашении его за получением документа, являющегося результатом предоставления услуги, сведения о выдаче документа, являющегося результатом предоставления муниципальной услуги, вносятся в электронный журнал регистрации (при наличии такового).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Результатом исполнения административной процедуры является выдача заявителю </w:t>
      </w:r>
      <w:r w:rsidRPr="003D11EB">
        <w:rPr>
          <w:rFonts w:ascii="Times New Roman" w:hAnsi="Times New Roman" w:cs="Times New Roman"/>
          <w:sz w:val="24"/>
          <w:szCs w:val="24"/>
        </w:rPr>
        <w:t xml:space="preserve">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сервитута, либо отказа в выдаче разрешения.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Срок исполнения административной процедуры составляет не более трех рабочих дней.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Формы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</w:t>
      </w:r>
    </w:p>
    <w:p w:rsidR="00434E39" w:rsidRPr="003D11EB" w:rsidRDefault="00434E39" w:rsidP="00434E39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Порядок осуществления текущего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соблю</w:t>
      </w:r>
      <w:r>
        <w:rPr>
          <w:rFonts w:ascii="Times New Roman" w:hAnsi="Times New Roman" w:cs="Times New Roman"/>
          <w:sz w:val="24"/>
          <w:szCs w:val="24"/>
        </w:rPr>
        <w:t xml:space="preserve">дением и исполнением </w:t>
      </w:r>
    </w:p>
    <w:p w:rsidR="00434E39" w:rsidRDefault="00434E39" w:rsidP="00434E39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положений А</w:t>
      </w:r>
      <w:r w:rsidRPr="003D11EB">
        <w:rPr>
          <w:rFonts w:ascii="Times New Roman" w:hAnsi="Times New Roman" w:cs="Times New Roman"/>
          <w:sz w:val="24"/>
          <w:szCs w:val="24"/>
        </w:rPr>
        <w:t xml:space="preserve">дминистративного регламента предоставления муниципальной услуги </w:t>
      </w:r>
    </w:p>
    <w:p w:rsidR="00434E39" w:rsidRPr="003D11EB" w:rsidRDefault="00434E39" w:rsidP="00434E39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и иных нормативных правовых актов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0221D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4.1. </w:t>
      </w:r>
      <w:proofErr w:type="gramStart"/>
      <w:r w:rsidRPr="003D11E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D11EB">
        <w:rPr>
          <w:rFonts w:ascii="Times New Roman" w:hAnsi="Times New Roman"/>
          <w:sz w:val="24"/>
          <w:szCs w:val="24"/>
        </w:rPr>
        <w:t xml:space="preserve"> деятельностью по предоставлению муниципальной услуги осуществляется </w:t>
      </w:r>
      <w:r w:rsidRPr="0030221D">
        <w:rPr>
          <w:rFonts w:ascii="Times New Roman" w:hAnsi="Times New Roman"/>
          <w:sz w:val="24"/>
          <w:szCs w:val="24"/>
        </w:rPr>
        <w:t>главой муниципального образования Зеньковского сельсовета.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proofErr w:type="gramStart"/>
      <w:r w:rsidRPr="0030221D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0221D">
        <w:rPr>
          <w:rFonts w:ascii="Times New Roman" w:hAnsi="Times New Roman"/>
          <w:sz w:val="24"/>
          <w:szCs w:val="24"/>
        </w:rPr>
        <w:t xml:space="preserve"> исполнением настоящего Административного регламента сотрудниками </w:t>
      </w:r>
      <w:r w:rsidRPr="003D11EB">
        <w:rPr>
          <w:rFonts w:ascii="Times New Roman" w:hAnsi="Times New Roman"/>
          <w:sz w:val="24"/>
          <w:szCs w:val="24"/>
        </w:rPr>
        <w:t>МФЦ осуществляется руководителем МФЦ.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Порядок и периодичность осуществления плановых и внеплановых проверок полноты и качества предоставления муниципальной услуги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4.2. Проверка полноты и качества предоставления муниципальной услуги включает в себя проведение плановых и внеплановых проверок, выявление и устранение нарушений порядка и сроков предоставления муниципальной услуги, рассмотрение обращений заявителей в ходе предоставления муниципальной услуги, содержащих жалобы на решения, действия (бездействие) должностных лиц, осуществляющих предоставление муниципальной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проверке могут рассматриваться все вопросы, связанные с предоставлением муниципальной услуги, или вопросы, связанные с исполнением отдельных административных процедур.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 результатам проверок должностное лицо, осуществляющее текущий контроль, дает указания по устранению выявленных отклонений и нарушений и контролирует их исполнение.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Ответственность должностных лиц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4.3. </w:t>
      </w:r>
      <w:r w:rsidRPr="003D11EB">
        <w:rPr>
          <w:rFonts w:ascii="Times New Roman" w:hAnsi="Times New Roman"/>
          <w:sz w:val="24"/>
          <w:szCs w:val="24"/>
        </w:rPr>
        <w:t>Специалист, ответственный за прием документов, несет ответственность за сохранность принятых документов, порядок и сроки их приема и направления их специалисту, ответственному за межведомственное взаимодействие.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Специалист, ответственный за принятие решения о предоставлении муниципальной услуги, несет персональную ответственность за своевременность и качество подготовки документов, являющихся результатом муниципальной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Требования к порядку и формам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4.4. Граждане, юридические лица, их объединения и организации в случае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выявления фактов нарушения порядка предоставления муниципальной услуги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или ненад</w:t>
      </w:r>
      <w:r>
        <w:rPr>
          <w:rFonts w:ascii="Times New Roman" w:hAnsi="Times New Roman" w:cs="Times New Roman"/>
          <w:sz w:val="24"/>
          <w:szCs w:val="24"/>
        </w:rPr>
        <w:t>лежащего исполнения настоящего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 вправе обратиться с жалобой в Администрацию, правоохранительные и органы государственной власти.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Граждане, юридические лица, их объединения и организации вправе направлять 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замечания, рекомендации и предложения по оптимизации и улучшению качества и доступности предоставления муниципальной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Общественный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включает в себя организацию и проведение совместных мероприятий (семинаров, проблемных дискуссий, «горячих линий», конференций, «круглых» столов). Рекомендации и предложения по вопросам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предоставления муниципальной услуги, выработанные в ходе проведения таких мероприятий учитываются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органами местного самоуправления, органами исполнительной власти Амурской области, подведомственными данным органам организациями, МФЦ, участвующими в предоставлении муниципальной услуги, в дальнейшей работе по предоставлению муниципальной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5. Досудебный порядок обжалования решения и действия</w:t>
      </w:r>
    </w:p>
    <w:p w:rsidR="00434E39" w:rsidRPr="003D11EB" w:rsidRDefault="00434E39" w:rsidP="00434E39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(бездействия) органа, представляющего муниципальную услугу,</w:t>
      </w:r>
    </w:p>
    <w:p w:rsidR="00434E39" w:rsidRPr="003D11EB" w:rsidRDefault="00434E39" w:rsidP="00434E39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 также должностных лиц и муниципальных служащих,</w:t>
      </w:r>
    </w:p>
    <w:p w:rsidR="00434E39" w:rsidRPr="003D11EB" w:rsidRDefault="00434E39" w:rsidP="00434E39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>обеспечивающих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ее предоставление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5.1. Заявители имеют право на обжалование решений, принятых в ходе предоставления муниципальной услуги, действий или бездействия должностных лиц МФЦ, Администрации в досудебном порядке.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Жалоба может быть направлена по почте, через МФЦ, с использованием информационно-телекоммуникационной сети «Интернет», с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в том числе в следующих случаях:</w:t>
      </w: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823831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1) </w:t>
      </w:r>
      <w:r w:rsidR="00823831" w:rsidRPr="00823831">
        <w:rPr>
          <w:rFonts w:ascii="Times New Roman" w:hAnsi="Times New Roman" w:cs="Times New Roman"/>
          <w:i/>
          <w:sz w:val="24"/>
          <w:szCs w:val="24"/>
        </w:rPr>
        <w:t>нарушение срока или порядка выдачи документов по результатам предоставления государственной или муниципальной услуги;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2) нарушение срока предоставления муниципальной услуги;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823831" w:rsidRPr="00823831" w:rsidRDefault="00434E39" w:rsidP="00823831">
      <w:pPr>
        <w:autoSpaceDE w:val="0"/>
        <w:autoSpaceDN w:val="0"/>
        <w:adjustRightInd w:val="0"/>
        <w:ind w:firstLine="708"/>
        <w:jc w:val="both"/>
        <w:outlineLvl w:val="0"/>
        <w:rPr>
          <w:i/>
        </w:rPr>
      </w:pPr>
      <w:proofErr w:type="gramStart"/>
      <w:r w:rsidRPr="003D11EB">
        <w:t xml:space="preserve">4) </w:t>
      </w:r>
      <w:r w:rsidR="00823831" w:rsidRPr="00823831">
        <w:rPr>
          <w:i/>
        </w:rPr>
        <w:t>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</w:t>
      </w:r>
      <w:proofErr w:type="gramEnd"/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6)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1EB">
        <w:rPr>
          <w:rFonts w:ascii="Times New Roman" w:hAnsi="Times New Roman" w:cs="Times New Roman"/>
          <w:sz w:val="24"/>
          <w:szCs w:val="24"/>
        </w:rPr>
        <w:t>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823831" w:rsidRPr="00823831" w:rsidRDefault="00823831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8)</w:t>
      </w:r>
      <w:r w:rsidRPr="00823831">
        <w:rPr>
          <w:rFonts w:ascii="Times New Roman" w:hAnsi="Times New Roman" w:cs="Times New Roman"/>
          <w:i/>
          <w:sz w:val="24"/>
          <w:szCs w:val="24"/>
        </w:rPr>
        <w:t xml:space="preserve">требование у заявителя при предоставлении государственной или </w:t>
      </w:r>
      <w:r w:rsidRPr="00823831">
        <w:rPr>
          <w:rFonts w:ascii="Times New Roman" w:hAnsi="Times New Roman" w:cs="Times New Roman"/>
          <w:i/>
          <w:sz w:val="24"/>
          <w:szCs w:val="24"/>
        </w:rPr>
        <w:lastRenderedPageBreak/>
        <w:t>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пунктом 4 части 1 статьи 7 настоящего Федерального закона.</w:t>
      </w:r>
      <w:proofErr w:type="gramEnd"/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 xml:space="preserve">Заявители имеют право обратиться с жалобой лично (устно) или направить жалобу в письменном виде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письменное обращение) на бумажном носителе или в электронной форме по почте, через МФЦ, с использованием информационно-телекоммуникационной сети «Интернет», официального сайта ОМСУ, сайта регио</w:t>
      </w:r>
      <w:r>
        <w:rPr>
          <w:rFonts w:ascii="Times New Roman" w:hAnsi="Times New Roman" w:cs="Times New Roman"/>
          <w:sz w:val="24"/>
          <w:szCs w:val="24"/>
        </w:rPr>
        <w:t>нальной информационной системы «</w:t>
      </w:r>
      <w:r w:rsidRPr="003D11EB">
        <w:rPr>
          <w:rFonts w:ascii="Times New Roman" w:hAnsi="Times New Roman" w:cs="Times New Roman"/>
          <w:sz w:val="24"/>
          <w:szCs w:val="24"/>
        </w:rPr>
        <w:t>Портал государственных и муниципальных у</w:t>
      </w:r>
      <w:r>
        <w:rPr>
          <w:rFonts w:ascii="Times New Roman" w:hAnsi="Times New Roman" w:cs="Times New Roman"/>
          <w:sz w:val="24"/>
          <w:szCs w:val="24"/>
        </w:rPr>
        <w:t>слуг (функций) Амурской области»</w:t>
      </w:r>
      <w:r w:rsidRPr="003D11EB">
        <w:rPr>
          <w:rFonts w:ascii="Times New Roman" w:hAnsi="Times New Roman" w:cs="Times New Roman"/>
          <w:sz w:val="24"/>
          <w:szCs w:val="24"/>
        </w:rPr>
        <w:t>, федеральной государс</w:t>
      </w:r>
      <w:r>
        <w:rPr>
          <w:rFonts w:ascii="Times New Roman" w:hAnsi="Times New Roman" w:cs="Times New Roman"/>
          <w:sz w:val="24"/>
          <w:szCs w:val="24"/>
        </w:rPr>
        <w:t>твенной информационной системы «</w:t>
      </w:r>
      <w:r w:rsidRPr="003D11EB">
        <w:rPr>
          <w:rFonts w:ascii="Times New Roman" w:hAnsi="Times New Roman" w:cs="Times New Roman"/>
          <w:sz w:val="24"/>
          <w:szCs w:val="24"/>
        </w:rPr>
        <w:t xml:space="preserve">Единый портал государственных </w:t>
      </w:r>
      <w:r>
        <w:rPr>
          <w:rFonts w:ascii="Times New Roman" w:hAnsi="Times New Roman" w:cs="Times New Roman"/>
          <w:sz w:val="24"/>
          <w:szCs w:val="24"/>
        </w:rPr>
        <w:t>и муниципальных услуг (функций)»</w:t>
      </w:r>
      <w:r w:rsidRPr="003D11EB">
        <w:rPr>
          <w:rFonts w:ascii="Times New Roman" w:hAnsi="Times New Roman" w:cs="Times New Roman"/>
          <w:sz w:val="24"/>
          <w:szCs w:val="24"/>
        </w:rPr>
        <w:t>, а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также письменная жалоба может быть принята при личном приеме заявителя.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 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 xml:space="preserve">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ее регистрации.</w:t>
      </w:r>
      <w:proofErr w:type="gramEnd"/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Жалоба должна содержать: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 xml:space="preserve">2) фамилию, имя, отчество (последнее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при наличии), сведения о месте жительства заявителя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4) доводы, на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основании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Заявитель вправе запрашивать и получать информацию и документы, необходимые для обоснования и рассмотрения жалобы.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представлена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>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оформленная в соответствии с законодательством Российской Федерации доверенность (для физических лиц);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б)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lastRenderedPageBreak/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Жалоба рассматривается органом, предоставляющим муниципальную услугу, порядок предоставления которой был нарушен вследствие решений и действий (бездействия) органа, предоставляющего муниципальную услугу, его должностного лица либо муниципальных служащих. В случае если обжалуются решения руководителя органа, предоставляющего муниципальную услугу, жалоба подается в вышестоящий орган (в порядке подчиненности) и рассматривается им в поря</w:t>
      </w:r>
      <w:r>
        <w:rPr>
          <w:rFonts w:ascii="Times New Roman" w:hAnsi="Times New Roman" w:cs="Times New Roman"/>
          <w:sz w:val="24"/>
          <w:szCs w:val="24"/>
        </w:rPr>
        <w:t>дке, предусмотренном настоящим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дминистративным регламентом.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При отсутствии вышестоящего органа жалоба подается непосредственно руководителю органа, предоставляющего муниципальную услугу, и рассматривается им в соответствии с настоящим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дминистративным регламентом.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случае если жалоба подана заявителем в орган, в компетенцию которого не входит принятие решения по жалобе,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При поступлении жалобы через МФЦ, многофункциональный центр обеспечивает ее передачу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уполномоченный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на ее рассмотрение орган в порядке и сроки, которые установлены соглашением о взаимодействии между многофункциональным центром и органом, предоставляющим муниципальную услугу, но не позднее следующего рабочего дня со дня поступления жалобы.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 результатам рассмотрения жалобы Администрацией может быть принято одно из следующих решений: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>1) удовлетворить жалобу, в том числе в форме отмены принятого решения, исправления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D11EB">
        <w:rPr>
          <w:rFonts w:ascii="Times New Roman" w:hAnsi="Times New Roman" w:cs="Times New Roman"/>
          <w:sz w:val="24"/>
          <w:szCs w:val="24"/>
        </w:rPr>
        <w:t xml:space="preserve">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2) отказать в удовлетворении жалобы.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Уполномоченный на рассмотрение жалобы орган отказывает в удовлетворении жалобы в следующих случаях: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наличие вступившего в законную силу решения суда по жалобе о том же предмете и по тем же основаниям;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в) наличие решения по жалобе, принятого ранее в соответс</w:t>
      </w:r>
      <w:r>
        <w:rPr>
          <w:rFonts w:ascii="Times New Roman" w:hAnsi="Times New Roman" w:cs="Times New Roman"/>
          <w:sz w:val="24"/>
          <w:szCs w:val="24"/>
        </w:rPr>
        <w:t>твии с требованиями настоящего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 в отношении того же заявителя и по тому же предмету жалобы.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Уполномоченный на рассмотрение жалобы орган вправе оставить жалобу без ответа в следующих случаях: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Основания для приостановления рассмотрения жалобы не предусмотрены.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статьей 5.63 Кодекса 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 об административных правонарушениях,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Не позднее дня, следующего за днем принятия указанного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случае несогласия с результатами досудебного обжалования,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порядке.</w:t>
      </w:r>
    </w:p>
    <w:p w:rsidR="00434E39" w:rsidRPr="008C4A08" w:rsidRDefault="00434E39" w:rsidP="00434E39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Pr="008C4A08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99"/>
        <w:gridCol w:w="4372"/>
      </w:tblGrid>
      <w:tr w:rsidR="00434E39" w:rsidTr="00FB2A67">
        <w:tc>
          <w:tcPr>
            <w:tcW w:w="5245" w:type="dxa"/>
          </w:tcPr>
          <w:p w:rsidR="00434E39" w:rsidRDefault="00434E39" w:rsidP="00FB2A6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4393" w:type="dxa"/>
          </w:tcPr>
          <w:p w:rsidR="00434E39" w:rsidRPr="00F65E85" w:rsidRDefault="00434E39" w:rsidP="00FB2A67">
            <w:pPr>
              <w:autoSpaceDE w:val="0"/>
              <w:autoSpaceDN w:val="0"/>
              <w:adjustRightInd w:val="0"/>
              <w:outlineLvl w:val="0"/>
            </w:pPr>
            <w:r w:rsidRPr="00F65E85">
              <w:t>Приложение 1</w:t>
            </w:r>
          </w:p>
          <w:p w:rsidR="00434E39" w:rsidRPr="00F65E85" w:rsidRDefault="00434E39" w:rsidP="00FB2A67">
            <w:pPr>
              <w:autoSpaceDE w:val="0"/>
              <w:autoSpaceDN w:val="0"/>
              <w:adjustRightInd w:val="0"/>
            </w:pPr>
            <w:r w:rsidRPr="00F65E85">
              <w:t>к Административному регламенту</w:t>
            </w:r>
          </w:p>
          <w:p w:rsidR="00434E39" w:rsidRPr="00F65E85" w:rsidRDefault="00434E39" w:rsidP="00FB2A67">
            <w:pPr>
              <w:pStyle w:val="ConsPlusNormal"/>
              <w:ind w:firstLine="0"/>
              <w:jc w:val="left"/>
              <w:outlineLvl w:val="0"/>
              <w:rPr>
                <w:rFonts w:ascii="Times New Roman" w:hAnsi="Times New Roman" w:cs="Times New Roman"/>
              </w:rPr>
            </w:pPr>
            <w:r w:rsidRPr="00F65E85">
              <w:rPr>
                <w:rFonts w:ascii="Times New Roman" w:hAnsi="Times New Roman" w:cs="Times New Roman"/>
                <w:sz w:val="24"/>
                <w:szCs w:val="24"/>
              </w:rPr>
              <w:t>предоставления муниципальной услуги</w:t>
            </w:r>
          </w:p>
        </w:tc>
      </w:tr>
    </w:tbl>
    <w:p w:rsidR="00434E39" w:rsidRPr="001D31F9" w:rsidRDefault="00434E39" w:rsidP="00434E39">
      <w:pPr>
        <w:pStyle w:val="ConsPlusNormal"/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</w:p>
    <w:p w:rsidR="00434E39" w:rsidRPr="001D31F9" w:rsidRDefault="00434E39" w:rsidP="00434E39">
      <w:pPr>
        <w:autoSpaceDE w:val="0"/>
        <w:autoSpaceDN w:val="0"/>
        <w:adjustRightInd w:val="0"/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ind w:firstLine="284"/>
        <w:jc w:val="center"/>
      </w:pPr>
      <w:r w:rsidRPr="001D31F9">
        <w:t>Сведения</w:t>
      </w:r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ind w:firstLine="284"/>
        <w:jc w:val="center"/>
      </w:pPr>
      <w:r w:rsidRPr="001D31F9">
        <w:t>о месте нахождения, справочные телефоны органа местного самоуправления, график приема Заявителей по предоставлению муниципальной услуги</w:t>
      </w:r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ind w:firstLine="284"/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92"/>
        <w:gridCol w:w="4579"/>
      </w:tblGrid>
      <w:tr w:rsidR="00434E39" w:rsidRPr="00FC158E" w:rsidTr="00FB2A67">
        <w:tc>
          <w:tcPr>
            <w:tcW w:w="2608" w:type="pct"/>
          </w:tcPr>
          <w:p w:rsidR="00434E39" w:rsidRPr="00FC158E" w:rsidRDefault="00434E39" w:rsidP="00FB2A67">
            <w:pPr>
              <w:pStyle w:val="af"/>
              <w:widowControl w:val="0"/>
              <w:spacing w:before="0" w:beforeAutospacing="0" w:after="0" w:afterAutospacing="0"/>
              <w:jc w:val="left"/>
            </w:pPr>
            <w:r w:rsidRPr="00FC158E">
              <w:t>Почтовый адрес для направления корреспонденции</w:t>
            </w:r>
          </w:p>
        </w:tc>
        <w:tc>
          <w:tcPr>
            <w:tcW w:w="2392" w:type="pct"/>
          </w:tcPr>
          <w:p w:rsidR="00434E39" w:rsidRPr="00FC158E" w:rsidRDefault="00434E39" w:rsidP="00FB2A67">
            <w:pPr>
              <w:pStyle w:val="af"/>
              <w:widowControl w:val="0"/>
              <w:spacing w:before="0" w:beforeAutospacing="0" w:after="0" w:afterAutospacing="0"/>
              <w:ind w:firstLine="48"/>
            </w:pPr>
            <w:r w:rsidRPr="00FC158E">
              <w:t>676990, Амурская область, с. Зеньковка, ул. Советская, д. 19 кв. (офис)2</w:t>
            </w:r>
          </w:p>
        </w:tc>
      </w:tr>
      <w:tr w:rsidR="00434E39" w:rsidRPr="00FC158E" w:rsidTr="00FB2A67">
        <w:tc>
          <w:tcPr>
            <w:tcW w:w="2608" w:type="pct"/>
          </w:tcPr>
          <w:p w:rsidR="00434E39" w:rsidRPr="00FC158E" w:rsidRDefault="00434E39" w:rsidP="00FB2A67">
            <w:pPr>
              <w:widowControl w:val="0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Фактический адрес месторасположения</w:t>
            </w:r>
          </w:p>
        </w:tc>
        <w:tc>
          <w:tcPr>
            <w:tcW w:w="2392" w:type="pct"/>
          </w:tcPr>
          <w:p w:rsidR="00434E39" w:rsidRPr="00FC158E" w:rsidRDefault="00434E39" w:rsidP="00FB2A67">
            <w:pPr>
              <w:pStyle w:val="af"/>
              <w:widowControl w:val="0"/>
              <w:spacing w:before="0" w:beforeAutospacing="0" w:after="0" w:afterAutospacing="0"/>
              <w:ind w:firstLine="48"/>
            </w:pPr>
            <w:r w:rsidRPr="00FC158E">
              <w:t>676990, Амурская область, с. Зеньковка, ул. Советская, д. 19 кв. (офис) 2</w:t>
            </w:r>
          </w:p>
        </w:tc>
      </w:tr>
      <w:tr w:rsidR="00434E39" w:rsidRPr="00FC158E" w:rsidTr="00FB2A67">
        <w:tc>
          <w:tcPr>
            <w:tcW w:w="2608" w:type="pct"/>
          </w:tcPr>
          <w:p w:rsidR="00434E39" w:rsidRPr="00FC158E" w:rsidRDefault="00434E39" w:rsidP="00FB2A67">
            <w:pPr>
              <w:widowControl w:val="0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Адрес электронной почты для направления корреспонденции</w:t>
            </w:r>
          </w:p>
        </w:tc>
        <w:tc>
          <w:tcPr>
            <w:tcW w:w="2392" w:type="pct"/>
          </w:tcPr>
          <w:p w:rsidR="00434E39" w:rsidRPr="00FC158E" w:rsidRDefault="00434E39" w:rsidP="00FB2A67">
            <w:pPr>
              <w:pStyle w:val="af"/>
              <w:widowControl w:val="0"/>
              <w:spacing w:before="0" w:beforeAutospacing="0" w:after="0" w:afterAutospacing="0"/>
              <w:ind w:firstLine="48"/>
            </w:pPr>
            <w:r w:rsidRPr="00FC158E">
              <w:t>zenkovkaselsovet@rambler.ru</w:t>
            </w:r>
          </w:p>
        </w:tc>
      </w:tr>
      <w:tr w:rsidR="00434E39" w:rsidRPr="00FC158E" w:rsidTr="00FB2A67">
        <w:tc>
          <w:tcPr>
            <w:tcW w:w="2608" w:type="pct"/>
          </w:tcPr>
          <w:p w:rsidR="00434E39" w:rsidRPr="00FC158E" w:rsidRDefault="00434E39" w:rsidP="00FB2A67">
            <w:pPr>
              <w:pStyle w:val="af"/>
              <w:widowControl w:val="0"/>
              <w:spacing w:before="0" w:beforeAutospacing="0" w:after="0" w:afterAutospacing="0"/>
              <w:jc w:val="left"/>
            </w:pPr>
            <w:r w:rsidRPr="00FC158E">
              <w:t>Телефон для справок</w:t>
            </w:r>
          </w:p>
        </w:tc>
        <w:tc>
          <w:tcPr>
            <w:tcW w:w="2392" w:type="pct"/>
          </w:tcPr>
          <w:p w:rsidR="00434E39" w:rsidRPr="00FC158E" w:rsidRDefault="00434E39" w:rsidP="00FB2A67">
            <w:pPr>
              <w:pStyle w:val="af"/>
              <w:widowControl w:val="0"/>
              <w:spacing w:before="0" w:beforeAutospacing="0" w:after="0" w:afterAutospacing="0"/>
              <w:ind w:firstLine="48"/>
              <w:rPr>
                <w:lang w:val="en-US"/>
              </w:rPr>
            </w:pPr>
            <w:r w:rsidRPr="00FC158E">
              <w:t>8(4163</w:t>
            </w:r>
            <w:r w:rsidRPr="00FC158E">
              <w:rPr>
                <w:lang w:val="en-US"/>
              </w:rPr>
              <w:t>9</w:t>
            </w:r>
            <w:r w:rsidRPr="00FC158E">
              <w:t>)</w:t>
            </w:r>
            <w:r w:rsidRPr="00FC158E">
              <w:rPr>
                <w:lang w:val="en-US"/>
              </w:rPr>
              <w:t>93680</w:t>
            </w:r>
          </w:p>
        </w:tc>
      </w:tr>
      <w:tr w:rsidR="00434E39" w:rsidRPr="00FC158E" w:rsidTr="00FB2A67">
        <w:tc>
          <w:tcPr>
            <w:tcW w:w="2608" w:type="pct"/>
          </w:tcPr>
          <w:p w:rsidR="00434E39" w:rsidRPr="00FC158E" w:rsidRDefault="00434E39" w:rsidP="00FB2A67">
            <w:pPr>
              <w:pStyle w:val="af"/>
              <w:widowControl w:val="0"/>
              <w:spacing w:before="0" w:beforeAutospacing="0" w:after="0" w:afterAutospacing="0"/>
              <w:jc w:val="left"/>
            </w:pPr>
            <w:r w:rsidRPr="00FC158E">
              <w:t>Телефоны отделов или иных структурных подразделений</w:t>
            </w:r>
          </w:p>
        </w:tc>
        <w:tc>
          <w:tcPr>
            <w:tcW w:w="2392" w:type="pct"/>
          </w:tcPr>
          <w:p w:rsidR="00434E39" w:rsidRPr="00FC158E" w:rsidRDefault="00434E39" w:rsidP="00FB2A67">
            <w:pPr>
              <w:pStyle w:val="af"/>
              <w:widowControl w:val="0"/>
              <w:spacing w:before="0" w:beforeAutospacing="0" w:after="0" w:afterAutospacing="0"/>
              <w:ind w:firstLine="48"/>
              <w:rPr>
                <w:lang w:val="en-US"/>
              </w:rPr>
            </w:pPr>
            <w:r w:rsidRPr="00FC158E">
              <w:t>8(4163</w:t>
            </w:r>
            <w:r w:rsidRPr="00FC158E">
              <w:rPr>
                <w:lang w:val="en-US"/>
              </w:rPr>
              <w:t>9</w:t>
            </w:r>
            <w:r w:rsidRPr="00FC158E">
              <w:t>)</w:t>
            </w:r>
            <w:r w:rsidRPr="00FC158E">
              <w:rPr>
                <w:lang w:val="en-US"/>
              </w:rPr>
              <w:t>93680</w:t>
            </w:r>
          </w:p>
        </w:tc>
      </w:tr>
      <w:tr w:rsidR="00434E39" w:rsidRPr="00FC158E" w:rsidTr="00FB2A67">
        <w:tc>
          <w:tcPr>
            <w:tcW w:w="2608" w:type="pct"/>
          </w:tcPr>
          <w:p w:rsidR="00434E39" w:rsidRPr="00FC158E" w:rsidRDefault="00434E39" w:rsidP="00FB2A67">
            <w:pPr>
              <w:pStyle w:val="af"/>
              <w:widowControl w:val="0"/>
              <w:spacing w:before="0" w:beforeAutospacing="0" w:after="0" w:afterAutospacing="0"/>
              <w:jc w:val="left"/>
            </w:pPr>
            <w:r w:rsidRPr="00FC158E">
              <w:t>Официальный сайт в сети Интернет</w:t>
            </w:r>
          </w:p>
        </w:tc>
        <w:tc>
          <w:tcPr>
            <w:tcW w:w="2392" w:type="pct"/>
          </w:tcPr>
          <w:p w:rsidR="00434E39" w:rsidRPr="00652507" w:rsidRDefault="00434E39" w:rsidP="00FB2A67">
            <w:pPr>
              <w:pStyle w:val="af"/>
              <w:widowControl w:val="0"/>
              <w:spacing w:before="0" w:beforeAutospacing="0" w:after="0" w:afterAutospacing="0"/>
            </w:pPr>
            <w:r>
              <w:rPr>
                <w:lang w:val="en-US"/>
              </w:rPr>
              <w:t xml:space="preserve">http//: </w:t>
            </w:r>
            <w:proofErr w:type="spellStart"/>
            <w:r>
              <w:t>рф</w:t>
            </w:r>
            <w:proofErr w:type="spellEnd"/>
          </w:p>
        </w:tc>
      </w:tr>
      <w:tr w:rsidR="00434E39" w:rsidRPr="00FC158E" w:rsidTr="00FB2A67">
        <w:tc>
          <w:tcPr>
            <w:tcW w:w="2608" w:type="pct"/>
          </w:tcPr>
          <w:p w:rsidR="00434E39" w:rsidRPr="00FC158E" w:rsidRDefault="00434E39" w:rsidP="00FB2A67">
            <w:pPr>
              <w:pStyle w:val="af"/>
              <w:widowControl w:val="0"/>
              <w:spacing w:before="0" w:beforeAutospacing="0" w:after="0" w:afterAutospacing="0"/>
              <w:jc w:val="left"/>
            </w:pPr>
            <w:r w:rsidRPr="00FC158E">
              <w:t>ФИО и должность специалистов осуществляемых прием и консультирование Заявителей</w:t>
            </w:r>
          </w:p>
        </w:tc>
        <w:tc>
          <w:tcPr>
            <w:tcW w:w="2392" w:type="pct"/>
          </w:tcPr>
          <w:p w:rsidR="00434E39" w:rsidRPr="00FC158E" w:rsidRDefault="00434E39" w:rsidP="00FB2A67">
            <w:pPr>
              <w:pStyle w:val="af"/>
              <w:widowControl w:val="0"/>
              <w:spacing w:before="0" w:beforeAutospacing="0" w:after="0" w:afterAutospacing="0"/>
              <w:ind w:firstLine="48"/>
            </w:pPr>
            <w:r w:rsidRPr="00FC158E">
              <w:t>Жилина Ирина Геннадьевна специалист 1 категории</w:t>
            </w:r>
          </w:p>
        </w:tc>
      </w:tr>
    </w:tbl>
    <w:p w:rsidR="00434E39" w:rsidRPr="00FC158E" w:rsidRDefault="00434E39" w:rsidP="00434E39">
      <w:pPr>
        <w:pStyle w:val="af"/>
        <w:widowControl w:val="0"/>
        <w:spacing w:before="0" w:beforeAutospacing="0" w:after="0" w:afterAutospacing="0"/>
        <w:ind w:firstLine="284"/>
      </w:pPr>
    </w:p>
    <w:p w:rsidR="00434E39" w:rsidRPr="00FC158E" w:rsidRDefault="00434E39" w:rsidP="00434E39">
      <w:pPr>
        <w:pStyle w:val="af"/>
        <w:widowControl w:val="0"/>
        <w:spacing w:before="0" w:beforeAutospacing="0" w:after="0" w:afterAutospacing="0"/>
        <w:ind w:firstLine="284"/>
        <w:jc w:val="center"/>
      </w:pPr>
      <w:r w:rsidRPr="00FC158E">
        <w:t>График работы заявителей</w:t>
      </w:r>
    </w:p>
    <w:p w:rsidR="00434E39" w:rsidRPr="00FC158E" w:rsidRDefault="00434E39" w:rsidP="00434E39">
      <w:pPr>
        <w:pStyle w:val="af"/>
        <w:widowControl w:val="0"/>
        <w:spacing w:before="0" w:beforeAutospacing="0" w:after="0" w:afterAutospacing="0"/>
        <w:ind w:firstLine="284"/>
        <w:jc w:val="center"/>
        <w:rPr>
          <w:b/>
          <w:i/>
        </w:rPr>
      </w:pPr>
    </w:p>
    <w:tbl>
      <w:tblPr>
        <w:tblW w:w="49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86"/>
        <w:gridCol w:w="5496"/>
        <w:gridCol w:w="2366"/>
      </w:tblGrid>
      <w:tr w:rsidR="00434E39" w:rsidRPr="00FC158E" w:rsidTr="00FB2A67">
        <w:tc>
          <w:tcPr>
            <w:tcW w:w="883" w:type="pct"/>
          </w:tcPr>
          <w:p w:rsidR="00434E39" w:rsidRPr="00FC158E" w:rsidRDefault="00434E39" w:rsidP="00FB2A67">
            <w:pPr>
              <w:pStyle w:val="af"/>
              <w:widowControl w:val="0"/>
              <w:spacing w:before="0" w:beforeAutospacing="0" w:after="0" w:afterAutospacing="0"/>
              <w:jc w:val="center"/>
            </w:pPr>
            <w:r w:rsidRPr="00FC158E">
              <w:t>День недели</w:t>
            </w:r>
          </w:p>
        </w:tc>
        <w:tc>
          <w:tcPr>
            <w:tcW w:w="2878" w:type="pct"/>
          </w:tcPr>
          <w:p w:rsidR="00434E39" w:rsidRPr="00FC158E" w:rsidRDefault="00434E39" w:rsidP="00FB2A67">
            <w:pPr>
              <w:pStyle w:val="af"/>
              <w:widowControl w:val="0"/>
              <w:spacing w:before="0" w:beforeAutospacing="0" w:after="0" w:afterAutospacing="0"/>
              <w:jc w:val="center"/>
            </w:pPr>
            <w:r w:rsidRPr="00FC158E">
              <w:t>Часы работы (обеденный перерыв)</w:t>
            </w:r>
          </w:p>
        </w:tc>
        <w:tc>
          <w:tcPr>
            <w:tcW w:w="1239" w:type="pct"/>
          </w:tcPr>
          <w:p w:rsidR="00434E39" w:rsidRPr="00FC158E" w:rsidRDefault="00434E39" w:rsidP="00FB2A67">
            <w:pPr>
              <w:pStyle w:val="af"/>
              <w:widowControl w:val="0"/>
              <w:spacing w:before="0" w:beforeAutospacing="0" w:after="0" w:afterAutospacing="0"/>
              <w:ind w:right="4"/>
              <w:jc w:val="center"/>
            </w:pPr>
            <w:r w:rsidRPr="00FC158E">
              <w:t>Часы приема граждан</w:t>
            </w:r>
          </w:p>
        </w:tc>
      </w:tr>
      <w:tr w:rsidR="00434E39" w:rsidRPr="00FC158E" w:rsidTr="00FB2A67">
        <w:tc>
          <w:tcPr>
            <w:tcW w:w="883" w:type="pct"/>
          </w:tcPr>
          <w:p w:rsidR="00434E39" w:rsidRPr="00FC158E" w:rsidRDefault="00434E39" w:rsidP="00FB2A67">
            <w:pPr>
              <w:widowControl w:val="0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Понедельник</w:t>
            </w:r>
          </w:p>
        </w:tc>
        <w:tc>
          <w:tcPr>
            <w:tcW w:w="2878" w:type="pct"/>
          </w:tcPr>
          <w:p w:rsidR="00434E39" w:rsidRPr="00FC158E" w:rsidRDefault="00434E39" w:rsidP="00FB2A67">
            <w:pPr>
              <w:widowControl w:val="0"/>
              <w:jc w:val="center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с 8-00 до 17-00; перерыв на обед с 12-00 до 13-00</w:t>
            </w:r>
          </w:p>
        </w:tc>
        <w:tc>
          <w:tcPr>
            <w:tcW w:w="1239" w:type="pct"/>
          </w:tcPr>
          <w:p w:rsidR="00434E39" w:rsidRPr="00FC158E" w:rsidRDefault="00434E39" w:rsidP="00FB2A67">
            <w:pPr>
              <w:widowControl w:val="0"/>
              <w:ind w:right="165"/>
              <w:jc w:val="center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с 8-00 до 12-00</w:t>
            </w:r>
          </w:p>
        </w:tc>
      </w:tr>
      <w:tr w:rsidR="00434E39" w:rsidRPr="00FC158E" w:rsidTr="00FB2A67">
        <w:tc>
          <w:tcPr>
            <w:tcW w:w="883" w:type="pct"/>
          </w:tcPr>
          <w:p w:rsidR="00434E39" w:rsidRPr="00FC158E" w:rsidRDefault="00434E39" w:rsidP="00FB2A67">
            <w:pPr>
              <w:widowControl w:val="0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Вторник</w:t>
            </w:r>
          </w:p>
        </w:tc>
        <w:tc>
          <w:tcPr>
            <w:tcW w:w="2878" w:type="pct"/>
          </w:tcPr>
          <w:p w:rsidR="00434E39" w:rsidRPr="00FC158E" w:rsidRDefault="00434E39" w:rsidP="00FB2A67">
            <w:pPr>
              <w:widowControl w:val="0"/>
              <w:jc w:val="center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с 8-00 до 16-00; перерыв на обед с 12-00 до 13-00</w:t>
            </w:r>
          </w:p>
        </w:tc>
        <w:tc>
          <w:tcPr>
            <w:tcW w:w="1239" w:type="pct"/>
          </w:tcPr>
          <w:p w:rsidR="00434E39" w:rsidRPr="00FC158E" w:rsidRDefault="00434E39" w:rsidP="00FB2A67">
            <w:pPr>
              <w:widowControl w:val="0"/>
              <w:ind w:right="165"/>
              <w:jc w:val="center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с 8-00 до 12-00</w:t>
            </w:r>
          </w:p>
        </w:tc>
      </w:tr>
      <w:tr w:rsidR="00434E39" w:rsidRPr="00FC158E" w:rsidTr="00FB2A67">
        <w:tc>
          <w:tcPr>
            <w:tcW w:w="883" w:type="pct"/>
          </w:tcPr>
          <w:p w:rsidR="00434E39" w:rsidRPr="00FC158E" w:rsidRDefault="00434E39" w:rsidP="00FB2A67">
            <w:pPr>
              <w:widowControl w:val="0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Среда</w:t>
            </w:r>
          </w:p>
        </w:tc>
        <w:tc>
          <w:tcPr>
            <w:tcW w:w="2878" w:type="pct"/>
          </w:tcPr>
          <w:p w:rsidR="00434E39" w:rsidRPr="00FC158E" w:rsidRDefault="00434E39" w:rsidP="00FB2A67">
            <w:pPr>
              <w:jc w:val="center"/>
            </w:pPr>
            <w:r w:rsidRPr="00FC158E">
              <w:rPr>
                <w:rStyle w:val="PlainTextChar1"/>
                <w:b w:val="0"/>
              </w:rPr>
              <w:t>с 8-00 до 16-00; перерыв на обед с 12-00 до 13-00</w:t>
            </w:r>
          </w:p>
        </w:tc>
        <w:tc>
          <w:tcPr>
            <w:tcW w:w="1239" w:type="pct"/>
          </w:tcPr>
          <w:p w:rsidR="00434E39" w:rsidRPr="00FC158E" w:rsidRDefault="00434E39" w:rsidP="00FB2A67">
            <w:pPr>
              <w:jc w:val="center"/>
            </w:pPr>
            <w:r w:rsidRPr="00FC158E">
              <w:rPr>
                <w:rStyle w:val="PlainTextChar1"/>
                <w:b w:val="0"/>
              </w:rPr>
              <w:t>с 8-00 до 12-00</w:t>
            </w:r>
          </w:p>
        </w:tc>
      </w:tr>
      <w:tr w:rsidR="00434E39" w:rsidRPr="00FC158E" w:rsidTr="00FB2A67">
        <w:tc>
          <w:tcPr>
            <w:tcW w:w="883" w:type="pct"/>
          </w:tcPr>
          <w:p w:rsidR="00434E39" w:rsidRPr="00FC158E" w:rsidRDefault="00434E39" w:rsidP="00FB2A67">
            <w:pPr>
              <w:widowControl w:val="0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Четверг</w:t>
            </w:r>
          </w:p>
        </w:tc>
        <w:tc>
          <w:tcPr>
            <w:tcW w:w="2878" w:type="pct"/>
          </w:tcPr>
          <w:p w:rsidR="00434E39" w:rsidRPr="00FC158E" w:rsidRDefault="00434E39" w:rsidP="00FB2A67">
            <w:pPr>
              <w:jc w:val="center"/>
            </w:pPr>
            <w:r w:rsidRPr="00FC158E">
              <w:rPr>
                <w:rStyle w:val="PlainTextChar1"/>
                <w:b w:val="0"/>
              </w:rPr>
              <w:t>с 8-00 до 16-00; перерыв на обед с 12-00 до 13-00</w:t>
            </w:r>
          </w:p>
        </w:tc>
        <w:tc>
          <w:tcPr>
            <w:tcW w:w="1239" w:type="pct"/>
          </w:tcPr>
          <w:p w:rsidR="00434E39" w:rsidRPr="00FC158E" w:rsidRDefault="00434E39" w:rsidP="00FB2A67">
            <w:pPr>
              <w:jc w:val="center"/>
            </w:pPr>
            <w:r w:rsidRPr="00FC158E">
              <w:rPr>
                <w:rStyle w:val="PlainTextChar1"/>
                <w:b w:val="0"/>
              </w:rPr>
              <w:t>с 8-00 до 12-00</w:t>
            </w:r>
          </w:p>
        </w:tc>
      </w:tr>
      <w:tr w:rsidR="00434E39" w:rsidRPr="00FC158E" w:rsidTr="00FB2A67">
        <w:tc>
          <w:tcPr>
            <w:tcW w:w="883" w:type="pct"/>
          </w:tcPr>
          <w:p w:rsidR="00434E39" w:rsidRPr="00FC158E" w:rsidRDefault="00434E39" w:rsidP="00FB2A67">
            <w:pPr>
              <w:widowControl w:val="0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Пятница</w:t>
            </w:r>
          </w:p>
        </w:tc>
        <w:tc>
          <w:tcPr>
            <w:tcW w:w="2878" w:type="pct"/>
          </w:tcPr>
          <w:p w:rsidR="00434E39" w:rsidRPr="00FC158E" w:rsidRDefault="00434E39" w:rsidP="00FB2A67">
            <w:pPr>
              <w:widowControl w:val="0"/>
              <w:jc w:val="center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с 8-00 до 16-00; перерыв на обед с 12-00 до 13-00</w:t>
            </w:r>
          </w:p>
        </w:tc>
        <w:tc>
          <w:tcPr>
            <w:tcW w:w="1239" w:type="pct"/>
          </w:tcPr>
          <w:p w:rsidR="00434E39" w:rsidRPr="00FC158E" w:rsidRDefault="00434E39" w:rsidP="00FB2A67">
            <w:pPr>
              <w:widowControl w:val="0"/>
              <w:ind w:right="165"/>
              <w:jc w:val="center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Не приёмный день</w:t>
            </w:r>
          </w:p>
        </w:tc>
      </w:tr>
      <w:tr w:rsidR="00434E39" w:rsidRPr="00FC158E" w:rsidTr="00FB2A67">
        <w:tc>
          <w:tcPr>
            <w:tcW w:w="883" w:type="pct"/>
          </w:tcPr>
          <w:p w:rsidR="00434E39" w:rsidRPr="00FC158E" w:rsidRDefault="00434E39" w:rsidP="00FB2A67">
            <w:pPr>
              <w:pStyle w:val="af"/>
              <w:widowControl w:val="0"/>
              <w:spacing w:before="0" w:beforeAutospacing="0" w:after="0" w:afterAutospacing="0"/>
            </w:pPr>
            <w:r w:rsidRPr="00FC158E">
              <w:t>Суббота</w:t>
            </w:r>
          </w:p>
        </w:tc>
        <w:tc>
          <w:tcPr>
            <w:tcW w:w="2878" w:type="pct"/>
          </w:tcPr>
          <w:p w:rsidR="00434E39" w:rsidRPr="00FC158E" w:rsidRDefault="00434E39" w:rsidP="00FB2A67">
            <w:pPr>
              <w:widowControl w:val="0"/>
              <w:jc w:val="center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Выходной</w:t>
            </w:r>
          </w:p>
        </w:tc>
        <w:tc>
          <w:tcPr>
            <w:tcW w:w="1239" w:type="pct"/>
          </w:tcPr>
          <w:p w:rsidR="00434E39" w:rsidRPr="00FC158E" w:rsidRDefault="00434E39" w:rsidP="00FB2A67">
            <w:pPr>
              <w:pStyle w:val="ConsPlusNormal"/>
              <w:tabs>
                <w:tab w:val="left" w:pos="3084"/>
              </w:tabs>
              <w:ind w:right="165" w:firstLine="284"/>
              <w:jc w:val="center"/>
              <w:rPr>
                <w:sz w:val="24"/>
                <w:szCs w:val="24"/>
              </w:rPr>
            </w:pPr>
          </w:p>
        </w:tc>
      </w:tr>
      <w:tr w:rsidR="00434E39" w:rsidRPr="00FC158E" w:rsidTr="00FB2A67">
        <w:tc>
          <w:tcPr>
            <w:tcW w:w="883" w:type="pct"/>
          </w:tcPr>
          <w:p w:rsidR="00434E39" w:rsidRPr="00FC158E" w:rsidRDefault="00434E39" w:rsidP="00FB2A67">
            <w:pPr>
              <w:pStyle w:val="af"/>
              <w:widowControl w:val="0"/>
              <w:spacing w:before="0" w:beforeAutospacing="0" w:after="0" w:afterAutospacing="0"/>
            </w:pPr>
            <w:r w:rsidRPr="00FC158E">
              <w:t>Воскресенье</w:t>
            </w:r>
          </w:p>
        </w:tc>
        <w:tc>
          <w:tcPr>
            <w:tcW w:w="2878" w:type="pct"/>
          </w:tcPr>
          <w:p w:rsidR="00434E39" w:rsidRPr="00FC158E" w:rsidRDefault="00434E39" w:rsidP="00FB2A67">
            <w:pPr>
              <w:widowControl w:val="0"/>
              <w:jc w:val="center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Выходной</w:t>
            </w:r>
          </w:p>
        </w:tc>
        <w:tc>
          <w:tcPr>
            <w:tcW w:w="1239" w:type="pct"/>
          </w:tcPr>
          <w:p w:rsidR="00434E39" w:rsidRPr="00FC158E" w:rsidRDefault="00434E39" w:rsidP="00FB2A67">
            <w:pPr>
              <w:pStyle w:val="ConsPlusNormal"/>
              <w:ind w:firstLine="284"/>
              <w:jc w:val="center"/>
              <w:rPr>
                <w:sz w:val="24"/>
                <w:szCs w:val="24"/>
              </w:rPr>
            </w:pPr>
          </w:p>
        </w:tc>
      </w:tr>
    </w:tbl>
    <w:p w:rsidR="00434E39" w:rsidRPr="00FC158E" w:rsidRDefault="00434E39" w:rsidP="00434E39">
      <w:pPr>
        <w:pStyle w:val="af"/>
        <w:widowControl w:val="0"/>
        <w:spacing w:before="0" w:beforeAutospacing="0" w:after="0" w:afterAutospacing="0"/>
        <w:rPr>
          <w:b/>
        </w:rPr>
      </w:pPr>
    </w:p>
    <w:p w:rsidR="00434E39" w:rsidRPr="00FC158E" w:rsidRDefault="00434E39" w:rsidP="00434E39">
      <w:pPr>
        <w:pStyle w:val="af"/>
        <w:widowControl w:val="0"/>
        <w:spacing w:before="0" w:beforeAutospacing="0" w:after="0" w:afterAutospacing="0"/>
        <w:rPr>
          <w:b/>
        </w:rPr>
      </w:pPr>
      <w:bookmarkStart w:id="0" w:name="_GoBack"/>
      <w:bookmarkEnd w:id="0"/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rPr>
          <w:b/>
        </w:rPr>
      </w:pPr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ind w:firstLine="709"/>
      </w:pPr>
      <w:r w:rsidRPr="00C309C1">
        <w:t>В случае организации предоставления муниципальной услуги в МФЦ:</w:t>
      </w:r>
    </w:p>
    <w:p w:rsidR="00434E39" w:rsidRPr="00C309C1" w:rsidRDefault="00434E39" w:rsidP="00434E39">
      <w:pPr>
        <w:pStyle w:val="af"/>
        <w:widowControl w:val="0"/>
        <w:spacing w:before="0" w:beforeAutospacing="0" w:after="0" w:afterAutospacing="0"/>
        <w:jc w:val="center"/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</w:pPr>
      <w:r w:rsidRPr="00C309C1">
        <w:t xml:space="preserve">Общая информация </w:t>
      </w: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</w:pPr>
      <w:proofErr w:type="gramStart"/>
      <w:r w:rsidRPr="00C309C1">
        <w:lastRenderedPageBreak/>
        <w:t>о</w:t>
      </w:r>
      <w:proofErr w:type="gramEnd"/>
      <w:r w:rsidRPr="00C309C1">
        <w:t xml:space="preserve"> отделении ГАУ «МФЦ Амурской области» в Константиновском районе</w:t>
      </w:r>
    </w:p>
    <w:p w:rsidR="00434E39" w:rsidRPr="00C309C1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i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11"/>
        <w:gridCol w:w="4957"/>
      </w:tblGrid>
      <w:tr w:rsidR="00434E39" w:rsidRPr="00C309C1" w:rsidTr="00FB2A67">
        <w:tc>
          <w:tcPr>
            <w:tcW w:w="2382" w:type="pct"/>
          </w:tcPr>
          <w:p w:rsidR="00434E39" w:rsidRPr="00C309C1" w:rsidRDefault="00434E39" w:rsidP="00FB2A67">
            <w:pPr>
              <w:pStyle w:val="af"/>
              <w:widowControl w:val="0"/>
              <w:spacing w:before="0" w:beforeAutospacing="0" w:after="0" w:afterAutospacing="0"/>
            </w:pPr>
            <w:r w:rsidRPr="00C309C1">
              <w:t>Почтовый адрес для направления корреспонденции</w:t>
            </w:r>
          </w:p>
        </w:tc>
        <w:tc>
          <w:tcPr>
            <w:tcW w:w="2618" w:type="pct"/>
          </w:tcPr>
          <w:p w:rsidR="00434E39" w:rsidRPr="00C309C1" w:rsidRDefault="00434E39" w:rsidP="00FB2A67">
            <w:pPr>
              <w:pStyle w:val="af"/>
              <w:widowControl w:val="0"/>
              <w:spacing w:before="0" w:beforeAutospacing="0" w:after="0" w:afterAutospacing="0"/>
            </w:pPr>
            <w:r w:rsidRPr="00C309C1">
              <w:t>676980</w:t>
            </w:r>
            <w:r>
              <w:t>,</w:t>
            </w:r>
            <w:r w:rsidRPr="00C309C1">
              <w:t xml:space="preserve"> Амурская область, </w:t>
            </w:r>
            <w:proofErr w:type="gramStart"/>
            <w:r w:rsidRPr="00C309C1">
              <w:t>с</w:t>
            </w:r>
            <w:proofErr w:type="gramEnd"/>
            <w:r w:rsidRPr="00C309C1">
              <w:t>. Константиновка, ул. Кирпичная, д.3</w:t>
            </w:r>
          </w:p>
        </w:tc>
      </w:tr>
      <w:tr w:rsidR="00434E39" w:rsidRPr="00C309C1" w:rsidTr="00FB2A67">
        <w:tc>
          <w:tcPr>
            <w:tcW w:w="2382" w:type="pct"/>
          </w:tcPr>
          <w:p w:rsidR="00434E39" w:rsidRPr="00C309C1" w:rsidRDefault="00434E39" w:rsidP="00FB2A67">
            <w:pPr>
              <w:pStyle w:val="af"/>
              <w:widowControl w:val="0"/>
              <w:spacing w:before="0" w:beforeAutospacing="0" w:after="0" w:afterAutospacing="0"/>
            </w:pPr>
            <w:r w:rsidRPr="00C309C1">
              <w:t>Фактический адрес месторасположения</w:t>
            </w:r>
          </w:p>
        </w:tc>
        <w:tc>
          <w:tcPr>
            <w:tcW w:w="2618" w:type="pct"/>
          </w:tcPr>
          <w:p w:rsidR="00434E39" w:rsidRPr="00C309C1" w:rsidRDefault="00434E39" w:rsidP="00FB2A67">
            <w:pPr>
              <w:pStyle w:val="af"/>
              <w:widowControl w:val="0"/>
              <w:spacing w:before="0" w:beforeAutospacing="0" w:after="0" w:afterAutospacing="0"/>
            </w:pPr>
            <w:r w:rsidRPr="00C309C1">
              <w:t>676980</w:t>
            </w:r>
            <w:r>
              <w:t xml:space="preserve">, </w:t>
            </w:r>
            <w:r w:rsidRPr="00C309C1">
              <w:t xml:space="preserve">Амурская область, </w:t>
            </w:r>
            <w:proofErr w:type="gramStart"/>
            <w:r w:rsidRPr="00C309C1">
              <w:t>с</w:t>
            </w:r>
            <w:proofErr w:type="gramEnd"/>
            <w:r w:rsidRPr="00C309C1">
              <w:t>. Константиновка, ул. Кирпичная, д.3</w:t>
            </w:r>
          </w:p>
        </w:tc>
      </w:tr>
      <w:tr w:rsidR="00434E39" w:rsidRPr="00C309C1" w:rsidTr="00FB2A67">
        <w:tc>
          <w:tcPr>
            <w:tcW w:w="2382" w:type="pct"/>
          </w:tcPr>
          <w:p w:rsidR="00434E39" w:rsidRPr="00C309C1" w:rsidRDefault="00434E39" w:rsidP="00FB2A67">
            <w:pPr>
              <w:pStyle w:val="af"/>
              <w:widowControl w:val="0"/>
              <w:spacing w:before="0" w:beforeAutospacing="0" w:after="0" w:afterAutospacing="0"/>
            </w:pPr>
            <w:r w:rsidRPr="00C309C1">
              <w:t>Телефон для справок</w:t>
            </w:r>
          </w:p>
        </w:tc>
        <w:tc>
          <w:tcPr>
            <w:tcW w:w="2618" w:type="pct"/>
          </w:tcPr>
          <w:p w:rsidR="00434E39" w:rsidRPr="00C309C1" w:rsidRDefault="00434E39" w:rsidP="00FB2A67">
            <w:pPr>
              <w:pStyle w:val="af"/>
              <w:widowControl w:val="0"/>
              <w:spacing w:before="0" w:beforeAutospacing="0" w:after="0" w:afterAutospacing="0"/>
            </w:pPr>
            <w:r>
              <w:t>8</w:t>
            </w:r>
            <w:r w:rsidRPr="00C309C1">
              <w:rPr>
                <w:lang w:val="en-US"/>
              </w:rPr>
              <w:t>(</w:t>
            </w:r>
            <w:r w:rsidRPr="00C309C1">
              <w:t>41639</w:t>
            </w:r>
            <w:r>
              <w:rPr>
                <w:lang w:val="en-US"/>
              </w:rPr>
              <w:t>)</w:t>
            </w:r>
            <w:r w:rsidRPr="00C309C1">
              <w:t>916</w:t>
            </w:r>
            <w:r>
              <w:t xml:space="preserve"> </w:t>
            </w:r>
            <w:r w:rsidRPr="00C309C1">
              <w:t>34</w:t>
            </w:r>
          </w:p>
        </w:tc>
      </w:tr>
    </w:tbl>
    <w:p w:rsidR="00434E39" w:rsidRPr="00C309C1" w:rsidRDefault="00434E39" w:rsidP="00434E39">
      <w:pPr>
        <w:widowControl w:val="0"/>
        <w:shd w:val="clear" w:color="auto" w:fill="FFFFFF"/>
        <w:spacing w:line="360" w:lineRule="auto"/>
        <w:jc w:val="center"/>
        <w:rPr>
          <w:bCs/>
        </w:rPr>
      </w:pPr>
    </w:p>
    <w:p w:rsidR="00434E39" w:rsidRPr="00C309C1" w:rsidRDefault="00434E39" w:rsidP="00434E39">
      <w:pPr>
        <w:pStyle w:val="ConsPlusNormal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C309C1">
        <w:rPr>
          <w:rFonts w:ascii="Times New Roman" w:hAnsi="Times New Roman"/>
          <w:sz w:val="24"/>
          <w:szCs w:val="24"/>
        </w:rPr>
        <w:t>График работы по приему заявителей на базе МФЦ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434E39" w:rsidRPr="00C309C1" w:rsidTr="00FB2A67">
        <w:tc>
          <w:tcPr>
            <w:tcW w:w="4785" w:type="dxa"/>
            <w:vAlign w:val="center"/>
          </w:tcPr>
          <w:p w:rsidR="00434E39" w:rsidRPr="00C309C1" w:rsidRDefault="00434E39" w:rsidP="00FB2A6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4786" w:type="dxa"/>
            <w:vAlign w:val="center"/>
          </w:tcPr>
          <w:p w:rsidR="00434E39" w:rsidRPr="00C309C1" w:rsidRDefault="00434E39" w:rsidP="00FB2A6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Часы работы</w:t>
            </w:r>
          </w:p>
        </w:tc>
      </w:tr>
      <w:tr w:rsidR="00434E39" w:rsidRPr="00C309C1" w:rsidTr="00FB2A67">
        <w:tc>
          <w:tcPr>
            <w:tcW w:w="4785" w:type="dxa"/>
            <w:vAlign w:val="center"/>
          </w:tcPr>
          <w:p w:rsidR="00434E39" w:rsidRPr="00C309C1" w:rsidRDefault="00434E39" w:rsidP="00FB2A6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4786" w:type="dxa"/>
            <w:vAlign w:val="center"/>
          </w:tcPr>
          <w:p w:rsidR="00434E39" w:rsidRPr="00C309C1" w:rsidRDefault="00434E39" w:rsidP="00FB2A6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 8-00 до 18-00</w:t>
            </w:r>
          </w:p>
        </w:tc>
      </w:tr>
      <w:tr w:rsidR="00434E39" w:rsidRPr="00C309C1" w:rsidTr="00FB2A67">
        <w:tc>
          <w:tcPr>
            <w:tcW w:w="4785" w:type="dxa"/>
            <w:vAlign w:val="center"/>
          </w:tcPr>
          <w:p w:rsidR="00434E39" w:rsidRPr="00C309C1" w:rsidRDefault="00434E39" w:rsidP="00FB2A6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4786" w:type="dxa"/>
            <w:vAlign w:val="center"/>
          </w:tcPr>
          <w:p w:rsidR="00434E39" w:rsidRPr="00C309C1" w:rsidRDefault="00434E39" w:rsidP="00FB2A6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 8-00 до 18-00</w:t>
            </w:r>
          </w:p>
        </w:tc>
      </w:tr>
      <w:tr w:rsidR="00434E39" w:rsidRPr="00C309C1" w:rsidTr="00FB2A67">
        <w:tc>
          <w:tcPr>
            <w:tcW w:w="4785" w:type="dxa"/>
            <w:vAlign w:val="center"/>
          </w:tcPr>
          <w:p w:rsidR="00434E39" w:rsidRPr="00C309C1" w:rsidRDefault="00434E39" w:rsidP="00FB2A6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4786" w:type="dxa"/>
            <w:vAlign w:val="center"/>
          </w:tcPr>
          <w:p w:rsidR="00434E39" w:rsidRPr="00C309C1" w:rsidRDefault="00434E39" w:rsidP="00FB2A6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 8-00 до 18-00</w:t>
            </w:r>
          </w:p>
        </w:tc>
      </w:tr>
      <w:tr w:rsidR="00434E39" w:rsidRPr="00C309C1" w:rsidTr="00FB2A67">
        <w:tc>
          <w:tcPr>
            <w:tcW w:w="4785" w:type="dxa"/>
            <w:vAlign w:val="center"/>
          </w:tcPr>
          <w:p w:rsidR="00434E39" w:rsidRPr="00C309C1" w:rsidRDefault="00434E39" w:rsidP="00FB2A6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4786" w:type="dxa"/>
            <w:vAlign w:val="center"/>
          </w:tcPr>
          <w:p w:rsidR="00434E39" w:rsidRPr="00C309C1" w:rsidRDefault="00434E39" w:rsidP="00FB2A6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 8-00 до 18-00</w:t>
            </w:r>
          </w:p>
        </w:tc>
      </w:tr>
      <w:tr w:rsidR="00434E39" w:rsidRPr="00C309C1" w:rsidTr="00FB2A67">
        <w:tc>
          <w:tcPr>
            <w:tcW w:w="4785" w:type="dxa"/>
            <w:vAlign w:val="center"/>
          </w:tcPr>
          <w:p w:rsidR="00434E39" w:rsidRPr="00C309C1" w:rsidRDefault="00434E39" w:rsidP="00FB2A6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4786" w:type="dxa"/>
            <w:vAlign w:val="center"/>
          </w:tcPr>
          <w:p w:rsidR="00434E39" w:rsidRPr="00C309C1" w:rsidRDefault="00434E39" w:rsidP="00FB2A6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 8-00 до 18-00</w:t>
            </w:r>
          </w:p>
        </w:tc>
      </w:tr>
      <w:tr w:rsidR="00434E39" w:rsidRPr="00C309C1" w:rsidTr="00FB2A67">
        <w:tc>
          <w:tcPr>
            <w:tcW w:w="4785" w:type="dxa"/>
            <w:vAlign w:val="center"/>
          </w:tcPr>
          <w:p w:rsidR="00434E39" w:rsidRPr="00C309C1" w:rsidRDefault="00434E39" w:rsidP="00FB2A6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Суббота, воскресенье</w:t>
            </w:r>
          </w:p>
        </w:tc>
        <w:tc>
          <w:tcPr>
            <w:tcW w:w="4786" w:type="dxa"/>
            <w:vAlign w:val="center"/>
          </w:tcPr>
          <w:p w:rsidR="00434E39" w:rsidRPr="00C309C1" w:rsidRDefault="00434E39" w:rsidP="00FB2A6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Выходной день</w:t>
            </w:r>
          </w:p>
        </w:tc>
      </w:tr>
    </w:tbl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99"/>
        <w:gridCol w:w="4372"/>
      </w:tblGrid>
      <w:tr w:rsidR="00434E39" w:rsidTr="00FB2A67">
        <w:tc>
          <w:tcPr>
            <w:tcW w:w="5245" w:type="dxa"/>
          </w:tcPr>
          <w:p w:rsidR="00434E39" w:rsidRDefault="00434E39" w:rsidP="00FB2A6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4393" w:type="dxa"/>
          </w:tcPr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Pr="00F65E85" w:rsidRDefault="00434E39" w:rsidP="00FB2A67">
            <w:pPr>
              <w:autoSpaceDE w:val="0"/>
              <w:autoSpaceDN w:val="0"/>
              <w:adjustRightInd w:val="0"/>
              <w:outlineLvl w:val="0"/>
            </w:pPr>
            <w:r w:rsidRPr="00F65E85">
              <w:t>Приложение 2</w:t>
            </w:r>
          </w:p>
          <w:p w:rsidR="00434E39" w:rsidRPr="00F65E85" w:rsidRDefault="00434E39" w:rsidP="00FB2A67">
            <w:pPr>
              <w:autoSpaceDE w:val="0"/>
              <w:autoSpaceDN w:val="0"/>
              <w:adjustRightInd w:val="0"/>
            </w:pPr>
            <w:r w:rsidRPr="00F65E85">
              <w:t>к Административному регламенту</w:t>
            </w:r>
          </w:p>
          <w:p w:rsidR="00434E39" w:rsidRPr="00F65E85" w:rsidRDefault="00434E39" w:rsidP="00FB2A67">
            <w:pPr>
              <w:pStyle w:val="ConsPlusNormal"/>
              <w:ind w:firstLine="0"/>
              <w:jc w:val="left"/>
              <w:outlineLvl w:val="0"/>
              <w:rPr>
                <w:rFonts w:ascii="Times New Roman" w:hAnsi="Times New Roman" w:cs="Times New Roman"/>
              </w:rPr>
            </w:pPr>
            <w:r w:rsidRPr="00F65E85">
              <w:rPr>
                <w:rFonts w:ascii="Times New Roman" w:hAnsi="Times New Roman" w:cs="Times New Roman"/>
                <w:sz w:val="24"/>
                <w:szCs w:val="24"/>
              </w:rPr>
              <w:t>предоставления муниципальной услуги</w:t>
            </w:r>
          </w:p>
        </w:tc>
      </w:tr>
    </w:tbl>
    <w:p w:rsidR="00434E39" w:rsidRDefault="00434E39" w:rsidP="00434E39">
      <w:pPr>
        <w:autoSpaceDE w:val="0"/>
        <w:autoSpaceDN w:val="0"/>
        <w:adjustRightInd w:val="0"/>
        <w:ind w:firstLine="709"/>
        <w:jc w:val="right"/>
        <w:outlineLvl w:val="0"/>
      </w:pPr>
    </w:p>
    <w:p w:rsidR="00434E39" w:rsidRPr="00C309C1" w:rsidRDefault="00434E39" w:rsidP="00434E39">
      <w:pPr>
        <w:autoSpaceDE w:val="0"/>
        <w:autoSpaceDN w:val="0"/>
        <w:adjustRightInd w:val="0"/>
        <w:ind w:firstLine="709"/>
        <w:jc w:val="right"/>
        <w:outlineLvl w:val="0"/>
      </w:pPr>
    </w:p>
    <w:tbl>
      <w:tblPr>
        <w:tblStyle w:val="ad"/>
        <w:tblW w:w="96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87"/>
        <w:gridCol w:w="5262"/>
      </w:tblGrid>
      <w:tr w:rsidR="00434E39" w:rsidTr="00FB2A67">
        <w:trPr>
          <w:trHeight w:val="3709"/>
        </w:trPr>
        <w:tc>
          <w:tcPr>
            <w:tcW w:w="4387" w:type="dxa"/>
          </w:tcPr>
          <w:p w:rsidR="00434E39" w:rsidRDefault="00434E39" w:rsidP="00FB2A67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</w:tcPr>
          <w:p w:rsidR="00434E39" w:rsidRPr="0030221D" w:rsidRDefault="00434E39" w:rsidP="00FB2A6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0221D">
              <w:rPr>
                <w:rFonts w:ascii="Times New Roman" w:hAnsi="Times New Roman" w:cs="Times New Roman"/>
                <w:sz w:val="24"/>
                <w:szCs w:val="24"/>
              </w:rPr>
              <w:t xml:space="preserve">Главе Зеньковского сельсовета </w:t>
            </w:r>
          </w:p>
          <w:p w:rsidR="00434E39" w:rsidRPr="0030221D" w:rsidRDefault="00434E39" w:rsidP="00FB2A6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0221D">
              <w:rPr>
                <w:rFonts w:ascii="Times New Roman" w:hAnsi="Times New Roman" w:cs="Times New Roman"/>
                <w:sz w:val="24"/>
                <w:szCs w:val="24"/>
              </w:rPr>
              <w:t>Н.В.Полуниной</w:t>
            </w:r>
          </w:p>
          <w:p w:rsidR="00434E39" w:rsidRPr="00C309C1" w:rsidRDefault="00434E39" w:rsidP="00FB2A6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434E39" w:rsidRPr="00C309C1" w:rsidRDefault="00434E39" w:rsidP="00FB2A6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 </w:t>
            </w:r>
          </w:p>
          <w:p w:rsidR="00434E39" w:rsidRPr="00C309C1" w:rsidRDefault="00434E39" w:rsidP="00FB2A6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Адрес заявителя (ей):</w:t>
            </w:r>
          </w:p>
          <w:p w:rsidR="00434E39" w:rsidRPr="00C309C1" w:rsidRDefault="00434E39" w:rsidP="00FB2A6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 </w:t>
            </w:r>
          </w:p>
          <w:p w:rsidR="00434E39" w:rsidRDefault="00434E39" w:rsidP="00FB2A67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434E39" w:rsidRDefault="00434E39" w:rsidP="00FB2A67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434E39" w:rsidRDefault="00434E39" w:rsidP="00FB2A67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434E39" w:rsidRPr="00C309C1" w:rsidRDefault="00434E39" w:rsidP="00FB2A67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434E39" w:rsidRPr="00F65E85" w:rsidRDefault="00434E39" w:rsidP="00FB2A67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F65E85">
              <w:rPr>
                <w:rFonts w:ascii="Times New Roman" w:hAnsi="Times New Roman" w:cs="Times New Roman"/>
                <w:i/>
              </w:rPr>
              <w:t>(почтовый адрес, адрес электронной</w:t>
            </w:r>
            <w:proofErr w:type="gramEnd"/>
          </w:p>
          <w:p w:rsidR="00434E39" w:rsidRPr="00F65E85" w:rsidRDefault="00434E39" w:rsidP="00FB2A67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r w:rsidRPr="00F65E85">
              <w:rPr>
                <w:rFonts w:ascii="Times New Roman" w:hAnsi="Times New Roman" w:cs="Times New Roman"/>
                <w:i/>
              </w:rPr>
              <w:t>почты, способ получения решения)</w:t>
            </w:r>
          </w:p>
          <w:p w:rsidR="00434E39" w:rsidRPr="000870AE" w:rsidRDefault="00434E39" w:rsidP="00FB2A6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870AE">
              <w:rPr>
                <w:rFonts w:ascii="Times New Roman" w:hAnsi="Times New Roman" w:cs="Times New Roman"/>
                <w:sz w:val="24"/>
                <w:szCs w:val="24"/>
              </w:rPr>
              <w:t>Телефон (факс) заявителя (ей):</w:t>
            </w:r>
          </w:p>
          <w:p w:rsidR="00434E39" w:rsidRPr="00F65E85" w:rsidRDefault="00434E39" w:rsidP="00FB2A67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__________________________________________________</w:t>
            </w:r>
          </w:p>
          <w:p w:rsidR="00434E39" w:rsidRDefault="00434E39" w:rsidP="00FB2A67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</w:tr>
    </w:tbl>
    <w:p w:rsidR="00434E39" w:rsidRPr="00C309C1" w:rsidRDefault="00434E39" w:rsidP="00434E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434E39" w:rsidRPr="00C309C1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34E39" w:rsidRPr="00C309C1" w:rsidRDefault="00434E39" w:rsidP="00434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ЗАЯВЛЕНИЕ</w:t>
      </w:r>
    </w:p>
    <w:p w:rsidR="00434E39" w:rsidRPr="00C309C1" w:rsidRDefault="00434E39" w:rsidP="00434E3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E39" w:rsidRPr="00C309C1" w:rsidRDefault="00434E39" w:rsidP="00434E3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>Прошу</w:t>
      </w:r>
      <w:r w:rsidRPr="00C309C1">
        <w:rPr>
          <w:rFonts w:ascii="Times New Roman" w:hAnsi="Times New Roman" w:cs="Times New Roman"/>
          <w:sz w:val="24"/>
          <w:szCs w:val="24"/>
        </w:rPr>
        <w:t xml:space="preserve"> выдать разрешение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 (в </w:t>
      </w:r>
      <w:r>
        <w:rPr>
          <w:rFonts w:ascii="Times New Roman" w:hAnsi="Times New Roman" w:cs="Times New Roman"/>
          <w:sz w:val="24"/>
          <w:szCs w:val="24"/>
        </w:rPr>
        <w:t>соответствии с</w:t>
      </w:r>
      <w:r w:rsidRPr="00C309C1">
        <w:rPr>
          <w:rFonts w:ascii="Times New Roman" w:hAnsi="Times New Roman" w:cs="Times New Roman"/>
          <w:sz w:val="24"/>
          <w:szCs w:val="24"/>
        </w:rPr>
        <w:t xml:space="preserve"> подпунктами 1-5 п. 1 ст. 39.33 Земельного Кодекса РФ):</w:t>
      </w:r>
    </w:p>
    <w:p w:rsidR="00434E39" w:rsidRPr="00C309C1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Pr="00C309C1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309C1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434E39" w:rsidRPr="00C309C1" w:rsidRDefault="00434E39" w:rsidP="00434E39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C309C1">
        <w:rPr>
          <w:rFonts w:ascii="Times New Roman" w:hAnsi="Times New Roman" w:cs="Times New Roman"/>
          <w:i/>
        </w:rPr>
        <w:t>(адресные ориентиры земель или земельного участка)</w:t>
      </w:r>
    </w:p>
    <w:p w:rsidR="00434E39" w:rsidRPr="00C309C1" w:rsidRDefault="00434E39" w:rsidP="00434E39">
      <w:pPr>
        <w:pStyle w:val="ConsPlusNonformat"/>
        <w:jc w:val="center"/>
        <w:rPr>
          <w:rFonts w:ascii="Times New Roman" w:hAnsi="Times New Roman" w:cs="Times New Roman"/>
        </w:rPr>
      </w:pPr>
    </w:p>
    <w:p w:rsidR="00434E39" w:rsidRPr="00C309C1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Цель использования: 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309C1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C309C1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434E39" w:rsidRPr="00C309C1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309C1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434E39" w:rsidRPr="00C309C1" w:rsidRDefault="00434E39" w:rsidP="00434E39">
      <w:pPr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C309C1">
        <w:rPr>
          <w:i/>
          <w:sz w:val="20"/>
          <w:szCs w:val="20"/>
        </w:rPr>
        <w:t xml:space="preserve">(указывается цель использования </w:t>
      </w:r>
      <w:proofErr w:type="gramStart"/>
      <w:r w:rsidRPr="00C309C1">
        <w:rPr>
          <w:i/>
          <w:sz w:val="20"/>
          <w:szCs w:val="20"/>
        </w:rPr>
        <w:t>соответствии</w:t>
      </w:r>
      <w:proofErr w:type="gramEnd"/>
      <w:r w:rsidRPr="00C309C1">
        <w:rPr>
          <w:i/>
          <w:sz w:val="20"/>
          <w:szCs w:val="20"/>
        </w:rPr>
        <w:t xml:space="preserve"> с </w:t>
      </w:r>
      <w:hyperlink r:id="rId41" w:history="1">
        <w:r w:rsidRPr="00C309C1">
          <w:rPr>
            <w:i/>
            <w:sz w:val="20"/>
            <w:szCs w:val="20"/>
          </w:rPr>
          <w:t>пунктом 1 статьи 39.34</w:t>
        </w:r>
      </w:hyperlink>
      <w:r w:rsidRPr="00C309C1">
        <w:rPr>
          <w:i/>
          <w:sz w:val="20"/>
          <w:szCs w:val="20"/>
        </w:rPr>
        <w:t xml:space="preserve"> Земельного кодекса РФ)</w:t>
      </w:r>
    </w:p>
    <w:p w:rsidR="00434E39" w:rsidRPr="00C309C1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Площадь использования 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309C1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434E39" w:rsidRPr="00C309C1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Pr="00C309C1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Срок использования земель или земельного участка 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309C1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434E39" w:rsidRPr="00C309C1" w:rsidRDefault="00434E39" w:rsidP="00434E39">
      <w:pPr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C309C1">
        <w:rPr>
          <w:i/>
          <w:sz w:val="20"/>
          <w:szCs w:val="20"/>
        </w:rPr>
        <w:t xml:space="preserve">(в пределах сроков, установленных </w:t>
      </w:r>
      <w:hyperlink r:id="rId42" w:history="1">
        <w:r w:rsidRPr="00C309C1">
          <w:rPr>
            <w:i/>
            <w:sz w:val="20"/>
            <w:szCs w:val="20"/>
          </w:rPr>
          <w:t>пунктом 1 статьи 39.34</w:t>
        </w:r>
      </w:hyperlink>
      <w:r w:rsidRPr="00C309C1">
        <w:rPr>
          <w:i/>
          <w:sz w:val="20"/>
          <w:szCs w:val="20"/>
        </w:rPr>
        <w:t xml:space="preserve"> Земельного кодекса РФ</w:t>
      </w:r>
      <w:r>
        <w:rPr>
          <w:i/>
          <w:sz w:val="20"/>
          <w:szCs w:val="20"/>
        </w:rPr>
        <w:t>)</w:t>
      </w:r>
    </w:p>
    <w:p w:rsidR="00434E39" w:rsidRPr="00C309C1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Pr="00C309C1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 xml:space="preserve">Кадастровый номер земельного участка </w:t>
      </w:r>
      <w:r w:rsidRPr="00C309C1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C309C1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434E39" w:rsidRPr="00C309C1" w:rsidRDefault="00434E39" w:rsidP="00434E39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C309C1">
        <w:rPr>
          <w:rFonts w:ascii="Times New Roman" w:hAnsi="Times New Roman" w:cs="Times New Roman"/>
          <w:i/>
        </w:rPr>
        <w:t>(если планируется использование всего земельного участка или его части)</w:t>
      </w:r>
    </w:p>
    <w:p w:rsidR="00434E39" w:rsidRPr="00C309C1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34E39" w:rsidRPr="00C309C1" w:rsidRDefault="00434E39" w:rsidP="00434E39">
      <w:pPr>
        <w:autoSpaceDE w:val="0"/>
        <w:autoSpaceDN w:val="0"/>
        <w:adjustRightInd w:val="0"/>
        <w:ind w:firstLine="709"/>
        <w:outlineLvl w:val="1"/>
      </w:pPr>
      <w:r w:rsidRPr="00C309C1">
        <w:t>К заявлению прилагаю следующие документы:</w:t>
      </w:r>
    </w:p>
    <w:p w:rsidR="00434E39" w:rsidRPr="00001B2C" w:rsidRDefault="00434E39" w:rsidP="00434E39">
      <w:pPr>
        <w:autoSpaceDE w:val="0"/>
        <w:autoSpaceDN w:val="0"/>
        <w:adjustRightInd w:val="0"/>
        <w:ind w:firstLine="540"/>
      </w:pPr>
      <w:r>
        <w:t xml:space="preserve">- </w:t>
      </w:r>
      <w:r w:rsidRPr="00001B2C">
        <w:t>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заявителя;</w:t>
      </w:r>
    </w:p>
    <w:p w:rsidR="00434E39" w:rsidRPr="00001B2C" w:rsidRDefault="00434E39" w:rsidP="00434E39">
      <w:pPr>
        <w:autoSpaceDE w:val="0"/>
        <w:autoSpaceDN w:val="0"/>
        <w:adjustRightInd w:val="0"/>
        <w:ind w:firstLine="540"/>
      </w:pPr>
      <w:r>
        <w:t xml:space="preserve">- </w:t>
      </w:r>
      <w:r w:rsidRPr="00001B2C">
        <w:t xml:space="preserve"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</w:t>
      </w:r>
      <w:r>
        <w:t>–</w:t>
      </w:r>
      <w:r w:rsidRPr="00001B2C">
        <w:t xml:space="preserve">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недвижимости).</w:t>
      </w:r>
    </w:p>
    <w:p w:rsidR="00434E39" w:rsidRDefault="00434E39" w:rsidP="00434E39">
      <w:pPr>
        <w:autoSpaceDE w:val="0"/>
        <w:autoSpaceDN w:val="0"/>
        <w:adjustRightInd w:val="0"/>
        <w:ind w:firstLine="709"/>
        <w:outlineLvl w:val="1"/>
      </w:pPr>
    </w:p>
    <w:p w:rsidR="00434E39" w:rsidRPr="005D73D7" w:rsidRDefault="00434E39" w:rsidP="00434E39">
      <w:pPr>
        <w:autoSpaceDE w:val="0"/>
        <w:autoSpaceDN w:val="0"/>
        <w:adjustRightInd w:val="0"/>
        <w:ind w:firstLine="709"/>
        <w:outlineLvl w:val="1"/>
      </w:pPr>
      <w:r w:rsidRPr="005D73D7">
        <w:t>К заявлению прилагаю следующие документы</w:t>
      </w:r>
      <w:r>
        <w:t xml:space="preserve"> (по инициативе заявителя):</w:t>
      </w:r>
    </w:p>
    <w:p w:rsidR="00434E39" w:rsidRPr="00001B2C" w:rsidRDefault="00434E39" w:rsidP="00434E39">
      <w:pPr>
        <w:autoSpaceDE w:val="0"/>
        <w:autoSpaceDN w:val="0"/>
        <w:adjustRightInd w:val="0"/>
        <w:ind w:firstLine="709"/>
      </w:pPr>
      <w:r>
        <w:t xml:space="preserve">- </w:t>
      </w:r>
      <w:r w:rsidRPr="00001B2C">
        <w:t>кадастровая выписка о земельном участке или кадастровый паспорт земельного участка;</w:t>
      </w:r>
    </w:p>
    <w:p w:rsidR="00434E39" w:rsidRPr="00001B2C" w:rsidRDefault="00434E39" w:rsidP="00434E39">
      <w:pPr>
        <w:autoSpaceDE w:val="0"/>
        <w:autoSpaceDN w:val="0"/>
        <w:adjustRightInd w:val="0"/>
        <w:ind w:firstLine="709"/>
      </w:pPr>
      <w:r>
        <w:t xml:space="preserve">- </w:t>
      </w:r>
      <w:r w:rsidRPr="00001B2C">
        <w:t>выписка из Единого государственного реестра прав на недвижимое имущество и сделок с ним;</w:t>
      </w:r>
    </w:p>
    <w:p w:rsidR="00434E39" w:rsidRPr="00001B2C" w:rsidRDefault="00434E39" w:rsidP="00434E39">
      <w:pPr>
        <w:autoSpaceDE w:val="0"/>
        <w:autoSpaceDN w:val="0"/>
        <w:adjustRightInd w:val="0"/>
        <w:ind w:firstLine="709"/>
      </w:pPr>
      <w:r>
        <w:t>-</w:t>
      </w:r>
      <w:r w:rsidRPr="00001B2C">
        <w:t xml:space="preserve"> копия лицензии, удостоверяющей право проведения работ по геологическому изучению недр;</w:t>
      </w:r>
    </w:p>
    <w:p w:rsidR="00434E39" w:rsidRPr="00001B2C" w:rsidRDefault="00434E39" w:rsidP="00434E39">
      <w:pPr>
        <w:autoSpaceDE w:val="0"/>
        <w:autoSpaceDN w:val="0"/>
        <w:adjustRightInd w:val="0"/>
        <w:ind w:firstLine="709"/>
      </w:pPr>
      <w:r>
        <w:t>-</w:t>
      </w:r>
      <w:r w:rsidRPr="00001B2C">
        <w:t xml:space="preserve"> иные документы, подтверждающие основания для использования земель или земельного участка в целях, предусмотренных </w:t>
      </w:r>
      <w:hyperlink r:id="rId43" w:history="1">
        <w:r w:rsidRPr="00001B2C">
          <w:t>пунктом 1 статьи 39.34</w:t>
        </w:r>
      </w:hyperlink>
      <w:r w:rsidRPr="00001B2C">
        <w:t xml:space="preserve"> Земельного кодекса Российской Федерации.</w:t>
      </w:r>
    </w:p>
    <w:p w:rsidR="00434E39" w:rsidRPr="005D73D7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34E39" w:rsidRPr="005D73D7" w:rsidRDefault="00434E39" w:rsidP="00434E39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proofErr w:type="gramStart"/>
      <w:r w:rsidRPr="005D73D7">
        <w:rPr>
          <w:rFonts w:ascii="Times New Roman" w:hAnsi="Times New Roman" w:cs="Times New Roman"/>
          <w:sz w:val="24"/>
          <w:szCs w:val="24"/>
        </w:rPr>
        <w:t>Подписывая настоящее заявление, я бессрочно даю согласие на обработку (сбор, систематизацию, накопление, хран</w:t>
      </w:r>
      <w:r>
        <w:rPr>
          <w:rFonts w:ascii="Times New Roman" w:hAnsi="Times New Roman" w:cs="Times New Roman"/>
          <w:sz w:val="24"/>
          <w:szCs w:val="24"/>
        </w:rPr>
        <w:t>ение, уточнение, использование)</w:t>
      </w:r>
      <w:r w:rsidRPr="005D73D7">
        <w:rPr>
          <w:rFonts w:ascii="Times New Roman" w:hAnsi="Times New Roman" w:cs="Times New Roman"/>
          <w:sz w:val="24"/>
          <w:szCs w:val="24"/>
        </w:rPr>
        <w:t xml:space="preserve"> своих персональных данных, указанных в настоящем заявлении, для целей предоставления муниципальной услуги.</w:t>
      </w:r>
      <w:proofErr w:type="gramEnd"/>
    </w:p>
    <w:p w:rsidR="00434E39" w:rsidRDefault="00434E39" w:rsidP="00434E39">
      <w:pPr>
        <w:pStyle w:val="a7"/>
        <w:spacing w:after="0"/>
        <w:jc w:val="both"/>
        <w:rPr>
          <w:sz w:val="26"/>
          <w:szCs w:val="26"/>
        </w:rPr>
      </w:pPr>
    </w:p>
    <w:p w:rsidR="00434E39" w:rsidRDefault="00434E39" w:rsidP="00434E39">
      <w:pPr>
        <w:pStyle w:val="a7"/>
        <w:spacing w:after="0"/>
        <w:jc w:val="both"/>
        <w:rPr>
          <w:sz w:val="26"/>
          <w:szCs w:val="26"/>
        </w:rPr>
      </w:pPr>
    </w:p>
    <w:p w:rsidR="00434E39" w:rsidRPr="005D73D7" w:rsidRDefault="00434E39" w:rsidP="00434E39">
      <w:pPr>
        <w:pStyle w:val="a7"/>
        <w:spacing w:after="0"/>
        <w:jc w:val="both"/>
      </w:pPr>
    </w:p>
    <w:p w:rsidR="00434E39" w:rsidRPr="005D73D7" w:rsidRDefault="00434E39" w:rsidP="00434E39">
      <w:pPr>
        <w:pStyle w:val="a7"/>
        <w:spacing w:after="0"/>
        <w:ind w:firstLine="567"/>
        <w:jc w:val="both"/>
      </w:pPr>
      <w:r w:rsidRPr="005D73D7">
        <w:t>Заявитель: _______________________                 _______________</w:t>
      </w:r>
    </w:p>
    <w:p w:rsidR="00434E39" w:rsidRPr="00F4484F" w:rsidRDefault="00434E39" w:rsidP="00434E39">
      <w:pPr>
        <w:pStyle w:val="a7"/>
        <w:spacing w:after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</w:t>
      </w:r>
      <w:r w:rsidRPr="00F4484F">
        <w:rPr>
          <w:i/>
          <w:sz w:val="20"/>
          <w:szCs w:val="20"/>
        </w:rPr>
        <w:t xml:space="preserve">      (Ф.И.О. заявителя)    </w:t>
      </w:r>
      <w:r>
        <w:rPr>
          <w:i/>
          <w:sz w:val="20"/>
          <w:szCs w:val="20"/>
        </w:rPr>
        <w:t xml:space="preserve">         </w:t>
      </w:r>
      <w:r w:rsidRPr="00F4484F">
        <w:rPr>
          <w:i/>
          <w:sz w:val="20"/>
          <w:szCs w:val="20"/>
        </w:rPr>
        <w:t xml:space="preserve">                             (подпись)</w:t>
      </w:r>
    </w:p>
    <w:p w:rsidR="00434E39" w:rsidRDefault="00434E39" w:rsidP="00434E39"/>
    <w:p w:rsidR="00434E39" w:rsidRDefault="00434E39" w:rsidP="00434E39"/>
    <w:p w:rsidR="00434E39" w:rsidRPr="005D73D7" w:rsidRDefault="00434E39" w:rsidP="00434E39">
      <w:r w:rsidRPr="005D73D7">
        <w:t xml:space="preserve">«____» _________________ </w:t>
      </w:r>
      <w:proofErr w:type="gramStart"/>
      <w:r w:rsidRPr="005D73D7">
        <w:t>г</w:t>
      </w:r>
      <w:proofErr w:type="gramEnd"/>
      <w:r w:rsidRPr="005D73D7">
        <w:t>.</w:t>
      </w:r>
    </w:p>
    <w:p w:rsidR="00434E39" w:rsidRPr="005D73D7" w:rsidRDefault="00434E39" w:rsidP="00434E39">
      <w:pPr>
        <w:shd w:val="clear" w:color="auto" w:fill="FFFFFF"/>
        <w:ind w:left="45"/>
      </w:pPr>
    </w:p>
    <w:p w:rsidR="00434E39" w:rsidRPr="005D73D7" w:rsidRDefault="00434E39" w:rsidP="00434E39">
      <w:pPr>
        <w:autoSpaceDE w:val="0"/>
        <w:autoSpaceDN w:val="0"/>
        <w:adjustRightInd w:val="0"/>
        <w:ind w:firstLine="709"/>
        <w:jc w:val="right"/>
        <w:outlineLvl w:val="0"/>
      </w:pPr>
    </w:p>
    <w:p w:rsidR="00434E39" w:rsidRPr="005D73D7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34E39" w:rsidRPr="00772C9B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34E39" w:rsidRPr="00772C9B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2C9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autoSpaceDE w:val="0"/>
        <w:autoSpaceDN w:val="0"/>
        <w:adjustRightInd w:val="0"/>
        <w:ind w:firstLine="709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99"/>
        <w:gridCol w:w="4372"/>
      </w:tblGrid>
      <w:tr w:rsidR="00434E39" w:rsidTr="00FB2A67">
        <w:tc>
          <w:tcPr>
            <w:tcW w:w="5245" w:type="dxa"/>
          </w:tcPr>
          <w:p w:rsidR="00434E39" w:rsidRDefault="00434E39" w:rsidP="00FB2A6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4393" w:type="dxa"/>
          </w:tcPr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Pr="00F65E85" w:rsidRDefault="00434E39" w:rsidP="00FB2A67">
            <w:pPr>
              <w:autoSpaceDE w:val="0"/>
              <w:autoSpaceDN w:val="0"/>
              <w:adjustRightInd w:val="0"/>
              <w:outlineLvl w:val="0"/>
            </w:pPr>
            <w:r w:rsidRPr="00F65E85">
              <w:t>Приложение 3</w:t>
            </w:r>
          </w:p>
          <w:p w:rsidR="00434E39" w:rsidRPr="00F65E85" w:rsidRDefault="00434E39" w:rsidP="00FB2A67">
            <w:pPr>
              <w:autoSpaceDE w:val="0"/>
              <w:autoSpaceDN w:val="0"/>
              <w:adjustRightInd w:val="0"/>
            </w:pPr>
            <w:r w:rsidRPr="00F65E85">
              <w:t>к Административному регламенту</w:t>
            </w:r>
          </w:p>
          <w:p w:rsidR="00434E39" w:rsidRPr="00F65E85" w:rsidRDefault="00434E39" w:rsidP="00FB2A67">
            <w:pPr>
              <w:pStyle w:val="ConsPlusNormal"/>
              <w:ind w:firstLine="0"/>
              <w:jc w:val="left"/>
              <w:outlineLvl w:val="0"/>
              <w:rPr>
                <w:rFonts w:ascii="Times New Roman" w:hAnsi="Times New Roman" w:cs="Times New Roman"/>
              </w:rPr>
            </w:pPr>
            <w:r w:rsidRPr="00F65E85">
              <w:rPr>
                <w:rFonts w:ascii="Times New Roman" w:hAnsi="Times New Roman" w:cs="Times New Roman"/>
                <w:sz w:val="24"/>
                <w:szCs w:val="24"/>
              </w:rPr>
              <w:t>предоставления муниципальной услуги</w:t>
            </w:r>
          </w:p>
        </w:tc>
      </w:tr>
    </w:tbl>
    <w:p w:rsidR="00434E39" w:rsidRDefault="00434E39" w:rsidP="00434E39">
      <w:pPr>
        <w:autoSpaceDE w:val="0"/>
        <w:autoSpaceDN w:val="0"/>
        <w:adjustRightInd w:val="0"/>
        <w:ind w:firstLine="709"/>
        <w:jc w:val="right"/>
        <w:outlineLvl w:val="0"/>
        <w:rPr>
          <w:sz w:val="26"/>
          <w:szCs w:val="26"/>
        </w:rPr>
      </w:pPr>
    </w:p>
    <w:p w:rsidR="00434E39" w:rsidRPr="008C4A08" w:rsidRDefault="00434E39" w:rsidP="00434E39">
      <w:pPr>
        <w:autoSpaceDE w:val="0"/>
        <w:autoSpaceDN w:val="0"/>
        <w:adjustRightInd w:val="0"/>
        <w:ind w:firstLine="709"/>
        <w:jc w:val="right"/>
        <w:outlineLvl w:val="0"/>
        <w:rPr>
          <w:sz w:val="26"/>
          <w:szCs w:val="26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15"/>
        <w:gridCol w:w="5256"/>
      </w:tblGrid>
      <w:tr w:rsidR="00434E39" w:rsidTr="00FB2A67">
        <w:tc>
          <w:tcPr>
            <w:tcW w:w="4927" w:type="dxa"/>
          </w:tcPr>
          <w:p w:rsidR="00434E39" w:rsidRDefault="00434E39" w:rsidP="00FB2A67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434E39" w:rsidRPr="0030221D" w:rsidRDefault="00434E39" w:rsidP="00FB2A6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0221D">
              <w:rPr>
                <w:rFonts w:ascii="Times New Roman" w:hAnsi="Times New Roman" w:cs="Times New Roman"/>
                <w:sz w:val="24"/>
                <w:szCs w:val="24"/>
              </w:rPr>
              <w:t xml:space="preserve">Главе Зеньковского сельсовета </w:t>
            </w:r>
          </w:p>
          <w:p w:rsidR="00434E39" w:rsidRPr="0030221D" w:rsidRDefault="00434E39" w:rsidP="00FB2A6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0221D">
              <w:rPr>
                <w:rFonts w:ascii="Times New Roman" w:hAnsi="Times New Roman" w:cs="Times New Roman"/>
                <w:sz w:val="24"/>
                <w:szCs w:val="24"/>
              </w:rPr>
              <w:t>Н.В.Полуниной</w:t>
            </w:r>
          </w:p>
          <w:p w:rsidR="00434E39" w:rsidRPr="00C309C1" w:rsidRDefault="00434E39" w:rsidP="00FB2A6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434E39" w:rsidRPr="00C309C1" w:rsidRDefault="00434E39" w:rsidP="00FB2A6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 </w:t>
            </w:r>
          </w:p>
          <w:p w:rsidR="00434E39" w:rsidRPr="00C309C1" w:rsidRDefault="00434E39" w:rsidP="00FB2A6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Адрес заявителя (ей):</w:t>
            </w:r>
          </w:p>
          <w:p w:rsidR="00434E39" w:rsidRPr="00C309C1" w:rsidRDefault="00434E39" w:rsidP="00FB2A6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 </w:t>
            </w:r>
          </w:p>
          <w:p w:rsidR="00434E39" w:rsidRDefault="00434E39" w:rsidP="00FB2A67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434E39" w:rsidRDefault="00434E39" w:rsidP="00FB2A67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434E39" w:rsidRDefault="00434E39" w:rsidP="00FB2A67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434E39" w:rsidRPr="00C309C1" w:rsidRDefault="00434E39" w:rsidP="00FB2A67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434E39" w:rsidRPr="000870AE" w:rsidRDefault="00434E39" w:rsidP="00FB2A67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0870AE">
              <w:rPr>
                <w:rFonts w:ascii="Times New Roman" w:hAnsi="Times New Roman" w:cs="Times New Roman"/>
                <w:i/>
              </w:rPr>
              <w:t>(почтовый адрес, адрес электронной</w:t>
            </w:r>
            <w:proofErr w:type="gramEnd"/>
          </w:p>
          <w:p w:rsidR="00434E39" w:rsidRPr="000870AE" w:rsidRDefault="00434E39" w:rsidP="00FB2A67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r w:rsidRPr="000870AE">
              <w:rPr>
                <w:rFonts w:ascii="Times New Roman" w:hAnsi="Times New Roman" w:cs="Times New Roman"/>
                <w:i/>
              </w:rPr>
              <w:t>почты, способ получения решения)</w:t>
            </w:r>
          </w:p>
          <w:p w:rsidR="00434E39" w:rsidRDefault="00434E39" w:rsidP="00FB2A6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870AE">
              <w:rPr>
                <w:rFonts w:ascii="Times New Roman" w:hAnsi="Times New Roman" w:cs="Times New Roman"/>
                <w:sz w:val="24"/>
                <w:szCs w:val="24"/>
              </w:rPr>
              <w:t>Телефон (факс) заявителя (ей):</w:t>
            </w:r>
          </w:p>
          <w:p w:rsidR="00434E39" w:rsidRPr="000870AE" w:rsidRDefault="00434E39" w:rsidP="00FB2A6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434E39" w:rsidRDefault="00434E39" w:rsidP="00FB2A67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</w:t>
            </w:r>
          </w:p>
        </w:tc>
      </w:tr>
    </w:tbl>
    <w:p w:rsidR="00434E39" w:rsidRDefault="00434E39" w:rsidP="00434E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434E39" w:rsidRPr="008C4A08" w:rsidRDefault="00434E39" w:rsidP="00434E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434E39" w:rsidRPr="00E77E83" w:rsidRDefault="00434E39" w:rsidP="00434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77E83">
        <w:rPr>
          <w:rFonts w:ascii="Times New Roman" w:hAnsi="Times New Roman" w:cs="Times New Roman"/>
          <w:sz w:val="24"/>
          <w:szCs w:val="24"/>
        </w:rPr>
        <w:t>ЗАЯВЛЕНИЕ</w:t>
      </w:r>
    </w:p>
    <w:p w:rsidR="00434E39" w:rsidRPr="00F4484F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Pr="00F4484F" w:rsidRDefault="00434E39" w:rsidP="00434E3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ab/>
        <w:t xml:space="preserve">Прошу </w:t>
      </w:r>
      <w:r>
        <w:rPr>
          <w:rFonts w:ascii="Times New Roman" w:hAnsi="Times New Roman" w:cs="Times New Roman"/>
          <w:sz w:val="24"/>
          <w:szCs w:val="24"/>
        </w:rPr>
        <w:t>выдать</w:t>
      </w:r>
      <w:r w:rsidRPr="00F4484F">
        <w:rPr>
          <w:rFonts w:ascii="Times New Roman" w:hAnsi="Times New Roman" w:cs="Times New Roman"/>
          <w:sz w:val="24"/>
          <w:szCs w:val="24"/>
        </w:rPr>
        <w:t xml:space="preserve"> разрешение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</w:t>
      </w:r>
      <w:r w:rsidR="004C10CD">
        <w:rPr>
          <w:rFonts w:ascii="Times New Roman" w:hAnsi="Times New Roman" w:cs="Times New Roman"/>
          <w:sz w:val="24"/>
          <w:szCs w:val="24"/>
        </w:rPr>
        <w:t xml:space="preserve">, </w:t>
      </w:r>
      <w:r w:rsidR="004C10CD" w:rsidRPr="004C10CD">
        <w:rPr>
          <w:rFonts w:ascii="Times New Roman" w:hAnsi="Times New Roman" w:cs="Times New Roman"/>
          <w:i/>
          <w:sz w:val="24"/>
          <w:szCs w:val="24"/>
        </w:rPr>
        <w:t>публичного сервитута</w:t>
      </w:r>
      <w:r w:rsidRPr="00F4484F">
        <w:rPr>
          <w:rFonts w:ascii="Times New Roman" w:hAnsi="Times New Roman" w:cs="Times New Roman"/>
          <w:sz w:val="24"/>
          <w:szCs w:val="24"/>
        </w:rPr>
        <w:t xml:space="preserve"> (в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Pr="00F4484F">
        <w:rPr>
          <w:rFonts w:ascii="Times New Roman" w:hAnsi="Times New Roman" w:cs="Times New Roman"/>
          <w:sz w:val="24"/>
          <w:szCs w:val="24"/>
        </w:rPr>
        <w:t>подпунктом 6 п. 1 ст. 39.33 Земельного Кодекса РФ):</w:t>
      </w:r>
    </w:p>
    <w:p w:rsidR="00434E39" w:rsidRPr="00F4484F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Pr="00F4484F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4484F">
        <w:rPr>
          <w:rFonts w:ascii="Times New Roman" w:hAnsi="Times New Roman" w:cs="Times New Roman"/>
          <w:sz w:val="24"/>
          <w:szCs w:val="24"/>
        </w:rPr>
        <w:t>_______________</w:t>
      </w:r>
    </w:p>
    <w:p w:rsidR="00434E39" w:rsidRPr="00F4484F" w:rsidRDefault="00434E39" w:rsidP="00434E39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F4484F">
        <w:rPr>
          <w:rFonts w:ascii="Times New Roman" w:hAnsi="Times New Roman" w:cs="Times New Roman"/>
          <w:i/>
        </w:rPr>
        <w:t>(адресные ориентиры земель или земельного участка)</w:t>
      </w:r>
    </w:p>
    <w:p w:rsidR="00434E39" w:rsidRPr="00F4484F" w:rsidRDefault="00434E39" w:rsidP="00434E39">
      <w:pPr>
        <w:pStyle w:val="ConsPlusNonformat"/>
        <w:jc w:val="center"/>
        <w:rPr>
          <w:rFonts w:ascii="Times New Roman" w:hAnsi="Times New Roman" w:cs="Times New Roman"/>
        </w:rPr>
      </w:pPr>
    </w:p>
    <w:p w:rsidR="00434E39" w:rsidRPr="00F4484F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>Цель использования: 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4484F"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4484F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434E39" w:rsidRPr="00F4484F" w:rsidRDefault="00434E39" w:rsidP="00434E39">
      <w:pPr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F4484F">
        <w:rPr>
          <w:i/>
          <w:sz w:val="20"/>
          <w:szCs w:val="20"/>
        </w:rPr>
        <w:lastRenderedPageBreak/>
        <w:t xml:space="preserve">(указывается цель использования </w:t>
      </w:r>
      <w:proofErr w:type="gramStart"/>
      <w:r w:rsidRPr="00F4484F">
        <w:rPr>
          <w:i/>
          <w:sz w:val="20"/>
          <w:szCs w:val="20"/>
        </w:rPr>
        <w:t>соответствии</w:t>
      </w:r>
      <w:proofErr w:type="gramEnd"/>
      <w:r w:rsidRPr="00F4484F">
        <w:rPr>
          <w:i/>
          <w:sz w:val="20"/>
          <w:szCs w:val="20"/>
        </w:rPr>
        <w:t xml:space="preserve"> с </w:t>
      </w:r>
      <w:hyperlink r:id="rId44" w:history="1">
        <w:r w:rsidRPr="00F4484F">
          <w:rPr>
            <w:i/>
            <w:sz w:val="20"/>
            <w:szCs w:val="20"/>
          </w:rPr>
          <w:t>пунктом 1 статьи 39.34</w:t>
        </w:r>
      </w:hyperlink>
      <w:r w:rsidRPr="00F4484F">
        <w:rPr>
          <w:i/>
          <w:sz w:val="20"/>
          <w:szCs w:val="20"/>
        </w:rPr>
        <w:t xml:space="preserve"> Земельного кодекса РФ)</w:t>
      </w:r>
    </w:p>
    <w:p w:rsidR="00434E39" w:rsidRPr="00F4484F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Pr="00F4484F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>Площадь использования 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4484F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434E39" w:rsidRPr="00F4484F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Pr="00F4484F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Pr="00F4484F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>Срок использования земель или земельного участка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4484F">
        <w:rPr>
          <w:rFonts w:ascii="Times New Roman" w:hAnsi="Times New Roman" w:cs="Times New Roman"/>
          <w:sz w:val="24"/>
          <w:szCs w:val="24"/>
        </w:rPr>
        <w:t>______________________</w:t>
      </w:r>
    </w:p>
    <w:p w:rsidR="00434E39" w:rsidRPr="00F4484F" w:rsidRDefault="00434E39" w:rsidP="00434E39">
      <w:pPr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F4484F">
        <w:rPr>
          <w:i/>
          <w:sz w:val="20"/>
          <w:szCs w:val="20"/>
        </w:rPr>
        <w:t xml:space="preserve">(в пределах сроков, установленных </w:t>
      </w:r>
      <w:hyperlink r:id="rId45" w:history="1">
        <w:r w:rsidRPr="00F4484F">
          <w:rPr>
            <w:i/>
            <w:sz w:val="20"/>
            <w:szCs w:val="20"/>
          </w:rPr>
          <w:t>пунктом 1 статьи 39.34</w:t>
        </w:r>
      </w:hyperlink>
      <w:r w:rsidRPr="00F4484F">
        <w:rPr>
          <w:i/>
          <w:sz w:val="20"/>
          <w:szCs w:val="20"/>
        </w:rPr>
        <w:t xml:space="preserve"> Земельного кодекса РФ</w:t>
      </w:r>
      <w:r>
        <w:rPr>
          <w:i/>
          <w:sz w:val="20"/>
          <w:szCs w:val="20"/>
        </w:rPr>
        <w:t>)</w:t>
      </w:r>
    </w:p>
    <w:p w:rsidR="00434E39" w:rsidRPr="00F4484F" w:rsidRDefault="00434E39" w:rsidP="00434E39">
      <w:pPr>
        <w:pStyle w:val="ConsPlusNonformat"/>
        <w:jc w:val="center"/>
        <w:rPr>
          <w:rFonts w:ascii="Times New Roman" w:hAnsi="Times New Roman" w:cs="Times New Roman"/>
        </w:rPr>
      </w:pPr>
    </w:p>
    <w:p w:rsidR="00434E39" w:rsidRPr="00F4484F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>Кадастровый номер земельного участка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4484F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434E39" w:rsidRPr="00F4484F" w:rsidRDefault="00434E39" w:rsidP="00434E39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F4484F">
        <w:rPr>
          <w:rFonts w:ascii="Times New Roman" w:hAnsi="Times New Roman" w:cs="Times New Roman"/>
          <w:i/>
        </w:rPr>
        <w:t>(если планируется использование всего земельного участка или его части)</w:t>
      </w:r>
    </w:p>
    <w:p w:rsidR="00434E39" w:rsidRPr="00F4484F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34E39" w:rsidRPr="00F4484F" w:rsidRDefault="00434E39" w:rsidP="00434E39">
      <w:pPr>
        <w:autoSpaceDE w:val="0"/>
        <w:autoSpaceDN w:val="0"/>
        <w:adjustRightInd w:val="0"/>
        <w:ind w:firstLine="709"/>
      </w:pPr>
      <w:r w:rsidRPr="00F4484F">
        <w:t xml:space="preserve">Сведения об объекте, предполагаемом для размещения на земельном участке, в том числе вид объекта в соответствии с </w:t>
      </w:r>
      <w:hyperlink r:id="rId46" w:history="1">
        <w:r w:rsidRPr="00F4484F">
          <w:t>перечнем</w:t>
        </w:r>
      </w:hyperlink>
      <w:r w:rsidRPr="00F4484F">
        <w:t xml:space="preserve"> объектов, установленных постановлением П</w:t>
      </w:r>
      <w:r>
        <w:t>равительства РФ от 03.12.2014</w:t>
      </w:r>
      <w:r w:rsidRPr="00F4484F">
        <w:t xml:space="preserve">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предоставлении земельных участков и установлении </w:t>
      </w:r>
      <w:proofErr w:type="spellStart"/>
      <w:r w:rsidRPr="00F4484F">
        <w:t>сервитутов</w:t>
      </w:r>
      <w:proofErr w:type="gramStart"/>
      <w:r w:rsidR="004C10CD">
        <w:t>,</w:t>
      </w:r>
      <w:r w:rsidR="004C10CD">
        <w:rPr>
          <w:i/>
        </w:rPr>
        <w:t>п</w:t>
      </w:r>
      <w:proofErr w:type="gramEnd"/>
      <w:r w:rsidR="004C10CD">
        <w:rPr>
          <w:i/>
        </w:rPr>
        <w:t>убличных</w:t>
      </w:r>
      <w:proofErr w:type="spellEnd"/>
      <w:r w:rsidR="004C10CD">
        <w:rPr>
          <w:i/>
        </w:rPr>
        <w:t xml:space="preserve"> сервитутов</w:t>
      </w:r>
      <w:r w:rsidRPr="00F4484F">
        <w:t>»</w:t>
      </w:r>
    </w:p>
    <w:p w:rsidR="00434E39" w:rsidRPr="00F4484F" w:rsidRDefault="00434E39" w:rsidP="00434E39">
      <w:pPr>
        <w:autoSpaceDE w:val="0"/>
        <w:autoSpaceDN w:val="0"/>
        <w:adjustRightInd w:val="0"/>
      </w:pPr>
      <w:r w:rsidRPr="00F4484F">
        <w:t>_____________________________________________</w:t>
      </w:r>
      <w:r>
        <w:t>____</w:t>
      </w:r>
      <w:r w:rsidRPr="00F4484F">
        <w:t>_______________________________</w:t>
      </w:r>
    </w:p>
    <w:p w:rsidR="00434E39" w:rsidRPr="00F4484F" w:rsidRDefault="00434E39" w:rsidP="00434E39">
      <w:pPr>
        <w:autoSpaceDE w:val="0"/>
        <w:autoSpaceDN w:val="0"/>
        <w:adjustRightInd w:val="0"/>
      </w:pPr>
      <w:r w:rsidRPr="00F4484F">
        <w:t>_______________________________________________</w:t>
      </w:r>
      <w:r>
        <w:t>___</w:t>
      </w:r>
      <w:r w:rsidRPr="00F4484F">
        <w:t>______________________________</w:t>
      </w:r>
    </w:p>
    <w:p w:rsidR="00434E39" w:rsidRPr="00F4484F" w:rsidRDefault="00434E39" w:rsidP="00434E39">
      <w:pPr>
        <w:autoSpaceDE w:val="0"/>
        <w:autoSpaceDN w:val="0"/>
        <w:adjustRightInd w:val="0"/>
      </w:pPr>
      <w:r w:rsidRPr="00F4484F">
        <w:t>______________________________________________________________</w:t>
      </w:r>
      <w:r>
        <w:t>__________________</w:t>
      </w:r>
    </w:p>
    <w:p w:rsidR="00434E39" w:rsidRPr="00F4484F" w:rsidRDefault="00434E39" w:rsidP="00434E39">
      <w:pPr>
        <w:autoSpaceDE w:val="0"/>
        <w:autoSpaceDN w:val="0"/>
        <w:adjustRightInd w:val="0"/>
      </w:pPr>
    </w:p>
    <w:p w:rsidR="00434E39" w:rsidRPr="00F4484F" w:rsidRDefault="00434E39" w:rsidP="00434E39">
      <w:pPr>
        <w:autoSpaceDE w:val="0"/>
        <w:autoSpaceDN w:val="0"/>
        <w:adjustRightInd w:val="0"/>
        <w:ind w:firstLine="709"/>
      </w:pPr>
      <w:proofErr w:type="gramStart"/>
      <w:r w:rsidRPr="00F4484F">
        <w:t xml:space="preserve">Основания, подтверждающие отсутствие необходимости в получении разрешения на строительство объектов, указанных в </w:t>
      </w:r>
      <w:hyperlink r:id="rId47" w:history="1">
        <w:r w:rsidRPr="00F4484F">
          <w:t>пунктах 1</w:t>
        </w:r>
      </w:hyperlink>
      <w:r>
        <w:t>-</w:t>
      </w:r>
      <w:hyperlink r:id="rId48" w:history="1">
        <w:r w:rsidRPr="00F4484F">
          <w:t>3</w:t>
        </w:r>
      </w:hyperlink>
      <w:r w:rsidRPr="00F4484F">
        <w:t xml:space="preserve">, </w:t>
      </w:r>
      <w:hyperlink r:id="rId49" w:history="1">
        <w:r w:rsidRPr="00F4484F">
          <w:t>5</w:t>
        </w:r>
      </w:hyperlink>
      <w:r>
        <w:t>-</w:t>
      </w:r>
      <w:hyperlink r:id="rId50" w:history="1">
        <w:r w:rsidRPr="00F4484F">
          <w:t>7</w:t>
        </w:r>
      </w:hyperlink>
      <w:r w:rsidRPr="00F4484F">
        <w:t xml:space="preserve">, </w:t>
      </w:r>
      <w:hyperlink r:id="rId51" w:history="1">
        <w:r w:rsidRPr="00F4484F">
          <w:t>9</w:t>
        </w:r>
      </w:hyperlink>
      <w:r>
        <w:t>-</w:t>
      </w:r>
      <w:hyperlink r:id="rId52" w:history="1">
        <w:r w:rsidRPr="00F4484F">
          <w:t>12</w:t>
        </w:r>
      </w:hyperlink>
      <w:r w:rsidRPr="00F4484F">
        <w:t xml:space="preserve">, </w:t>
      </w:r>
      <w:hyperlink r:id="rId53" w:history="1">
        <w:r w:rsidRPr="00F4484F">
          <w:t>15</w:t>
        </w:r>
      </w:hyperlink>
      <w:r w:rsidRPr="00F4484F">
        <w:t xml:space="preserve"> перечня объектов, установленных постановлением П</w:t>
      </w:r>
      <w:r>
        <w:t>равительства РФ от 03.12.2014</w:t>
      </w:r>
      <w:r w:rsidRPr="00F4484F">
        <w:t xml:space="preserve">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предоставлении земельных участков и установлении сервитутов</w:t>
      </w:r>
      <w:r w:rsidR="004C10CD">
        <w:t xml:space="preserve">, </w:t>
      </w:r>
      <w:r w:rsidR="004C10CD" w:rsidRPr="004C10CD">
        <w:rPr>
          <w:i/>
        </w:rPr>
        <w:t>публичных сервитутов</w:t>
      </w:r>
      <w:r w:rsidRPr="00F4484F">
        <w:t>»</w:t>
      </w:r>
      <w:proofErr w:type="gramEnd"/>
    </w:p>
    <w:p w:rsidR="00434E39" w:rsidRPr="00F4484F" w:rsidRDefault="00434E39" w:rsidP="00434E39">
      <w:pPr>
        <w:autoSpaceDE w:val="0"/>
        <w:autoSpaceDN w:val="0"/>
        <w:adjustRightInd w:val="0"/>
      </w:pPr>
      <w:r w:rsidRPr="00F4484F">
        <w:t>__________________________________________________________________________________________________________________________________________________</w:t>
      </w:r>
      <w:r>
        <w:t>___________</w:t>
      </w:r>
    </w:p>
    <w:p w:rsidR="00434E39" w:rsidRPr="00F4484F" w:rsidRDefault="00434E39" w:rsidP="00434E39">
      <w:pPr>
        <w:autoSpaceDE w:val="0"/>
        <w:autoSpaceDN w:val="0"/>
        <w:adjustRightInd w:val="0"/>
        <w:outlineLvl w:val="1"/>
      </w:pPr>
    </w:p>
    <w:p w:rsidR="00434E39" w:rsidRPr="00F4484F" w:rsidRDefault="00434E39" w:rsidP="00434E39">
      <w:pPr>
        <w:autoSpaceDE w:val="0"/>
        <w:autoSpaceDN w:val="0"/>
        <w:adjustRightInd w:val="0"/>
        <w:ind w:firstLine="709"/>
        <w:outlineLvl w:val="1"/>
      </w:pPr>
      <w:r w:rsidRPr="00F4484F">
        <w:t>К заявлению прилагаю следующие документы:</w:t>
      </w:r>
    </w:p>
    <w:p w:rsidR="00434E39" w:rsidRPr="00F4484F" w:rsidRDefault="00434E39" w:rsidP="00434E39">
      <w:pPr>
        <w:autoSpaceDE w:val="0"/>
        <w:autoSpaceDN w:val="0"/>
        <w:adjustRightInd w:val="0"/>
        <w:ind w:firstLine="540"/>
      </w:pPr>
      <w:r w:rsidRPr="00F4484F">
        <w:t xml:space="preserve">1) копия документа, удостоверяющего личность заявителя (для заявителей </w:t>
      </w:r>
      <w:r>
        <w:t>–</w:t>
      </w:r>
      <w:r w:rsidRPr="00F4484F">
        <w:t xml:space="preserve"> физических лиц);</w:t>
      </w:r>
    </w:p>
    <w:p w:rsidR="00434E39" w:rsidRPr="00F4484F" w:rsidRDefault="00434E39" w:rsidP="00434E39">
      <w:pPr>
        <w:autoSpaceDE w:val="0"/>
        <w:autoSpaceDN w:val="0"/>
        <w:adjustRightInd w:val="0"/>
        <w:ind w:firstLine="540"/>
      </w:pPr>
      <w:r w:rsidRPr="00F4484F">
        <w:t xml:space="preserve">2) копии документа, удостоверяющего личность представителя заявителя, и документа, подтверждающего полномочия представителя заявителя, </w:t>
      </w:r>
      <w:r>
        <w:t>−</w:t>
      </w:r>
      <w:r w:rsidRPr="00F4484F">
        <w:t xml:space="preserve"> в случае, если заявление подается представителем заявителя;</w:t>
      </w:r>
    </w:p>
    <w:p w:rsidR="00434E39" w:rsidRPr="00F4484F" w:rsidRDefault="00434E39" w:rsidP="00434E39">
      <w:pPr>
        <w:autoSpaceDE w:val="0"/>
        <w:autoSpaceDN w:val="0"/>
        <w:adjustRightInd w:val="0"/>
        <w:ind w:firstLine="540"/>
      </w:pPr>
      <w:proofErr w:type="gramStart"/>
      <w:r w:rsidRPr="00F4484F">
        <w:t xml:space="preserve">3)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</w:t>
      </w:r>
      <w:r>
        <w:t>–</w:t>
      </w:r>
      <w:r w:rsidRPr="00F4484F">
        <w:t xml:space="preserve">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недвижимости), охранные (для размещения линейных объектов), санитарно-защитные и иные зоны (при наличии);</w:t>
      </w:r>
      <w:proofErr w:type="gramEnd"/>
    </w:p>
    <w:p w:rsidR="00434E39" w:rsidRPr="00F4484F" w:rsidRDefault="00434E39" w:rsidP="00434E39">
      <w:pPr>
        <w:autoSpaceDE w:val="0"/>
        <w:autoSpaceDN w:val="0"/>
        <w:adjustRightInd w:val="0"/>
        <w:ind w:firstLine="540"/>
      </w:pPr>
      <w:r w:rsidRPr="00F4484F">
        <w:lastRenderedPageBreak/>
        <w:t>4) документы, обосновывающие необходимость использования земельного участка для размещения объекта (технические условия и т.п.).</w:t>
      </w:r>
    </w:p>
    <w:p w:rsidR="00434E39" w:rsidRPr="00F4484F" w:rsidRDefault="00434E39" w:rsidP="00434E39">
      <w:pPr>
        <w:autoSpaceDE w:val="0"/>
        <w:autoSpaceDN w:val="0"/>
        <w:adjustRightInd w:val="0"/>
        <w:ind w:firstLine="709"/>
        <w:outlineLvl w:val="1"/>
      </w:pPr>
    </w:p>
    <w:p w:rsidR="00434E39" w:rsidRPr="00F4484F" w:rsidRDefault="00434E39" w:rsidP="00434E39">
      <w:pPr>
        <w:autoSpaceDE w:val="0"/>
        <w:autoSpaceDN w:val="0"/>
        <w:adjustRightInd w:val="0"/>
        <w:ind w:firstLine="709"/>
        <w:outlineLvl w:val="1"/>
      </w:pPr>
      <w:r w:rsidRPr="00F4484F">
        <w:t>К заявлению прилагаю следующие документы (по инициативе заявителя):</w:t>
      </w:r>
    </w:p>
    <w:p w:rsidR="00434E39" w:rsidRPr="00F4484F" w:rsidRDefault="00434E39" w:rsidP="00434E39">
      <w:pPr>
        <w:autoSpaceDE w:val="0"/>
        <w:autoSpaceDN w:val="0"/>
        <w:adjustRightInd w:val="0"/>
        <w:ind w:firstLine="540"/>
      </w:pPr>
      <w:r w:rsidRPr="00F4484F">
        <w:t>1) кадастровую выписку о земельном участке или кадастровый паспорт земельного участка;</w:t>
      </w:r>
    </w:p>
    <w:p w:rsidR="00434E39" w:rsidRPr="00F4484F" w:rsidRDefault="00434E39" w:rsidP="00434E39">
      <w:pPr>
        <w:autoSpaceDE w:val="0"/>
        <w:autoSpaceDN w:val="0"/>
        <w:adjustRightInd w:val="0"/>
        <w:ind w:firstLine="540"/>
      </w:pPr>
      <w:r w:rsidRPr="00F4484F">
        <w:t xml:space="preserve">2) выписку из Единого государственного реестра юридических лиц </w:t>
      </w:r>
      <w:r>
        <w:t>–</w:t>
      </w:r>
      <w:r w:rsidRPr="00F4484F">
        <w:t xml:space="preserve"> в случае, если заявление подается юридическим лицом;</w:t>
      </w:r>
    </w:p>
    <w:p w:rsidR="00434E39" w:rsidRPr="00F4484F" w:rsidRDefault="00434E39" w:rsidP="00434E39">
      <w:pPr>
        <w:autoSpaceDE w:val="0"/>
        <w:autoSpaceDN w:val="0"/>
        <w:adjustRightInd w:val="0"/>
        <w:ind w:firstLine="540"/>
      </w:pPr>
      <w:r w:rsidRPr="00F4484F">
        <w:t>3) иные доку</w:t>
      </w:r>
      <w:r>
        <w:t xml:space="preserve">менты, подтверждающие основания для </w:t>
      </w:r>
      <w:r w:rsidRPr="00F4484F">
        <w:t xml:space="preserve">использования земель </w:t>
      </w:r>
      <w:r>
        <w:t>или земельного участка в целях, предусмотренных</w:t>
      </w:r>
      <w:r w:rsidRPr="00F4484F">
        <w:t xml:space="preserve"> </w:t>
      </w:r>
      <w:hyperlink r:id="rId54" w:history="1">
        <w:r w:rsidRPr="00F4484F">
          <w:t>пунктом 3 статьи 39</w:t>
        </w:r>
      </w:hyperlink>
      <w:r w:rsidRPr="00F4484F">
        <w:t xml:space="preserve"> Земельного кодекса Российской Федерации.</w:t>
      </w:r>
    </w:p>
    <w:p w:rsidR="00434E39" w:rsidRPr="00F4484F" w:rsidRDefault="00434E39" w:rsidP="00434E39">
      <w:pPr>
        <w:autoSpaceDE w:val="0"/>
        <w:autoSpaceDN w:val="0"/>
        <w:adjustRightInd w:val="0"/>
        <w:ind w:firstLine="709"/>
        <w:outlineLvl w:val="1"/>
      </w:pPr>
    </w:p>
    <w:p w:rsidR="00434E39" w:rsidRPr="00F4484F" w:rsidRDefault="00434E39" w:rsidP="00434E39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proofErr w:type="gramStart"/>
      <w:r w:rsidRPr="00F4484F">
        <w:rPr>
          <w:rFonts w:ascii="Times New Roman" w:hAnsi="Times New Roman" w:cs="Times New Roman"/>
          <w:sz w:val="24"/>
          <w:szCs w:val="24"/>
        </w:rPr>
        <w:t>Подписывая настоящее заявление, я бессрочно даю согласие на обработку (сбор, систематизацию, накопление, хран</w:t>
      </w:r>
      <w:r>
        <w:rPr>
          <w:rFonts w:ascii="Times New Roman" w:hAnsi="Times New Roman" w:cs="Times New Roman"/>
          <w:sz w:val="24"/>
          <w:szCs w:val="24"/>
        </w:rPr>
        <w:t>ение, уточнение, использование)</w:t>
      </w:r>
      <w:r w:rsidRPr="00F4484F">
        <w:rPr>
          <w:rFonts w:ascii="Times New Roman" w:hAnsi="Times New Roman" w:cs="Times New Roman"/>
          <w:sz w:val="24"/>
          <w:szCs w:val="24"/>
        </w:rPr>
        <w:t xml:space="preserve"> своих персональных данных, указанных в настоящем заявлении, для целей предоставления муниципальной услуги.</w:t>
      </w:r>
      <w:proofErr w:type="gramEnd"/>
    </w:p>
    <w:p w:rsidR="00434E39" w:rsidRPr="00F4484F" w:rsidRDefault="00434E39" w:rsidP="00434E39">
      <w:pPr>
        <w:pStyle w:val="a7"/>
      </w:pPr>
    </w:p>
    <w:p w:rsidR="00434E39" w:rsidRDefault="00434E39" w:rsidP="00434E39">
      <w:pPr>
        <w:pStyle w:val="a7"/>
        <w:spacing w:after="0"/>
        <w:jc w:val="both"/>
        <w:rPr>
          <w:sz w:val="26"/>
          <w:szCs w:val="26"/>
        </w:rPr>
      </w:pPr>
    </w:p>
    <w:p w:rsidR="00434E39" w:rsidRPr="005D73D7" w:rsidRDefault="00434E39" w:rsidP="00434E39">
      <w:pPr>
        <w:pStyle w:val="a7"/>
        <w:spacing w:after="0"/>
        <w:jc w:val="both"/>
      </w:pPr>
    </w:p>
    <w:p w:rsidR="00434E39" w:rsidRPr="005D73D7" w:rsidRDefault="00434E39" w:rsidP="00434E39">
      <w:pPr>
        <w:pStyle w:val="a7"/>
        <w:spacing w:after="0"/>
        <w:ind w:firstLine="567"/>
        <w:jc w:val="both"/>
      </w:pPr>
      <w:r w:rsidRPr="005D73D7">
        <w:t>Заявитель: _______________________                 _______________</w:t>
      </w:r>
    </w:p>
    <w:p w:rsidR="00434E39" w:rsidRPr="00F4484F" w:rsidRDefault="00434E39" w:rsidP="00434E39">
      <w:pPr>
        <w:pStyle w:val="a7"/>
        <w:spacing w:after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</w:t>
      </w:r>
      <w:r w:rsidRPr="00F4484F">
        <w:rPr>
          <w:i/>
          <w:sz w:val="20"/>
          <w:szCs w:val="20"/>
        </w:rPr>
        <w:t xml:space="preserve">      (Ф.И.О. заявителя)    </w:t>
      </w:r>
      <w:r>
        <w:rPr>
          <w:i/>
          <w:sz w:val="20"/>
          <w:szCs w:val="20"/>
        </w:rPr>
        <w:t xml:space="preserve">         </w:t>
      </w:r>
      <w:r w:rsidRPr="00F4484F">
        <w:rPr>
          <w:i/>
          <w:sz w:val="20"/>
          <w:szCs w:val="20"/>
        </w:rPr>
        <w:t xml:space="preserve">                             (подпись)</w:t>
      </w:r>
    </w:p>
    <w:p w:rsidR="00434E39" w:rsidRDefault="00434E39" w:rsidP="00434E39"/>
    <w:p w:rsidR="00434E39" w:rsidRPr="005D73D7" w:rsidRDefault="00434E39" w:rsidP="00434E39">
      <w:r w:rsidRPr="005D73D7">
        <w:t xml:space="preserve">«____» _________________ </w:t>
      </w:r>
      <w:proofErr w:type="gramStart"/>
      <w:r w:rsidRPr="005D73D7">
        <w:t>г</w:t>
      </w:r>
      <w:proofErr w:type="gramEnd"/>
      <w:r w:rsidRPr="005D73D7">
        <w:t>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99"/>
        <w:gridCol w:w="4372"/>
      </w:tblGrid>
      <w:tr w:rsidR="00434E39" w:rsidTr="00FB2A67">
        <w:tc>
          <w:tcPr>
            <w:tcW w:w="5245" w:type="dxa"/>
          </w:tcPr>
          <w:p w:rsidR="00434E39" w:rsidRDefault="00434E39" w:rsidP="00FB2A6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4393" w:type="dxa"/>
          </w:tcPr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FB2A67">
            <w:pPr>
              <w:autoSpaceDE w:val="0"/>
              <w:autoSpaceDN w:val="0"/>
              <w:adjustRightInd w:val="0"/>
              <w:outlineLvl w:val="0"/>
            </w:pPr>
          </w:p>
          <w:p w:rsidR="00434E39" w:rsidRPr="000870AE" w:rsidRDefault="00434E39" w:rsidP="00FB2A67">
            <w:pPr>
              <w:autoSpaceDE w:val="0"/>
              <w:autoSpaceDN w:val="0"/>
              <w:adjustRightInd w:val="0"/>
              <w:outlineLvl w:val="0"/>
            </w:pPr>
            <w:r w:rsidRPr="000870AE">
              <w:t>Приложение 4</w:t>
            </w:r>
          </w:p>
          <w:p w:rsidR="00434E39" w:rsidRPr="000870AE" w:rsidRDefault="00434E39" w:rsidP="00FB2A67">
            <w:pPr>
              <w:autoSpaceDE w:val="0"/>
              <w:autoSpaceDN w:val="0"/>
              <w:adjustRightInd w:val="0"/>
            </w:pPr>
            <w:r w:rsidRPr="000870AE">
              <w:t>к Административному регламенту</w:t>
            </w:r>
          </w:p>
          <w:p w:rsidR="00434E39" w:rsidRPr="000870AE" w:rsidRDefault="00434E39" w:rsidP="00FB2A67">
            <w:pPr>
              <w:pStyle w:val="ConsPlusNormal"/>
              <w:ind w:firstLine="0"/>
              <w:jc w:val="left"/>
              <w:outlineLvl w:val="0"/>
              <w:rPr>
                <w:rFonts w:ascii="Times New Roman" w:hAnsi="Times New Roman" w:cs="Times New Roman"/>
              </w:rPr>
            </w:pPr>
            <w:r w:rsidRPr="000870AE">
              <w:rPr>
                <w:rFonts w:ascii="Times New Roman" w:hAnsi="Times New Roman" w:cs="Times New Roman"/>
                <w:sz w:val="24"/>
                <w:szCs w:val="24"/>
              </w:rPr>
              <w:t>предоставления муниципальной услуги</w:t>
            </w:r>
          </w:p>
        </w:tc>
      </w:tr>
    </w:tbl>
    <w:p w:rsidR="00434E39" w:rsidRPr="00F4484F" w:rsidRDefault="00434E39" w:rsidP="00434E39"/>
    <w:p w:rsidR="00434E39" w:rsidRDefault="00434E39" w:rsidP="00434E39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34E39" w:rsidRPr="00285B9B" w:rsidRDefault="00434E39" w:rsidP="00434E39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5B9B">
        <w:rPr>
          <w:rFonts w:ascii="Times New Roman" w:hAnsi="Times New Roman" w:cs="Times New Roman"/>
          <w:b w:val="0"/>
          <w:sz w:val="24"/>
          <w:szCs w:val="24"/>
        </w:rPr>
        <w:t>БЛОК-СХЕМА</w:t>
      </w:r>
    </w:p>
    <w:p w:rsidR="00434E39" w:rsidRPr="00285B9B" w:rsidRDefault="00434E39" w:rsidP="00434E39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5B9B">
        <w:rPr>
          <w:rFonts w:ascii="Times New Roman" w:hAnsi="Times New Roman" w:cs="Times New Roman"/>
          <w:b w:val="0"/>
          <w:sz w:val="24"/>
          <w:szCs w:val="24"/>
        </w:rPr>
        <w:t>ПРЕДОСТАВЛЕНИЯ МУНИЦИПАЛЬНОЙ УСЛУГИ</w:t>
      </w:r>
    </w:p>
    <w:p w:rsidR="00434E39" w:rsidRPr="00285B9B" w:rsidRDefault="00434E39" w:rsidP="00434E39">
      <w:pPr>
        <w:pStyle w:val="ConsPlusTitle"/>
        <w:spacing w:line="276" w:lineRule="auto"/>
        <w:ind w:firstLine="709"/>
        <w:rPr>
          <w:rFonts w:ascii="Times New Roman" w:hAnsi="Times New Roman" w:cs="Times New Roman"/>
          <w:b w:val="0"/>
          <w:sz w:val="26"/>
          <w:szCs w:val="26"/>
        </w:rPr>
      </w:pPr>
    </w:p>
    <w:p w:rsidR="00434E39" w:rsidRPr="00285B9B" w:rsidRDefault="00434E39" w:rsidP="00434E39">
      <w:pPr>
        <w:pStyle w:val="ConsPlusTitle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5B9B">
        <w:rPr>
          <w:rFonts w:ascii="Times New Roman" w:hAnsi="Times New Roman" w:cs="Times New Roman"/>
          <w:b w:val="0"/>
          <w:sz w:val="24"/>
          <w:szCs w:val="24"/>
        </w:rPr>
        <w:t>При организации предоставления муниципальной услуги:</w:t>
      </w:r>
    </w:p>
    <w:p w:rsidR="00434E39" w:rsidRDefault="00746873" w:rsidP="00434E39">
      <w:pPr>
        <w:pStyle w:val="ConsPlusTitle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46873">
        <w:rPr>
          <w:rFonts w:ascii="Arial" w:hAnsi="Arial" w:cs="Arial"/>
          <w:noProof/>
          <w:sz w:val="20"/>
          <w:szCs w:val="20"/>
        </w:rPr>
        <w:pict>
          <v:group id="Полотно 130" o:spid="_x0000_s1083" editas="canvas" style="position:absolute;left:0;text-align:left;margin-left:13.5pt;margin-top:3.15pt;width:470.35pt;height:610.35pt;z-index:251660288" coordsize="59734,77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4" type="#_x0000_t75" style="position:absolute;width:59734;height:77514;visibility:visible">
              <v:fill o:detectmouseclick="t"/>
              <v:path o:connecttype="none"/>
            </v:shape>
            <v:rect id="Rectangle 61" o:spid="_x0000_s1085" style="position:absolute;left:482;top:40424;width:22936;height:54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DXU8AA&#10;AADbAAAADwAAAGRycy9kb3ducmV2LnhtbERPy4rCMBTdC/5DuAPuNJ2KTukYRQVRBkXGB24vzZ22&#10;2NyUJmr9+8lCcHk478msNZW4U+NKywo+BxEI4szqknMFp+Oqn4BwHlljZZkUPMnBbNrtTDDV9sG/&#10;dD/4XIQQdikqKLyvUyldVpBBN7A1ceD+bGPQB9jkUjf4COGmknEUjaXBkkNDgTUtC8quh5tRsJXJ&#10;+LrVu3j9M4y/zri/yIVjpXof7fwbhKfWv8Uv90YrGIWx4Uv4AXL6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9DXU8AAAADbAAAADwAAAAAAAAAAAAAAAACYAgAAZHJzL2Rvd25y&#10;ZXYueG1sUEsFBgAAAAAEAAQA9QAAAIUDAAAAAA==&#10;" fillcolor="#bbe0e3" stroked="f"/>
            <v:shape id="Freeform 62" o:spid="_x0000_s1086" style="position:absolute;left:381;top:40316;width:23139;height:5708;visibility:visible;mso-wrap-style:square;v-text-anchor:top" coordsize="3481,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MOZMIA&#10;AADbAAAADwAAAGRycy9kb3ducmV2LnhtbESPzWrDMBCE74W+g9hAb7WcQNvUjWJKyB+91e4DLNbG&#10;NrFWjqQ4zttXgUCOw8x8wyzy0XRiIOdbywqmSQqCuLK65VrBX7l5nYPwAVljZ5kUXMlDvnx+WmCm&#10;7YV/aShCLSKEfYYKmhD6TEpfNWTQJ7Ynjt7BOoMhSldL7fAS4aaTszR9lwZbjgsN9rRqqDoWZ6Ng&#10;d+KCd+sSsXPznw/rDttiKpV6mYzfXyACjeERvrf3WsHbJ9y+xB8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ow5kwgAAANsAAAAPAAAAAAAAAAAAAAAAAJgCAABkcnMvZG93&#10;bnJldi54bWxQSwUGAAAAAAQABAD1AAAAhwMAAAAA&#10;" path="m,15c,7,7,,15,l3466,v8,,15,7,15,15l3481,794v,9,-7,16,-15,16l15,810c7,810,,803,,794l,15xm31,794l15,779r3451,l3451,794r,-779l3466,31,15,31,31,15r,779xe" fillcolor="#89a4a7" strokecolor="#89a4a7" strokeweight="3e-5mm">
              <v:path arrowok="t" o:connecttype="custom" o:connectlocs="0,10572;9971,0;2303969,0;2313940,10572;2313940,559589;2303969,570865;9971,570865;0,559589;0,10572;20607,559589;9971,549017;2303969,549017;2293998,559589;2293998,10572;2303969,21848;9971,21848;20607,10572;20607,559589" o:connectangles="0,0,0,0,0,0,0,0,0,0,0,0,0,0,0,0,0,0"/>
              <o:lock v:ext="edit" verticies="t"/>
            </v:shape>
            <v:rect id="Rectangle 63" o:spid="_x0000_s1087" style="position:absolute;left:2755;top:40862;width:20155;height:160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Bl/7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q1P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DDBl/70AAADbAAAADwAAAAAAAAAAAAAAAACYAgAAZHJzL2Rvd25yZXYu&#10;eG1sUEsFBgAAAAAEAAQA9QAAAIIDAAAAAA==&#10;" filled="f" stroked="f">
              <v:textbox style="mso-fit-shape-to-text:t" inset="0,0,0,0">
                <w:txbxContent>
                  <w:p w:rsidR="00FB2A67" w:rsidRPr="00246F6B" w:rsidRDefault="00FB2A67" w:rsidP="00434E39">
                    <w:pPr>
                      <w:rPr>
                        <w:sz w:val="22"/>
                      </w:rPr>
                    </w:pP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Направление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межведомственного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64" o:spid="_x0000_s1088" style="position:absolute;left:2438;top:42551;width:20828;height:160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zAZMEA&#10;AADbAAAADwAAAGRycy9kb3ducmV2LnhtbESP3YrCMBSE7xf2HcJZ8G5N64VINYosFFS8se4DHJrT&#10;H0xOSpK19e2NIOzlMDPfMJvdZI24kw+9YwX5PANBXDvdc6vg91p+r0CEiKzROCYFDwqw235+bLDQ&#10;buQL3avYigThUKCCLsahkDLUHVkMczcQJ69x3mJM0rdSexwT3Bq5yLKltNhzWuhwoJ+O6lv1ZxXI&#10;a1WOq8r4zJ0WzdkcD5eGnFKzr2m/BhFpiv/hd/ugFSxzeH1JP0B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8wGTBAAAA2wAAAA8AAAAAAAAAAAAAAAAAmAIAAGRycy9kb3du&#10;cmV2LnhtbFBLBQYAAAAABAAEAPUAAACGAwAAAAA=&#10;" filled="f" stroked="f">
              <v:textbox style="mso-fit-shape-to-text:t" inset="0,0,0,0">
                <w:txbxContent>
                  <w:p w:rsidR="00FB2A67" w:rsidRPr="00246F6B" w:rsidRDefault="00FB2A67" w:rsidP="00434E39">
                    <w:pPr>
                      <w:rPr>
                        <w:sz w:val="22"/>
                      </w:rPr>
                    </w:pPr>
                    <w:proofErr w:type="spellStart"/>
                    <w:proofErr w:type="gram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запроса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и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получение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недостающих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65" o:spid="_x0000_s1089" style="position:absolute;left:8820;top:44234;width:7010;height:160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5eE8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sMrh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65eE8AAAADbAAAADwAAAAAAAAAAAAAAAACYAgAAZHJzL2Rvd25y&#10;ZXYueG1sUEsFBgAAAAAEAAQA9QAAAIUDAAAAAA==&#10;" filled="f" stroked="f">
              <v:textbox style="mso-fit-shape-to-text:t" inset="0,0,0,0">
                <w:txbxContent>
                  <w:p w:rsidR="00FB2A67" w:rsidRPr="00246F6B" w:rsidRDefault="00FB2A67" w:rsidP="00434E39">
                    <w:pPr>
                      <w:rPr>
                        <w:sz w:val="22"/>
                      </w:rPr>
                    </w:pPr>
                    <w:proofErr w:type="spellStart"/>
                    <w:proofErr w:type="gram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документов</w:t>
                    </w:r>
                    <w:proofErr w:type="spellEnd"/>
                    <w:proofErr w:type="gramEnd"/>
                  </w:p>
                </w:txbxContent>
              </v:textbox>
            </v:rect>
            <v:rect id="Rectangle 66" o:spid="_x0000_s1090" style="position:absolute;left:15424;top:68249;width:23412;height:51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iPn8QA&#10;AADbAAAADwAAAGRycy9kb3ducmV2LnhtbESPQWvCQBSE70L/w/KE3pqNEVKJWcUWSotYpFbx+sg+&#10;k2D2bchuk/jvu4WCx2FmvmHy9Wga0VPnassKZlEMgriwuuZSwfH77WkBwnlkjY1lUnAjB+vVwyTH&#10;TNuBv6g/+FIECLsMFVTet5mUrqjIoItsSxy8i+0M+iC7UuoOhwA3jUziOJUGaw4LFbb0WlFxPfwY&#10;BTu5SK87/Zm8b+fJ8wn3Z/niWKnH6bhZgvA0+nv4v/2hFaRz+PsSf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Yj5/EAAAA2wAAAA8AAAAAAAAAAAAAAAAAmAIAAGRycy9k&#10;b3ducmV2LnhtbFBLBQYAAAAABAAEAPUAAACJAwAAAAA=&#10;" fillcolor="#bbe0e3" stroked="f"/>
            <v:shape id="Freeform 67" o:spid="_x0000_s1091" style="position:absolute;left:15322;top:68141;width:23616;height:5360;visibility:visible;mso-wrap-style:square;v-text-anchor:top" coordsize="3553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zHfsIA&#10;AADbAAAADwAAAGRycy9kb3ducmV2LnhtbESPT2sCMRTE74LfITyhN83aFiur2UWEQqEn/yD09kye&#10;u4ublyVJNf32plDocZiZ3zDrOtle3MiHzrGC+awAQayd6bhRcDy8T5cgQkQ22DsmBT8UoK7GozWW&#10;xt15R7d9bESGcChRQRvjUEoZdEsWw8wNxNm7OG8xZukbaTzeM9z28rkoFtJix3mhxYG2Lenr/tsq&#10;MPpNN/rsE3++HBMfvDX8dVLqaZI2KxCRUvwP/7U/jILFK/x+yT9AV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rMd+wgAAANsAAAAPAAAAAAAAAAAAAAAAAJgCAABkcnMvZG93&#10;bnJldi54bWxQSwUGAAAAAAQABAD1AAAAhwMAAAAA&#10;" path="m,15c,7,6,,15,l3538,v9,,15,7,15,15l3553,746v,9,-6,15,-15,15l15,761c6,761,,755,,746l,15xm30,746l15,731r3523,l3523,746r,-731l3538,30,15,30,30,15r,731xe" fillcolor="#89a4a7" strokecolor="#89a4a7" strokeweight="3e-5mm">
              <v:path arrowok="t" o:connecttype="custom" o:connectlocs="0,10564;9970,0;2351595,0;2361565,10564;2361565,525376;2351595,535940;9970,535940;0,525376;0,10564;19940,525376;9970,514812;2351595,514812;2341625,525376;2341625,10564;2351595,21128;9970,21128;19940,10564;19940,525376" o:connectangles="0,0,0,0,0,0,0,0,0,0,0,0,0,0,0,0,0,0"/>
              <o:lock v:ext="edit" verticies="t"/>
            </v:shape>
            <v:rect id="Rectangle 68" o:spid="_x0000_s1092" style="position:absolute;left:17983;top:68795;width:15424;height:350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fGZ8AA&#10;AADbAAAADwAAAGRycy9kb3ducmV2LnhtbESPzYoCMRCE7wu+Q2jB25pRUG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EfGZ8AAAADbAAAADwAAAAAAAAAAAAAAAACYAgAAZHJzL2Rvd25y&#10;ZXYueG1sUEsFBgAAAAAEAAQA9QAAAIUDAAAAAA==&#10;" filled="f" stroked="f">
              <v:textbox style="mso-fit-shape-to-text:t" inset="0,0,0,0">
                <w:txbxContent>
                  <w:p w:rsidR="00FB2A67" w:rsidRPr="00246F6B" w:rsidRDefault="00FB2A67" w:rsidP="00434E39">
                    <w:pPr>
                      <w:rPr>
                        <w:color w:val="000000"/>
                      </w:rPr>
                    </w:pP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Уведомление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заявителя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  <w:p w:rsidR="00FB2A67" w:rsidRPr="00246F6B" w:rsidRDefault="00FB2A67" w:rsidP="00434E39">
                    <w:pPr>
                      <w:jc w:val="center"/>
                      <w:rPr>
                        <w:color w:val="000000"/>
                      </w:rPr>
                    </w:pPr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о</w:t>
                    </w:r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принятом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r w:rsidRPr="00246F6B">
                      <w:rPr>
                        <w:color w:val="000000"/>
                      </w:rPr>
                      <w:t>решении</w:t>
                    </w:r>
                  </w:p>
                </w:txbxContent>
              </v:textbox>
            </v:rect>
            <v:shape id="Freeform 69" o:spid="_x0000_s1093" style="position:absolute;left:13900;top:12122;width:25311;height:12617;visibility:visible;mso-wrap-style:square;v-text-anchor:top" coordsize="3986,19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6HOMUA&#10;AADbAAAADwAAAGRycy9kb3ducmV2LnhtbESPQWvCQBSE7wX/w/KEXorZtEgoMWsQQerJUi20uT2y&#10;zyQm+zZkV5P+e7dQ6HGYmW+YLJ9MJ240uMaygucoBkFcWt1wpeDztFu8gnAeWWNnmRT8kIN8PXvI&#10;MNV25A+6HX0lAoRdigpq7/tUSlfWZNBFticO3tkOBn2QQyX1gGOAm06+xHEiDTYcFmrsaVtT2R6v&#10;RsHYnpP464mK4rDky3e5lYfN27tSj/NpswLhafL/4b/2XitIEvj9En6AX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roc4xQAAANsAAAAPAAAAAAAAAAAAAAAAAJgCAABkcnMv&#10;ZG93bnJldi54bWxQSwUGAAAAAAQABAD1AAAAigMAAAAA&#10;" path="m,993l1993,,3986,993,1993,1987,,993xe" fillcolor="#bbe0e3" stroked="f">
              <v:path arrowok="t" o:connecttype="custom" o:connectlocs="0,630555;1265555,0;2531110,630555;1265555,1261745;0,630555" o:connectangles="0,0,0,0,0"/>
            </v:shape>
            <v:shape id="Freeform 70" o:spid="_x0000_s1094" style="position:absolute;left:13798;top:12084;width:25508;height:12846;visibility:visible;mso-wrap-style:square;v-text-anchor:top" coordsize="3838,1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NR4cQA&#10;AADbAAAADwAAAGRycy9kb3ducmV2LnhtbESPT2sCMRTE74LfITzBi9SsHlZZjSJK1Yvgnx48Pjav&#10;m6Wbl7BJdf32TaHQ4zAzv2GW68424kFtqB0rmIwzEMSl0zVXCj5u729zECEia2wck4IXBViv+r0l&#10;Fto9+UKPa6xEgnAoUIGJ0RdShtKQxTB2njh5n661GJNsK6lbfCa4beQ0y3Jpsea0YNDT1lD5df22&#10;CnYjb3ZHf541+9ycJ68T3k+HXKnhoNssQETq4n/4r33UCvIZ/H5JP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TUeHEAAAA2wAAAA8AAAAAAAAAAAAAAAAAmAIAAGRycy9k&#10;b3ducmV2LnhtbFBLBQYAAAAABAAEAPUAAACJAwAAAAA=&#10;" path="m9,925c3,923,,917,,911v,-5,3,-11,9,-13l1913,2v4,-2,9,-2,13,l3830,898v5,2,8,8,8,13c3838,917,3835,923,3830,925l1926,1821v-4,2,-9,2,-13,l9,925xm1926,1793r-13,l3817,898r,27l1913,30r13,l22,925r,-27l1926,1793xe" fillcolor="black" strokeweight="3e-5mm">
              <v:path arrowok="t" o:connecttype="custom" o:connectlocs="5982,651815;0,641950;5982,632790;1271410,1409;1280050,1409;2545478,632790;2550795,641950;2545478,651815;1280050,1283196;1271410,1283196;5982,651815;1280050,1263465;1271410,1263465;2536838,632790;2536838,651815;1271410,21140;1280050,21140;14622,651815;14622,632790;1280050,1263465" o:connectangles="0,0,0,0,0,0,0,0,0,0,0,0,0,0,0,0,0,0,0,0"/>
              <o:lock v:ext="edit" verticies="t"/>
            </v:shape>
            <v:rect id="Rectangle 71" o:spid="_x0000_s1095" style="position:absolute;left:23031;top:14478;width:838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Zp+b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o1N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kZp+b0AAADbAAAADwAAAAAAAAAAAAAAAACYAgAAZHJzL2Rvd25yZXYu&#10;eG1sUEsFBgAAAAAEAAQA9QAAAIIDAAAAAA==&#10;" filled="f" stroked="f">
              <v:textbox style="mso-fit-shape-to-text:t" inset="0,0,0,0">
                <w:txbxContent>
                  <w:p w:rsidR="00FB2A67" w:rsidRPr="00246F6B" w:rsidRDefault="00FB2A67" w:rsidP="00434E39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Имеются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все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72" o:spid="_x0000_s1096" style="position:absolute;left:23456;top:16167;width:7570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MYsAA&#10;AADbAAAADwAAAGRycy9kb3ducmV2LnhtbESPzYoCMRCE7wu+Q2jB25rRg7i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QrMYsAAAADbAAAADwAAAAAAAAAAAAAAAACYAgAAZHJzL2Rvd25y&#10;ZXYueG1sUEsFBgAAAAAEAAQA9QAAAIUDAAAAAA==&#10;" filled="f" stroked="f">
              <v:textbox style="mso-fit-shape-to-text:t" inset="0,0,0,0">
                <w:txbxContent>
                  <w:p w:rsidR="00FB2A67" w:rsidRPr="00246F6B" w:rsidRDefault="00FB2A67" w:rsidP="00434E39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документы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, </w:t>
                    </w:r>
                  </w:p>
                </w:txbxContent>
              </v:textbox>
            </v:rect>
            <v:rect id="Rectangle 73" o:spid="_x0000_s1097" style="position:absolute;left:22288;top:17856;width:10573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nzIr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6fMivwAAANsAAAAPAAAAAAAAAAAAAAAAAJgCAABkcnMvZG93bnJl&#10;di54bWxQSwUGAAAAAAQABAD1AAAAhAMAAAAA&#10;" filled="f" stroked="f">
              <v:textbox style="mso-fit-shape-to-text:t" inset="0,0,0,0">
                <w:txbxContent>
                  <w:p w:rsidR="00FB2A67" w:rsidRPr="00246F6B" w:rsidRDefault="00FB2A67" w:rsidP="00434E39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представляемые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74" o:spid="_x0000_s1098" style="position:absolute;left:23564;top:19551;width:7265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VWucAA&#10;AADbAAAADwAAAGRycy9kb3ducmV2LnhtbESPzYoCMRCE7wu+Q2jB25rRw66MRhFB0MWLow/QTHp+&#10;MOkMSXTGtzeCsMeiqr6iVpvBGvEgH1rHCmbTDARx6XTLtYLrZf+9ABEiskbjmBQ8KcBmPfpaYa5d&#10;z2d6FLEWCcIhRwVNjF0uZSgbshimriNOXuW8xZikr6X22Ce4NXKeZT/SYstpocGOdg2Vt+JuFchL&#10;se8XhfGZ+5tXJ3M8nCtySk3Gw3YJItIQ/8Of9kEr+J3B+0v6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qVWucAAAADbAAAADwAAAAAAAAAAAAAAAACYAgAAZHJzL2Rvd25y&#10;ZXYueG1sUEsFBgAAAAAEAAQA9QAAAIUDAAAAAA==&#10;" filled="f" stroked="f">
              <v:textbox style="mso-fit-shape-to-text:t" inset="0,0,0,0">
                <w:txbxContent>
                  <w:p w:rsidR="00FB2A67" w:rsidRPr="00246F6B" w:rsidRDefault="00FB2A67" w:rsidP="00434E39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заявителем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75" o:spid="_x0000_s1099" style="position:absolute;left:22078;top:21240;width:1094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fIzs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Z85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3yM7BAAAA2wAAAA8AAAAAAAAAAAAAAAAAmAIAAGRycy9kb3du&#10;cmV2LnhtbFBLBQYAAAAABAAEAPUAAACGAwAAAAA=&#10;" filled="f" stroked="f">
              <v:textbox style="mso-fit-shape-to-text:t" inset="0,0,0,0">
                <w:txbxContent>
                  <w:p w:rsidR="00FB2A67" w:rsidRPr="00246F6B" w:rsidRDefault="00FB2A67" w:rsidP="00434E39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самостоятельно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rect id="Rectangle 76" o:spid="_x0000_s1100" style="position:absolute;left:41376;top:16446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ttVcEA&#10;AADbAAAADwAAAGRycy9kb3ducmV2LnhtbESPzYoCMRCE74LvEFrwphkVdm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7bVXBAAAA2wAAAA8AAAAAAAAAAAAAAAAAmAIAAGRycy9kb3du&#10;cmV2LnhtbFBLBQYAAAAABAAEAPUAAACGAwAAAAA=&#10;" filled="f" stroked="f">
              <v:textbox style="mso-fit-shape-to-text:t" inset="0,0,0,0">
                <w:txbxContent>
                  <w:p w:rsidR="00FB2A67" w:rsidRDefault="00FB2A67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77" o:spid="_x0000_s1101" style="position:absolute;left:28568;top:40424;width:25121;height:54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iBNsQA&#10;AADbAAAADwAAAGRycy9kb3ducmV2LnhtbESPQWvCQBSE7wX/w/KE3urGKDFEV7EFaSkppWnF6yP7&#10;TILZtyG71fjv3YLQ4zAz3zCrzWBacabeNZYVTCcRCOLS6oYrBT/fu6cUhPPIGlvLpOBKDjbr0cMK&#10;M20v/EXnwlciQNhlqKD2vsukdGVNBt3EdsTBO9reoA+yr6Tu8RLgppVxFCXSYMNhocaOXmoqT8Wv&#10;UZDLNDnl+iN+fZ/Fiz1+HuSzY6Uex8N2CcLT4P/D9/abVrCYw9+X8AP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ogTbEAAAA2wAAAA8AAAAAAAAAAAAAAAAAmAIAAGRycy9k&#10;b3ducmV2LnhtbFBLBQYAAAAABAAEAPUAAACJAwAAAAA=&#10;" fillcolor="#bbe0e3" stroked="f"/>
            <v:shape id="Freeform 78" o:spid="_x0000_s1102" style="position:absolute;left:28460;top:40316;width:25330;height:5708;visibility:visible;mso-wrap-style:square;v-text-anchor:top" coordsize="3811,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xTmsQA&#10;AADbAAAADwAAAGRycy9kb3ducmV2LnhtbESPS4vCQBCE7wv+h6EFb+tEcX1ER/EJexJ8gccm0ybR&#10;TE/IjJr11zsLC3ssquorajKrTSEeVLncsoJOOwJBnFidc6rgeNh8DkE4j6yxsEwKfsjBbNr4mGCs&#10;7ZN39Nj7VAQIuxgVZN6XsZQuyciga9uSOHgXWxn0QVap1BU+A9wUshtFfWkw57CQYUnLjJLb/m4U&#10;9LZpp38vcDRaL07nl+5etVm9lGo16/kYhKfa/4f/2t9aweALfr+EHyCn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sU5rEAAAA2wAAAA8AAAAAAAAAAAAAAAAAmAIAAGRycy9k&#10;b3ducmV2LnhtbFBLBQYAAAAABAAEAPUAAACJAwAAAAA=&#10;" path="m,15c,7,7,,16,l3796,v8,,15,7,15,15l3811,794v,9,-7,16,-15,16l16,810c7,810,,803,,794l,15xm31,794l16,779r3780,l3780,794r,-779l3796,31,16,31,31,15r,779xe" fillcolor="#89a4a7" strokecolor="#89a4a7" strokeweight="3e-5mm">
              <v:path arrowok="t" o:connecttype="custom" o:connectlocs="0,10572;10635,0;2523045,0;2533015,10572;2533015,559589;2523045,570865;10635,570865;0,559589;0,10572;20604,559589;10635,549017;2523045,549017;2512411,559589;2512411,10572;2523045,21848;10635,21848;20604,10572;20604,559589" o:connectangles="0,0,0,0,0,0,0,0,0,0,0,0,0,0,0,0,0,0"/>
              <o:lock v:ext="edit" verticies="t"/>
            </v:shape>
            <v:rect id="Rectangle 79" o:spid="_x0000_s1103" style="position:absolute;left:29984;top:41649;width:15145;height:16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zOzcAA&#10;AADbAAAADwAAAGRycy9kb3ducmV2LnhtbESPzYoCMRCE7wu+Q2jB25rRgyujUUQQXPHi6AM0k54f&#10;TDpDEp3ZtzeCsMeiqr6i1tvBGvEkH1rHCmbTDARx6XTLtYLb9fC9BBEiskbjmBT8UYDtZvS1xly7&#10;ni/0LGItEoRDjgqaGLtcylA2ZDFMXUecvMp5izFJX0vtsU9wa+Q8yxbSYstpocGO9g2V9+JhFchr&#10;ceiXhfGZO82rs/k9XipySk3Gw24FItIQ/8Of9lEr+Fn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UzOzcAAAADbAAAADwAAAAAAAAAAAAAAAACYAgAAZHJzL2Rvd25y&#10;ZXYueG1sUEsFBgAAAAAEAAQA9QAAAIUDAAAAAA==&#10;" filled="f" stroked="f">
              <v:textbox style="mso-fit-shape-to-text:t" inset="0,0,0,0">
                <w:txbxContent>
                  <w:p w:rsidR="00FB2A67" w:rsidRPr="00246F6B" w:rsidRDefault="00FB2A67" w:rsidP="00434E39">
                    <w:pPr>
                      <w:rPr>
                        <w:sz w:val="22"/>
                      </w:rPr>
                    </w:pP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Направление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документов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0" o:spid="_x0000_s1104" style="position:absolute;left:44450;top:41649;width:8782;height:16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BrVsAA&#10;AADbAAAADwAAAGRycy9kb3ducmV2LnhtbESPzYoCMRCE7wu+Q2jB25rRg8poFBEEV7w4+gDNpOcH&#10;k86QRGf27Y2wsMeiqr6iNrvBGvEiH1rHCmbTDARx6XTLtYL77fi9AhEiskbjmBT8UoDddvS1wVy7&#10;nq/0KmItEoRDjgqaGLtcylA2ZDFMXUecvMp5izFJX0vtsU9wa+Q8yxbSYstpocGODg2Vj+JpFchb&#10;cexXhfGZO8+ri/k5XStySk3Gw34NItIQ/8N/7ZNWsFzC50v6AXL7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gBrVsAAAADbAAAADwAAAAAAAAAAAAAAAACYAgAAZHJzL2Rvd25y&#10;ZXYueG1sUEsFBgAAAAAEAAQA9QAAAIUDAAAAAA==&#10;" filled="f" stroked="f">
              <v:textbox style="mso-fit-shape-to-text:t" inset="0,0,0,0">
                <w:txbxContent>
                  <w:p w:rsidR="00FB2A67" w:rsidRPr="00246F6B" w:rsidRDefault="00FB2A67" w:rsidP="00434E39">
                    <w:pPr>
                      <w:rPr>
                        <w:sz w:val="22"/>
                      </w:rPr>
                    </w:pPr>
                    <w:proofErr w:type="spellStart"/>
                    <w:proofErr w:type="gram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должностному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1" o:spid="_x0000_s1105" style="position:absolute;left:29667;top:43351;width:24638;height:16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//JL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NDZ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n/8kvwAAANsAAAAPAAAAAAAAAAAAAAAAAJgCAABkcnMvZG93bnJl&#10;di54bWxQSwUGAAAAAAQABAD1AAAAhAMAAAAA&#10;" filled="f" stroked="f">
              <v:textbox style="mso-fit-shape-to-text:t" inset="0,0,0,0">
                <w:txbxContent>
                  <w:p w:rsidR="00FB2A67" w:rsidRPr="00246F6B" w:rsidRDefault="00FB2A67" w:rsidP="00434E39">
                    <w:pPr>
                      <w:rPr>
                        <w:sz w:val="22"/>
                      </w:rPr>
                    </w:pPr>
                    <w:proofErr w:type="spellStart"/>
                    <w:proofErr w:type="gram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лицу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,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принимающему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решение</w:t>
                    </w:r>
                    <w:proofErr w:type="spellEnd"/>
                    <w:r>
                      <w:rPr>
                        <w:color w:val="000000"/>
                        <w:sz w:val="22"/>
                      </w:rPr>
                      <w:t xml:space="preserve"> по услуге</w:t>
                    </w:r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2" o:spid="_x0000_s1106" style="position:absolute;left:12090;top:16446;width:1454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av8EA&#10;AADbAAAADwAAAGRycy9kb3ducmV2LnhtbESPzYoCMRCE7wu+Q2jB25rRg6ujUUQQVPbi6AM0k54f&#10;TDpDknVm394IC3ssquorarMbrBFP8qF1rGA2zUAQl063XCu4346fSxAhIms0jknBLwXYbUcfG8y1&#10;6/lKzyLWIkE45KigibHLpQxlQxbD1HXEyauctxiT9LXUHvsEt0bOs2whLbacFhrs6NBQ+Sh+rAJ5&#10;K479sjA+c5d59W3Op2tFTqnJeNivQUQa4n/4r33SCr5W8P6Sf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TWr/BAAAA2wAAAA8AAAAAAAAAAAAAAAAAmAIAAGRycy9kb3du&#10;cmV2LnhtbFBLBQYAAAAABAAEAPUAAACGAwAAAAA=&#10;" filled="f" stroked="f">
              <v:textbox style="mso-fit-shape-to-text:t" inset="0,0,0,0">
                <w:txbxContent>
                  <w:p w:rsidR="00FB2A67" w:rsidRDefault="00FB2A67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83" o:spid="_x0000_s1107" style="position:absolute;left:15278;top:49847;width:22847;height:8598;visibility:visible;mso-wrap-style:square;v-text-anchor:top" coordsize="3598,1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0TR8EA&#10;AADbAAAADwAAAGRycy9kb3ducmV2LnhtbERPTWvCQBC9F/oflil4q5sqiE3dSFEKCr0YLfQ4ZKdJ&#10;SHY2zU5j7K93D4LHx/terUfXqoH6UHs28DJNQBEX3tZcGjgdP56XoIIgW2w9k4ELBVhnjw8rTK0/&#10;84GGXEoVQzikaKAS6VKtQ1GRwzD1HXHkfnzvUCLsS217PMdw1+pZkiy0w5pjQ4UdbSoqmvzPGVh8&#10;DZ9O/r/3uP3Nx+J1M5fGzo2ZPI3vb6CERrmLb+6dNbCM6+OX+AN0d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8NE0fBAAAA2wAAAA8AAAAAAAAAAAAAAAAAmAIAAGRycy9kb3du&#10;cmV2LnhtbFBLBQYAAAAABAAEAPUAAACGAwAAAAA=&#10;" path="m,677l1799,,3598,677,1799,1354,,677xe" fillcolor="#bbe0e3" stroked="f">
              <v:path arrowok="t" o:connecttype="custom" o:connectlocs="0,429895;1142365,0;2284730,429895;1142365,859790;0,429895" o:connectangles="0,0,0,0,0"/>
            </v:shape>
            <v:shape id="Freeform 84" o:spid="_x0000_s1108" style="position:absolute;left:15176;top:49739;width:23051;height:8820;visibility:visible;mso-wrap-style:square;v-text-anchor:top" coordsize="3468,1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3bycMA&#10;AADbAAAADwAAAGRycy9kb3ducmV2LnhtbESPT4vCMBTE7wt+h/CEva2pgn+oRhFB0MMubBW8Pppn&#10;U2xeSpPG7rffLAh7HGbmN8xmN9hGROp87VjBdJKBIC6drrlScL0cP1YgfEDW2DgmBT/kYbcdvW0w&#10;1+7J3xSLUIkEYZ+jAhNCm0vpS0MW/cS1xMm7u85iSLKrpO7wmeC2kbMsW0iLNacFgy0dDJWPorcK&#10;lhVnX5/LdrjN+3Mfr/fYmCIq9T4e9msQgYbwH361T1rBagp/X9IP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K3bycMAAADbAAAADwAAAAAAAAAAAAAAAACYAgAAZHJzL2Rv&#10;d25yZXYueG1sUEsFBgAAAAAEAAQA9QAAAIgDAAAAAA==&#10;" path="m10,640c4,638,,632,,626v,-6,4,-12,10,-14l1729,1v3,-1,7,-1,10,l3458,612v6,2,10,8,10,14c3468,632,3464,638,3458,640l1739,1251v-3,1,-7,1,-10,l10,640xm1739,1222r-10,l3448,612r,28l1729,30r10,l20,640r,-28l1739,1222xe" fillcolor="black" strokeweight="3e-5mm">
              <v:path arrowok="t" o:connecttype="custom" o:connectlocs="6647,450870;0,441008;6647,431145;1149202,704;1155848,704;2298403,431145;2305050,441008;2298403,450870;1155848,881311;1149202,881311;6647,450870;1155848,860880;1149202,860880;2291757,431145;2291757,450870;1149202,21135;1155848,21135;13293,450870;13293,431145;1155848,860880" o:connectangles="0,0,0,0,0,0,0,0,0,0,0,0,0,0,0,0,0,0,0,0"/>
              <o:lock v:ext="edit" verticies="t"/>
            </v:shape>
            <v:rect id="Rectangle 85" o:spid="_x0000_s1109" style="position:absolute;left:22625;top:51796;width:9258;height:16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K46cEA&#10;AADbAAAADwAAAGRycy9kb3ducmV2LnhtbESP3YrCMBSE7xd8h3AE79Z0eyGlGkUWBF28se4DHJrT&#10;H0xOShJt9+2NIOzlMDPfMJvdZI14kA+9YwVfywwEce10z62C3+vhswARIrJG45gU/FGA3Xb2scFS&#10;u5Ev9KhiKxKEQ4kKuhiHUspQd2QxLN1AnLzGeYsxSd9K7XFMcGtknmUrabHntNDhQN8d1bfqbhXI&#10;a3UYi8r4zP3kzdmcjpeGnFKL+bRfg4g0xf/wu33UCoocXl/SD5D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iuOnBAAAA2wAAAA8AAAAAAAAAAAAAAAAAmAIAAGRycy9kb3du&#10;cmV2LnhtbFBLBQYAAAAABAAEAPUAAACGAwAAAAA=&#10;" filled="f" stroked="f">
              <v:textbox style="mso-fit-shape-to-text:t" inset="0,0,0,0">
                <w:txbxContent>
                  <w:p w:rsidR="00FB2A67" w:rsidRPr="00246F6B" w:rsidRDefault="00FB2A67" w:rsidP="00434E39">
                    <w:pPr>
                      <w:rPr>
                        <w:sz w:val="22"/>
                      </w:rPr>
                    </w:pP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Есть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основания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6" o:spid="_x0000_s1110" style="position:absolute;left:19704;top:53479;width:35363;height:16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ytOMUA&#10;AADbAAAADwAAAGRycy9kb3ducmV2LnhtbESPQWvCQBSE70L/w/IKvYhuVJCYugmlIPRQENMe2tsj&#10;+5pNm30bsqtJ/fWuIHgcZuYbZluMthUn6n3jWMFinoAgrpxuuFbw+bGbpSB8QNbYOiYF/+ShyB8m&#10;W8y0G/hApzLUIkLYZ6jAhNBlUvrKkEU/dx1x9H5cbzFE2ddS9zhEuG3lMknW0mLDccFgR6+Gqr/y&#10;aBXs9l8N8Vkeppt0cL/V8rs0751ST4/jyzOIQGO4h2/tN60gXcH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zK04xQAAANsAAAAPAAAAAAAAAAAAAAAAAJgCAABkcnMv&#10;ZG93bnJldi54bWxQSwUGAAAAAAQABAD1AAAAigMAAAAA&#10;" filled="f" stroked="f">
              <v:textbox style="mso-fit-shape-to-text:t" inset="0,0,0,0">
                <w:txbxContent>
                  <w:p w:rsidR="00FB2A67" w:rsidRPr="00246F6B" w:rsidRDefault="00FB2A67" w:rsidP="00434E39">
                    <w:pPr>
                      <w:rPr>
                        <w:sz w:val="22"/>
                      </w:rPr>
                    </w:pPr>
                    <w:r w:rsidRPr="00246F6B">
                      <w:rPr>
                        <w:color w:val="000000"/>
                        <w:sz w:val="22"/>
                      </w:rPr>
                      <w:t xml:space="preserve">для </w:t>
                    </w:r>
                    <w:r>
                      <w:rPr>
                        <w:color w:val="000000"/>
                        <w:sz w:val="22"/>
                      </w:rPr>
                      <w:t>выдачи разрешения</w:t>
                    </w:r>
                  </w:p>
                </w:txbxContent>
              </v:textbox>
            </v:rect>
            <v:rect id="Rectangle 87" o:spid="_x0000_s1111" style="position:absolute;left:1612;top:58508;width:16504;height:60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3xEcMA&#10;AADbAAAADwAAAGRycy9kb3ducmV2LnhtbESPQWvCQBSE74L/YXmCt7oxioboKipIpShS2+L1kX0m&#10;wezbkN1q+u9doeBxmJlvmPmyNZW4UeNKywqGgwgEcWZ1ybmC76/tWwLCeWSNlWVS8EcOlotuZ46p&#10;tnf+pNvJ5yJA2KWooPC+TqV0WUEG3cDWxMG72MagD7LJpW7wHuCmknEUTaTBksNCgTVtCsqup1+j&#10;YC+TyXWvD/H7xyie/uDxLNeOler32tUMhKfWv8L/7Z1WkIzh+SX8A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3xEcMAAADbAAAADwAAAAAAAAAAAAAAAACYAgAAZHJzL2Rv&#10;d25yZXYueG1sUEsFBgAAAAAEAAQA9QAAAIgDAAAAAA==&#10;" fillcolor="#bbe0e3" stroked="f"/>
            <v:shape id="Freeform 88" o:spid="_x0000_s1112" style="position:absolute;left:1504;top:58394;width:16707;height:6268;visibility:visible;mso-wrap-style:square;v-text-anchor:top" coordsize="2514,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IiX8UA&#10;AADbAAAADwAAAGRycy9kb3ducmV2LnhtbESPT2sCMRTE74V+h/AKXqRmFSuy3ayUUv/Um1oovT02&#10;r5ulm5clibp+eyMIPQ4z8xumWPS2FSfyoXGsYDzKQBBXTjdcK/g6LJ/nIEJE1tg6JgUXCrAoHx8K&#10;zLU7845O+1iLBOGQowITY5dLGSpDFsPIdcTJ+3XeYkzS11J7PCe4beUky2bSYsNpwWBH74aqv/3R&#10;KpCTWet+PrZj81n57zCdruNquFZq8NS/vYKI1Mf/8L290QrmL3D7kn6AL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wiJfxQAAANsAAAAPAAAAAAAAAAAAAAAAAJgCAABkcnMv&#10;ZG93bnJldi54bWxQSwUGAAAAAAQABAD1AAAAigMAAAAA&#10;" path="m,16c,7,7,,16,l2499,v8,,15,7,15,16l2514,874v,8,-7,15,-15,15l16,889c7,889,,882,,874l,16xm31,874l16,859r2483,l2483,874r,-858l2499,31,16,31,31,16r,858xe" fillcolor="#89a4a7" strokecolor="#89a4a7" strokeweight="3e-5mm">
              <v:path arrowok="t" o:connecttype="custom" o:connectlocs="0,11280;10633,0;1660717,0;1670685,11280;1670685,616170;1660717,626745;10633,626745;0,616170;0,11280;20601,616170;10633,605595;1660717,605595;1650084,616170;1650084,11280;1660717,21855;10633,21855;20601,11280;20601,616170" o:connectangles="0,0,0,0,0,0,0,0,0,0,0,0,0,0,0,0,0,0"/>
              <o:lock v:ext="edit" verticies="t"/>
            </v:shape>
            <v:rect id="Rectangle 89" o:spid="_x0000_s1113" style="position:absolute;left:1612;top:60020;width:17304;height:18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sOoMUA&#10;AADbAAAADwAAAGRycy9kb3ducmV2LnhtbESPQWvCQBSE7wX/w/KEXkrd6EFimjWIEOihUEw96O2R&#10;fWaj2bchuzVpf323UOhxmJlvmLyYbCfuNPjWsYLlIgFBXDvdcqPg+FE+pyB8QNbYOSYFX+Sh2M4e&#10;csy0G/lA9yo0IkLYZ6jAhNBnUvrakEW/cD1x9C5usBiiHBqpBxwj3HZylSRrabHluGCwp72h+lZ9&#10;WgXl+6kl/paHp006umu9OlfmrVfqcT7tXkAEmsJ/+K/9qhWka/j9En+A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uw6gxQAAANsAAAAPAAAAAAAAAAAAAAAAAJgCAABkcnMv&#10;ZG93bnJldi54bWxQSwUGAAAAAAQABAD1AAAAigMAAAAA&#10;" filled="f" stroked="f">
              <v:textbox style="mso-fit-shape-to-text:t" inset="0,0,0,0">
                <w:txbxContent>
                  <w:p w:rsidR="00FB2A67" w:rsidRPr="00246F6B" w:rsidRDefault="00FB2A67" w:rsidP="00434E39">
                    <w:pPr>
                      <w:jc w:val="center"/>
                      <w:rPr>
                        <w:sz w:val="26"/>
                        <w:szCs w:val="26"/>
                      </w:rPr>
                    </w:pPr>
                    <w:proofErr w:type="spellStart"/>
                    <w:r w:rsidRPr="00246F6B">
                      <w:rPr>
                        <w:color w:val="000000"/>
                        <w:sz w:val="26"/>
                        <w:szCs w:val="26"/>
                        <w:lang w:val="en-US"/>
                      </w:rPr>
                      <w:t>Принятие</w:t>
                    </w:r>
                    <w:proofErr w:type="spellEnd"/>
                    <w:r w:rsidRPr="00246F6B">
                      <w:rPr>
                        <w:color w:val="000000"/>
                        <w:sz w:val="26"/>
                        <w:szCs w:val="26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6"/>
                        <w:szCs w:val="26"/>
                        <w:lang w:val="en-US"/>
                      </w:rPr>
                      <w:t>решения</w:t>
                    </w:r>
                    <w:proofErr w:type="spellEnd"/>
                  </w:p>
                </w:txbxContent>
              </v:textbox>
            </v:rect>
            <v:rect id="Rectangle 90" o:spid="_x0000_s1114" style="position:absolute;left:4622;top:61709;width:69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UbccEA&#10;AADbAAAADwAAAGRycy9kb3ducmV2LnhtbESPzYoCMRCE7wu+Q2jB25rRw+4waxQRBF28OO4DNJOe&#10;H0w6QxKd8e2NIOyxqKqvqNVmtEbcyYfOsYLFPANBXDndcaPg77L/zEGEiKzROCYFDwqwWU8+Vlho&#10;N/CZ7mVsRIJwKFBBG2NfSBmqliyGueuJk1c7bzEm6RupPQ4Jbo1cZtmXtNhxWmixp11L1bW8WQXy&#10;Uu6HvDQ+c7/L+mSOh3NNTqnZdNz+gIg0xv/wu33QCvJveH1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VG3HBAAAA2wAAAA8AAAAAAAAAAAAAAAAAmAIAAGRycy9kb3du&#10;cmV2LnhtbFBLBQYAAAAABAAEAPUAAACGAwAAAAA=&#10;" filled="f" stroked="f">
              <v:textbox style="mso-fit-shape-to-text:t" inset="0,0,0,0">
                <w:txbxContent>
                  <w:p w:rsidR="00FB2A67" w:rsidRPr="00246F6B" w:rsidRDefault="00FB2A67" w:rsidP="00434E39"/>
                </w:txbxContent>
              </v:textbox>
            </v:rect>
            <v:shape id="Freeform 91" o:spid="_x0000_s1115" style="position:absolute;left:38125;top:54089;width:5582;height:5315;visibility:visible;mso-wrap-style:square;v-text-anchor:top" coordsize="840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qn68IA&#10;AADbAAAADwAAAGRycy9kb3ducmV2LnhtbERPz2vCMBS+D/wfwhN2W1MnbKU2igiD4WGg6w67PZNn&#10;W2xeuiTW+t8vh8GOH9/vajPZXozkQ+dYwSLLQRBrZzpuFNSfb08FiBCRDfaOScGdAmzWs4cKS+Nu&#10;fKDxGBuRQjiUqKCNcSilDLoliyFzA3Hizs5bjAn6RhqPtxRue/mc5y/SYsepocWBdi3py/FqFbzq&#10;73t97fXHPo5m+3X48aNbnpR6nE/bFYhIU/wX/7nfjYIijU1f0g+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CqfrwgAAANsAAAAPAAAAAAAAAAAAAAAAAJgCAABkcnMvZG93&#10;bnJldi54bWxQSwUGAAAAAAQABAD1AAAAhwMAAAAA&#10;" path="m,l778,v4,,8,4,8,8l786,739r-16,l770,8r8,8l,16,,xm838,651l778,754,717,651v-2,-4,-1,-9,3,-11c724,638,729,639,731,643r54,92l771,735r53,-92c827,639,831,638,835,640v4,2,5,7,3,11xe" fillcolor="black" strokeweight="3e-5mm">
              <v:path arrowok="t" o:connecttype="custom" o:connectlocs="0,0;516967,0;522283,5639;522283,520921;511651,520921;511651,5639;516967,11278;0,11278;0,0;556836,458890;516967,531495;476434,458890;478427,451136;485736,453251;521618,518102;512316,518102;547533,453251;554843,451136;556836,458890" o:connectangles="0,0,0,0,0,0,0,0,0,0,0,0,0,0,0,0,0,0,0"/>
              <o:lock v:ext="edit" verticies="t"/>
            </v:shape>
            <v:shape id="Freeform 92" o:spid="_x0000_s1116" style="position:absolute;left:10839;top:5880;width:31617;height:3841;visibility:visible;mso-wrap-style:square;v-text-anchor:top" coordsize="4758,5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7PM8AA&#10;AADbAAAADwAAAGRycy9kb3ducmV2LnhtbESPMQvCMBSEd8H/EJ7gpqkOotUooggOLlUHx0fzbIvN&#10;S2libf31RhAcj7v7jlttWlOKhmpXWFYwGUcgiFOrC84UXC+H0RyE88gaS8ukoCMHm3W/t8JY2xcn&#10;1Jx9JgKEXYwKcu+rWEqX5mTQjW1FHLy7rQ36IOtM6hpfAW5KOY2imTRYcFjIsaJdTunj/DQKktZ0&#10;x+d+m55u3aVI3tPDrmpKpYaDdrsE4an1//CvfdQK5gv4fgk/QK4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L7PM8AAAADbAAAADwAAAAAAAAAAAAAAAACYAgAAZHJzL2Rvd25y&#10;ZXYueG1sUEsFBgAAAAAEAAQA9QAAAIUDAAAAAA==&#10;" path="m,101v,-1,,-2,1,-3l8,64v,-2,1,-3,2,-5l28,32v1,-2,2,-3,4,-4l60,10c62,9,63,8,65,8l98,1c99,,100,,101,l4656,v2,,3,,4,1l4693,8v1,,3,1,5,2l4726,28v1,1,3,2,4,4l4748,59v1,2,2,3,2,5l4757,98v1,1,1,2,1,3l4758,444v,2,,3,-1,4l4750,482v,1,-1,3,-2,5l4730,514v-1,2,-3,3,-4,4l4698,536v-2,1,-4,2,-5,2l4660,545v-1,1,-2,1,-4,1l101,546v-1,,-2,,-3,-1l65,538v-2,,-3,-1,-5,-2l32,518v-2,-1,-3,-2,-4,-4l10,487c9,485,8,483,8,482l1,448c,447,,446,,444l,101xm31,444r-1,-3l37,475r-2,-5l53,497r-4,-4l77,511r-5,-2l105,516r-4,-1l4656,515r-3,1l4686,509r-5,2l4709,493r-4,4l4723,470r-2,5l4728,441r-1,3l4727,101r1,4l4721,71r2,5l4705,49r4,4l4681,35r5,2l4653,30r3,1l101,31r4,-1l72,37r5,-2l49,53r4,-4l35,76r2,-5l30,105r1,-4l31,444xe" fillcolor="#89a4a7" strokecolor="#89a4a7" strokeweight="3e-5mm">
              <v:path arrowok="t" o:connecttype="custom" o:connectlocs="664,68954;6645,41513;21264,19701;43192,5629;67114,0;3096545,704;3121795,7036;3143059,22516;3156349,45032;3161665,71065;3161001,315221;3155020,342662;3140401,364474;3118473,378546;3093887,384175;65120,383471;39870,377139;18606,361659;5316,339143;0,312406;20599,312406;24586,334218;35218,349698;51166,359548;69772,363066;3093887,362363;3113821,358141;3129105,346883;3138408,330700;3141730,310295;3141066,71065;3137079,49957;3126447,34477;3110499,24627;3091893,21109;67114,21812;47844,26034;32560,37292;23257,53475;19935,73880;20599,312406" o:connectangles="0,0,0,0,0,0,0,0,0,0,0,0,0,0,0,0,0,0,0,0,0,0,0,0,0,0,0,0,0,0,0,0,0,0,0,0,0,0,0,0,0"/>
              <o:lock v:ext="edit" verticies="t"/>
            </v:shape>
            <v:rect id="Rectangle 93" o:spid="_x0000_s1117" style="position:absolute;left:19437;top:7124;width:16554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V2L8A&#10;AADbAAAADwAAAGRycy9kb3ducmV2LnhtbERPS2rDMBDdF3IHMYXsarlehNS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5RXYvwAAANsAAAAPAAAAAAAAAAAAAAAAAJgCAABkcnMvZG93bnJl&#10;di54bWxQSwUGAAAAAAQABAD1AAAAhAMAAAAA&#10;" filled="f" stroked="f">
              <v:textbox style="mso-fit-shape-to-text:t" inset="0,0,0,0">
                <w:txbxContent>
                  <w:p w:rsidR="00FB2A67" w:rsidRPr="00246F6B" w:rsidRDefault="00FB2A67" w:rsidP="00434E39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Рассмотрение</w:t>
                    </w:r>
                    <w:proofErr w:type="spellEnd"/>
                    <w:r>
                      <w:rPr>
                        <w:color w:val="000000"/>
                      </w:rPr>
                      <w:t xml:space="preserve"> обращения</w:t>
                    </w:r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shape id="Freeform 94" o:spid="_x0000_s1118" style="position:absolute;left:34442;top:59404;width:17704;height:5150;visibility:visible;mso-wrap-style:square;v-text-anchor:top" coordsize="2664,7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K1R8UA&#10;AADbAAAADwAAAGRycy9kb3ducmV2LnhtbESPW2vCQBSE3wX/w3IKfasbFbykriKWQlFUvCB9PGRP&#10;k2j2bMiuJv57Vyj4OMzMN8xk1phC3KhyuWUF3U4EgjixOudUwfHw/TEC4TyyxsIyKbiTg9m03Zpg&#10;rG3NO7rtfSoChF2MCjLvy1hKl2Rk0HVsSRy8P1sZ9EFWqdQV1gFuCtmLooE0mHNYyLCkRUbJZX81&#10;CpbbQdFfbVb0ZdbX1NR9OzyffpV6f2vmnyA8Nf4V/m//aAXjLjy/hB8gp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ArVHxQAAANsAAAAPAAAAAAAAAAAAAAAAAJgCAABkcnMv&#10;ZG93bnJldi54bWxQSwUGAAAAAAQABAD1AAAAigMAAAAA&#10;" path="m,122c,55,54,,121,v,,,,,l121,,2542,v67,,122,55,122,122c2664,122,2664,122,2664,122r,l2664,609v,67,-55,122,-122,122c2542,731,2542,731,2542,731r,l121,731c54,731,,676,,609v,,,,,l,122xe" fillcolor="#bbe0e3" strokeweight="0">
              <v:path arrowok="t" o:connecttype="custom" o:connectlocs="0,85948;80411,0;80411,0;80411,0;1689304,0;1689304,0;1770380,85948;1770380,85948;1770380,85948;1770380,429037;1770380,429037;1689304,514985;1689304,514985;1689304,514985;80411,514985;80411,514985;0,429037;0,429037;0,85948" o:connectangles="0,0,0,0,0,0,0,0,0,0,0,0,0,0,0,0,0,0,0"/>
            </v:shape>
            <v:shape id="Freeform 95" o:spid="_x0000_s1119" style="position:absolute;left:34340;top:59296;width:17914;height:5372;visibility:visible;mso-wrap-style:square;v-text-anchor:top" coordsize="2695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0L7cIA&#10;AADbAAAADwAAAGRycy9kb3ducmV2LnhtbESPQYvCMBSE7wv+h/AEb2uqoKxdo4ggCoK4Kuz1tXnb&#10;lm1eahK1/nsjCB6HmfmGmc5bU4srOV9ZVjDoJyCIc6srLhScjqvPLxA+IGusLZOCO3mYzzofU0y1&#10;vfEPXQ+hEBHCPkUFZQhNKqXPSzLo+7Yhjt6fdQZDlK6Q2uEtwk0th0kylgYrjgslNrQsKf8/XIyC&#10;32xn3PmImG337nJfj5w82UypXrddfIMI1IZ3+NXeaAWTITy/xB8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PQvtwgAAANsAAAAPAAAAAAAAAAAAAAAAAJgCAABkcnMvZG93&#10;bnJldi54bWxQSwUGAAAAAAQABAD1AAAAhwMAAAAA&#10;" path="m,137v,,,-1,,-2l9,88v1,-2,2,-4,3,-6l38,43v1,-2,2,-3,4,-4l81,13v2,-1,3,-2,5,-2l133,1c134,,135,,136,l2557,v2,,3,,4,1l2608,11v2,,3,1,5,2l2652,39v2,1,3,2,4,4l2682,82v1,2,2,3,2,5l2694,134v1,1,1,2,1,3l2695,624v,2,,3,-1,4l2684,675v,2,-1,3,-2,5l2656,719v-1,2,-2,3,-4,4l2613,749v-2,1,-3,2,-5,2l2561,761v-1,1,-2,1,-4,1l136,762v-1,,-2,,-3,-1l86,751v-2,,-3,-1,-5,-2l42,723v-2,-1,-3,-2,-4,-4l12,680v-1,-2,-2,-4,-3,-6l,627v,-1,,-2,,-3l,137xm31,624r-1,-2l39,669r-2,-6l63,702r-4,-4l98,724r-5,-2l140,732r-4,-1l2557,731r-3,1l2601,722r-5,2l2635,698r-4,4l2657,663r-2,5l2665,621r-1,3l2664,137r1,4l2655,94r2,5l2631,60r4,4l2596,38r5,2l2554,30r3,1l136,31r4,-1l93,40r5,-2l59,64r4,-4l37,99r2,-6l30,140r1,-3l31,624xe" fillcolor="#89a4a7" strokecolor="#89a4a7" strokeweight="3e-5mm">
              <v:path arrowok="t" o:connecttype="custom" o:connectlocs="0,95175;7976,57810;27917,27495;57163,7755;90398,0;1702267,705;1736831,9165;1765412,30315;1784023,61335;1791335,96585;1790670,442740;1782694,479400;1762753,509715;1733507,529455;1699608,537210;88404,536505;53840,528045;25258,506895;5982,475170;0,439920;20605,439920;25923,471645;41875,494910;65139,510420;93056,516060;1699608,515355;1728854,509010;1751454,492090;1766077,467415;1771394,437805;1770730,96585;1764747,66270;1748795,42300;1725531,26790;1697614,21150;90398,21855;61816,28200;39217,45120;24593,69795;19941,98700;20605,439920" o:connectangles="0,0,0,0,0,0,0,0,0,0,0,0,0,0,0,0,0,0,0,0,0,0,0,0,0,0,0,0,0,0,0,0,0,0,0,0,0,0,0,0,0"/>
              <o:lock v:ext="edit" verticies="t"/>
            </v:shape>
            <v:rect id="Rectangle 96" o:spid="_x0000_s1120" style="position:absolute;left:42354;top:60763;width:3791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eLr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3i6/BAAAA2wAAAA8AAAAAAAAAAAAAAAAAmAIAAGRycy9kb3du&#10;cmV2LnhtbFBLBQYAAAAABAAEAPUAAACGAwAAAAA=&#10;" filled="f" stroked="f">
              <v:textbox style="mso-fit-shape-to-text:t" inset="0,0,0,0">
                <w:txbxContent>
                  <w:p w:rsidR="00FB2A67" w:rsidRPr="00246F6B" w:rsidRDefault="00FB2A67" w:rsidP="00434E39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Отказ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97" o:spid="_x0000_s1121" style="position:absolute;left:41090;top:51282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4T28EA&#10;AADbAAAADwAAAGRycy9kb3ducmV2LnhtbESPzYoCMRCE7wu+Q2jB25pRZN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eE9vBAAAA2wAAAA8AAAAAAAAAAAAAAAAAmAIAAGRycy9kb3du&#10;cmV2LnhtbFBLBQYAAAAABAAEAPUAAACGAwAAAAA=&#10;" filled="f" stroked="f">
              <v:textbox style="mso-fit-shape-to-text:t" inset="0,0,0,0">
                <w:txbxContent>
                  <w:p w:rsidR="00FB2A67" w:rsidRDefault="00FB2A67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98" o:spid="_x0000_s1122" style="position:absolute;left:11226;top:51282;width:1454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K2QMEA&#10;AADbAAAADwAAAGRycy9kb3ducmV2LnhtbESPzYoCMRCE7wu+Q2jB25pRcN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StkDBAAAA2wAAAA8AAAAAAAAAAAAAAAAAmAIAAGRycy9kb3du&#10;cmV2LnhtbFBLBQYAAAAABAAEAPUAAACGAwAAAAA=&#10;" filled="f" stroked="f">
              <v:textbox style="mso-fit-shape-to-text:t" inset="0,0,0,0">
                <w:txbxContent>
                  <w:p w:rsidR="00FB2A67" w:rsidRDefault="00FB2A67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99" o:spid="_x0000_s1123" style="position:absolute;left:9442;top:54089;width:5836;height:4419;visibility:visible;mso-wrap-style:square;v-text-anchor:top" coordsize="878,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2mBMYA&#10;AADbAAAADwAAAGRycy9kb3ducmV2LnhtbESPQWvCQBSE70L/w/IKvZlNPQSbukqxlOpBsUmhHp/Z&#10;ZxKafRuy2yT+e1coeBxm5htmsRpNI3rqXG1ZwXMUgyAurK65VPCdf0znIJxH1thYJgUXcrBaPkwW&#10;mGo78Bf1mS9FgLBLUUHlfZtK6YqKDLrItsTBO9vOoA+yK6XucAhw08hZHCfSYM1hocKW1hUVv9mf&#10;UfB5ep//ZNvzZjeLk8N+zGs8btdKPT2Ob68gPI3+Hv5vb7SClwRuX8IPkM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T2mBMYAAADbAAAADwAAAAAAAAAAAAAAAACYAgAAZHJz&#10;L2Rvd25yZXYueG1sUEsFBgAAAAAEAAQA9QAAAIsDAAAAAA==&#10;" path="m878,16l63,16,71,8r,603l55,611,55,8c55,4,59,,63,l878,r,16xm124,523l63,627,3,523c,519,2,514,6,512v3,-2,8,-1,11,3l70,607r-14,l110,515v2,-4,7,-5,11,-3c125,514,126,519,124,523xe" fillcolor="black" strokeweight="3e-5mm">
              <v:path arrowok="t" o:connecttype="custom" o:connectlocs="583565,11278;41873,11278;47190,5639;47190,430682;36556,430682;36556,5639;41873,0;583565,0;583565,11278;82417,368652;41873,441960;1994,368652;3988,360899;11299,363013;46526,427862;37221,427862;73112,363013;80423,360899;82417,368652" o:connectangles="0,0,0,0,0,0,0,0,0,0,0,0,0,0,0,0,0,0,0"/>
              <o:lock v:ext="edit" verticies="t"/>
            </v:shape>
            <v:shape id="Freeform 100" o:spid="_x0000_s1124" style="position:absolute;left:39211;top:18446;width:7264;height:2597;visibility:visible;mso-wrap-style:square;v-text-anchor:top" coordsize="1093,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IW08MA&#10;AADbAAAADwAAAGRycy9kb3ducmV2LnhtbESPQYvCMBSE7wv+h/AEb2uqB1erUVQUlr3Iqhdvz+bZ&#10;VpuXkkSt++vNguBxmJlvmMmsMZW4kfOlZQW9bgKCOLO65FzBfrf+HILwAVljZZkUPMjDbNr6mGCq&#10;7Z1/6bYNuYgQ9ikqKEKoUyl9VpBB37U1cfRO1hkMUbpcaof3CDeV7CfJQBosOS4UWNOyoOyyvRoF&#10;c7PS5rFZXBo3or/+8fyzOuwHSnXazXwMIlAT3uFX+1srGH3B/5f4A+T0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xIW08MAAADbAAAADwAAAAAAAAAAAAAAAACYAgAAZHJzL2Rv&#10;d25yZXYueG1sUEsFBgAAAAAEAAQA9QAAAIgDAAAAAA==&#10;" path="m,l1030,v5,,8,4,8,8l1038,353r-16,l1022,8r8,8l,16,,xm1091,266r-61,103l970,266v-2,-4,-1,-9,3,-11c977,253,982,254,984,258r53,91l1024,349r53,-91c1079,254,1084,253,1088,255v4,2,5,7,3,11xe" fillcolor="black" strokeweight="3e-5mm">
              <v:path arrowok="t" o:connecttype="custom" o:connectlocs="0,0;684568,0;689885,5631;689885,248454;679251,248454;679251,5631;684568,11261;0,11261;0,0;725111,187220;684568,259715;644691,187220;646684,179478;653995,181589;689221,245638;680581,245638;715806,181589;723117,179478;725111,187220" o:connectangles="0,0,0,0,0,0,0,0,0,0,0,0,0,0,0,0,0,0,0"/>
              <o:lock v:ext="edit" verticies="t"/>
            </v:shape>
            <v:rect id="Rectangle 101" o:spid="_x0000_s1125" style="position:absolute;left:38582;top:21043;width:14948;height:424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ltycAA&#10;AADbAAAADwAAAGRycy9kb3ducmV2LnhtbERPy4rCMBTdC/MP4Q6403QqaKdjlFEQRRQZH7i9NHfa&#10;YnNTmqj1781CcHk47/G0NZW4UeNKywq++hEI4szqknMFx8Oil4BwHlljZZkUPMjBdPLRGWOq7Z3/&#10;6Lb3uQgh7FJUUHhfp1K6rCCDrm9r4sD928agD7DJpW7wHsJNJeMoGkqDJYeGAmuaF5Rd9lejYCOT&#10;4WWjt/FyPYhHJ9yd5cyxUt3P9vcHhKfWv8Uv90or+A5jw5fwA+Tk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GltycAAAADbAAAADwAAAAAAAAAAAAAAAACYAgAAZHJzL2Rvd25y&#10;ZXYueG1sUEsFBgAAAAAEAAQA9QAAAIUDAAAAAA==&#10;" fillcolor="#bbe0e3" stroked="f"/>
            <v:shape id="Freeform 102" o:spid="_x0000_s1126" style="position:absolute;left:38474;top:20942;width:15158;height:4451;visibility:visible;mso-wrap-style:square;v-text-anchor:top" coordsize="2280,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rNAsQA&#10;AADbAAAADwAAAGRycy9kb3ducmV2LnhtbESPQWsCMRSE74X+h/CEXqRmLVJ0a5QqFKonq6Xnx+a5&#10;u7p5WZOo0V9vBKHHYWa+YcbTaBpxIudrywr6vQwEcWF1zaWC383X6xCED8gaG8uk4EIeppPnpzHm&#10;2p75h07rUIoEYZ+jgiqENpfSFxUZ9D3bEidva53BkKQrpXZ4TnDTyLcse5cGa04LFbY0r6jYr49G&#10;wd/gWnZ5FWeLmVt246G/M+Z4VeqlEz8/QASK4T/8aH9rBaMR3L+kHyA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4KzQLEAAAA2wAAAA8AAAAAAAAAAAAAAAAAmAIAAGRycy9k&#10;b3ducmV2LnhtbFBLBQYAAAAABAAEAPUAAACJAwAAAAA=&#10;" path="m,15c,7,7,,16,l2265,v9,,15,7,15,15l2280,617v,8,-6,15,-15,15l16,632c7,632,,625,,617l,15xm31,617l16,602r2249,l2250,617r,-602l2265,31,16,31,31,15r,602xe" fillcolor="#89a4a7" strokecolor="#89a4a7" strokeweight="3e-5mm">
              <v:path arrowok="t" o:connecttype="custom" o:connectlocs="0,10565;10637,0;1505773,0;1515745,10565;1515745,434570;1505773,445135;10637,445135;0,434570;0,10565;20609,434570;10637,424005;1505773,424005;1495801,434570;1495801,10565;1505773,21834;10637,21834;20609,10565;20609,434570" o:connectangles="0,0,0,0,0,0,0,0,0,0,0,0,0,0,0,0,0,0"/>
              <o:lock v:ext="edit" verticies="t"/>
            </v:shape>
            <v:rect id="Rectangle 103" o:spid="_x0000_s1127" style="position:absolute;left:41922;top:21659;width:998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u/7sIA&#10;AADcAAAADwAAAGRycy9kb3ducmV2LnhtbESPzWoDMQyE74W8g1Ggt8ZODiVs44QQCKSll2z6AGKt&#10;/aG2vNhOdvv21aHQm8SMZj7tDnPw6kEpD5EtrFcGFHET3cCdha/b+WULKhdkhz4yWfihDIf94mmH&#10;lYsTX+lRl05JCOcKLfSljJXWuekpYF7FkVi0NqaARdbUaZdwkvDg9caYVx1wYGnocaRTT813fQ8W&#10;9K0+T9vaJxM/Nu2nf79cW4rWPi/n4xuoQnP5N/9dX5zgG8GXZ2QCv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G7/uwgAAANwAAAAPAAAAAAAAAAAAAAAAAJgCAABkcnMvZG93&#10;bnJldi54bWxQSwUGAAAAAAQABAD1AAAAhwMAAAAA&#10;" filled="f" stroked="f">
              <v:textbox style="mso-fit-shape-to-text:t" inset="0,0,0,0">
                <w:txbxContent>
                  <w:p w:rsidR="00FB2A67" w:rsidRPr="00246F6B" w:rsidRDefault="00FB2A67" w:rsidP="00434E39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Отказ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в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приеме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04" o:spid="_x0000_s1128" style="position:absolute;left:42875;top:23348;width:7645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cadb4A&#10;AADcAAAADwAAAGRycy9kb3ducmV2LnhtbERPzWoCMRC+F3yHMEJvNdFDkdUoIghavLj6AMNm9geT&#10;yZJEd/v2plDwNh/f76y3o7PiSSF2njXMZwoEceVNx42G2/XwtQQRE7JB65k0/FKE7WbyscbC+IEv&#10;9CxTI3IIxwI1tCn1hZSxaslhnPmeOHO1Dw5ThqGRJuCQw52VC6W+pcOOc0OLPe1bqu7lw2mQ1/Iw&#10;LEsblP9Z1Gd7Ol5q8lp/TsfdCkSiMb3F/+6jyfPVHP6ey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dXGnW+AAAA3AAAAA8AAAAAAAAAAAAAAAAAmAIAAGRycy9kb3ducmV2&#10;LnhtbFBLBQYAAAAABAAEAPUAAACDAwAAAAA=&#10;" filled="f" stroked="f">
              <v:textbox style="mso-fit-shape-to-text:t" inset="0,0,0,0">
                <w:txbxContent>
                  <w:p w:rsidR="00FB2A67" w:rsidRPr="00246F6B" w:rsidRDefault="00FB2A67" w:rsidP="00434E39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документов</w:t>
                    </w:r>
                    <w:proofErr w:type="spellEnd"/>
                    <w:proofErr w:type="gramEnd"/>
                  </w:p>
                </w:txbxContent>
              </v:textbox>
            </v:rect>
            <v:shape id="Freeform 105" o:spid="_x0000_s1129" style="position:absolute;left:196;top:22625;width:26359;height:10566;visibility:visible;mso-wrap-style:square;v-text-anchor:top" coordsize="4151,1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4m1cEA&#10;AADcAAAADwAAAGRycy9kb3ducmV2LnhtbERPTYvCMBC9L/gfwgh7W1OLFqlGUVFY9uS64nlsxqba&#10;TEoTtfvvjbCwt3m8z5ktOluLO7W+cqxgOEhAEBdOV1wqOPxsPyYgfEDWWDsmBb/kYTHvvc0w1+7B&#10;33Tfh1LEEPY5KjAhNLmUvjBk0Q9cQxy5s2sthgjbUuoWHzHc1jJNkkxarDg2GGxobai47m9WQXbJ&#10;0k1hd6sjV3I1ksvu6zQ2Sr33u+UURKAu/Iv/3J86zk9SeD0TL5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uOJtXBAAAA3AAAAA8AAAAAAAAAAAAAAAAAmAIAAGRycy9kb3du&#10;cmV2LnhtbFBLBQYAAAAABAAEAPUAAACGAwAAAAA=&#10;" path="m,832l2075,,4151,832,2075,1664,,832xe" fillcolor="#bbe0e3" stroked="f">
              <v:path arrowok="t" o:connecttype="custom" o:connectlocs="0,528320;1317625,0;2635885,528320;1317625,1056640;0,528320" o:connectangles="0,0,0,0,0"/>
            </v:shape>
            <v:shape id="Freeform 106" o:spid="_x0000_s1130" style="position:absolute;left:95;top:22510;width:26562;height:10795;visibility:visible;mso-wrap-style:square;v-text-anchor:top" coordsize="3996,15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lwTcMA&#10;AADcAAAADwAAAGRycy9kb3ducmV2LnhtbERPS2vCQBC+C/6HZQredNeKD1JXkYK2PRq99DZmp0lI&#10;djZkV5P213cFwdt8fM9Zb3tbixu1vnSsYTpRIIgzZ0rONZxP+/EKhA/IBmvHpOGXPGw3w8EaE+M6&#10;PtItDbmIIewT1FCE0CRS+qwgi37iGuLI/bjWYoiwzaVpsYvhtpavSi2kxZJjQ4ENvReUVenVajjO&#10;r4fpR6W+lt+Xv0s6L8+LblVpPXrpd28gAvXhKX64P02cr2ZwfyZe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lwTcMAAADcAAAADwAAAAAAAAAAAAAAAACYAgAAZHJzL2Rv&#10;d25yZXYueG1sUEsFBgAAAAAEAAQA9QAAAIgDAAAAAA==&#10;" path="m9,780c3,778,,772,,766v,-6,3,-12,9,-14l1993,1v3,-1,7,-1,10,l3987,752v5,2,9,8,9,14c3996,772,3992,778,3987,780l2003,1530v-3,2,-7,2,-10,l9,780xm2003,1502r-10,l3976,752r,28l1993,30r10,l20,780r,-28l2003,1502xe" fillcolor="#89a4a7" strokecolor="#89a4a7" strokeweight="3e-5mm">
              <v:path arrowok="t" o:connecttype="custom" o:connectlocs="5982,549615;0,539750;5982,529885;1324779,705;1331426,705;2650223,529885;2656205,539750;2650223,549615;1331426,1078091;1324779,1078091;5982,549615;1331426,1058361;1324779,1058361;2642911,529885;2642911,549615;1324779,21139;1331426,21139;13294,549615;13294,529885;1331426,1058361" o:connectangles="0,0,0,0,0,0,0,0,0,0,0,0,0,0,0,0,0,0,0,0"/>
              <o:lock v:ext="edit" verticies="t"/>
            </v:shape>
            <v:rect id="Rectangle 107" o:spid="_x0000_s1131" style="position:absolute;left:10013;top:24720;width:8160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C57b8A&#10;AADcAAAADwAAAGRycy9kb3ducmV2LnhtbERP22oCMRB9F/oPYQp9cxOliK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ILntvwAAANwAAAAPAAAAAAAAAAAAAAAAAJgCAABkcnMvZG93bnJl&#10;di54bWxQSwUGAAAAAAQABAD1AAAAhAMAAAAA&#10;" filled="f" stroked="f">
              <v:textbox style="mso-fit-shape-to-text:t" inset="0,0,0,0">
                <w:txbxContent>
                  <w:p w:rsidR="00FB2A67" w:rsidRPr="00246F6B" w:rsidRDefault="00FB2A67" w:rsidP="00434E39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Необходимо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08" o:spid="_x0000_s1132" style="position:absolute;left:10121;top:26409;width:8211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cdr8A&#10;AADcAAAADwAAAGRycy9kb3ducmV2LnhtbERP22oCMRB9F/oPYQp9cxOFiq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bBx2vwAAANwAAAAPAAAAAAAAAAAAAAAAAJgCAABkcnMvZG93bnJl&#10;di54bWxQSwUGAAAAAAQABAD1AAAAhAMAAAAA&#10;" filled="f" stroked="f">
              <v:textbox style="mso-fit-shape-to-text:t" inset="0,0,0,0">
                <w:txbxContent>
                  <w:p w:rsidR="00FB2A67" w:rsidRPr="00246F6B" w:rsidRDefault="00FB2A67" w:rsidP="00434E39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направление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09" o:spid="_x0000_s1133" style="position:absolute;left:7994;top:28098;width:13113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6CAb4A&#10;AADcAAAADwAAAGRycy9kb3ducmV2LnhtbERPzWoCMRC+F3yHMEJvNdGDyGoUEQQrvbj6AMNm9geT&#10;yZJEd/v2plDwNh/f72x2o7PiSSF2njXMZwoEceVNx42G2/X4tQIRE7JB65k0/FKE3XbyscHC+IEv&#10;9CxTI3IIxwI1tCn1hZSxaslhnPmeOHO1Dw5ThqGRJuCQw52VC6WW0mHHuaHFng4tVffy4TTIa3kc&#10;VqUNyp8X9Y/9Pl1q8lp/Tsf9GkSiMb3F/+6TyfPVEv6eyRfI7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i+ggG+AAAA3AAAAA8AAAAAAAAAAAAAAAAAmAIAAGRycy9kb3ducmV2&#10;LnhtbFBLBQYAAAAABAAEAPUAAACDAwAAAAA=&#10;" filled="f" stroked="f">
              <v:textbox style="mso-fit-shape-to-text:t" inset="0,0,0,0">
                <w:txbxContent>
                  <w:p w:rsidR="00FB2A67" w:rsidRPr="00246F6B" w:rsidRDefault="00FB2A67" w:rsidP="00434E39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межведомственного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10" o:spid="_x0000_s1134" style="position:absolute;left:11182;top:29781;width:5651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Inmr8A&#10;AADcAAAADwAAAGRycy9kb3ducmV2LnhtbERPzWoCMRC+C32HMIXe3EQPVVajFEHQ0ourDzBsZn9o&#10;MlmS6G7fvikUvM3H9zvb/eSseFCIvWcNi0KBIK696bnVcLse52sQMSEbtJ5Jww9F2O9eZlssjR/5&#10;Qo8qtSKHcCxRQ5fSUEoZ644cxsIPxJlrfHCYMgytNAHHHO6sXCr1Lh32nBs6HOjQUf1d3Z0Gea2O&#10;47qyQfnPZfNlz6dLQ17rt9fpYwMi0ZSe4n/3yeT5agV/z+QL5O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8ieavwAAANwAAAAPAAAAAAAAAAAAAAAAAJgCAABkcnMvZG93bnJl&#10;di54bWxQSwUGAAAAAAQABAD1AAAAhAMAAAAA&#10;" filled="f" stroked="f">
              <v:textbox style="mso-fit-shape-to-text:t" inset="0,0,0,0">
                <w:txbxContent>
                  <w:p w:rsidR="00FB2A67" w:rsidRDefault="00FB2A67" w:rsidP="00434E39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запроса</w:t>
                    </w:r>
                    <w:proofErr w:type="spellEnd"/>
                    <w:proofErr w:type="gramEnd"/>
                    <w:r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shape id="Freeform 111" o:spid="_x0000_s1135" style="position:absolute;left:12960;top:18446;width:940;height:4179;visibility:visible;mso-wrap-style:square;v-text-anchor:top" coordsize="142,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P6EsUA&#10;AADcAAAADwAAAGRycy9kb3ducmV2LnhtbESPQUvDQBCF74L/YRnBm93ooUjabUmLongQbYvQ25Cd&#10;JsHd2ZCdNvHfOwfB2wzvzXvfLNdTDOZCQ+4SO7ifFWCI6+Q7bhwc9s93j2CyIHsMicnBD2VYr66v&#10;llj6NPInXXbSGA3hXKKDVqQvrc11SxHzLPXEqp3SEFF0HRrrBxw1PAb7UBRzG7FjbWixp21L9ffu&#10;HB1U+/P8+FUFlkN4f5PjZnx5On04d3szVQswQpP8m/+uX73iF0qrz+gEd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k/oSxQAAANwAAAAPAAAAAAAAAAAAAAAAAJgCAABkcnMv&#10;ZG93bnJldi54bWxQSwUGAAAAAAQABAD1AAAAigMAAAAA&#10;" path="m142,16r-79,l71,8r,569l55,577,55,8c55,4,59,,63,r79,l142,16xm123,489l63,593,3,489c,485,2,480,5,478v4,-2,9,-1,11,3l70,573r-14,l110,481v2,-4,7,-5,11,-3c124,480,126,485,123,489xe" fillcolor="black" strokeweight="3e-5mm">
              <v:path arrowok="t" o:connecttype="custom" o:connectlocs="93980,11274;41695,11274;46990,5637;46990,406556;36401,406556;36401,5637;41695,0;93980,0;93980,11274;81405,344551;41695,417830;1985,344551;3309,336801;10589,338914;46328,403738;37063,403738;72801,338914;80082,336801;81405,344551" o:connectangles="0,0,0,0,0,0,0,0,0,0,0,0,0,0,0,0,0,0,0"/>
              <o:lock v:ext="edit" verticies="t"/>
            </v:shape>
            <v:shape id="Freeform 112" o:spid="_x0000_s1136" style="position:absolute;left:37407;top:28848;width:17418;height:6654;visibility:visible;mso-wrap-style:square;v-text-anchor:top" coordsize="2743,1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iTK8EA&#10;AADcAAAADwAAAGRycy9kb3ducmV2LnhtbERPTWsCMRC9F/wPYQRvNdGD1K1RrCgIPblKex2S6e7S&#10;zSRuorv9902h4G0e73NWm8G14k5dbDxrmE0VCGLjbcOVhsv58PwCIiZki61n0vBDETbr0dMKC+t7&#10;PtG9TJXIIRwL1FCnFAopo6nJYZz6QJy5L985TBl2lbQd9jnctXKu1EI6bDg31BhoV5P5Lm9Og0pD&#10;2H+a06VZXD/eSnPu9+9hq/VkPGxfQSQa0kP87z7aPF8t4e+ZfIF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IkyvBAAAA3AAAAA8AAAAAAAAAAAAAAAAAmAIAAGRycy9kb3du&#10;cmV2LnhtbFBLBQYAAAAABAAEAPUAAACGAwAAAAA=&#10;" path="m,525l1372,,2743,525,1372,1048,,525xe" fillcolor="#bbe0e3" stroked="f">
              <v:path arrowok="t" o:connecttype="custom" o:connectlocs="0,333375;871220,0;1741805,333375;871220,665480;0,333375" o:connectangles="0,0,0,0,0"/>
            </v:shape>
            <v:shape id="Freeform 113" o:spid="_x0000_s1137" style="position:absolute;left:37306;top:28733;width:17627;height:6884;visibility:visible;mso-wrap-style:square;v-text-anchor:top" coordsize="2652,9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RS2sIA&#10;AADcAAAADwAAAGRycy9kb3ducmV2LnhtbESPQYvCMBCF74L/IYzgTVM9uFKNIpUFj+ou6HFoxrbY&#10;TEqStfXf7xwW9jbDe/PeN9v94Fr1ohAbzwYW8wwUceltw5WB76/P2RpUTMgWW89k4E0R9rvxaIu5&#10;9T1f6HVNlZIQjjkaqFPqcq1jWZPDOPcdsWgPHxwmWUOlbcBewl2rl1m20g4bloYaOypqKp/XH2dg&#10;ufrILvHeP4+hGnxfnNeFu0VjppPhsAGVaEj/5r/rkxX8heDLMzKB3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5FLawgAAANwAAAAPAAAAAAAAAAAAAAAAAJgCAABkcnMvZG93&#10;bnJldi54bWxQSwUGAAAAAAQABAD1AAAAhwMAAAAA&#10;" path="m10,503c4,501,,495,,489v,-7,4,-12,10,-15l1321,2v3,-2,7,-2,10,l2642,474v6,3,10,8,10,15c2652,495,2648,501,2642,503l1331,976v-3,1,-7,1,-10,l10,503xm1331,947r-10,l2631,474r,29l1321,30r10,l21,503r,-29l1331,947xe" fillcolor="#89a4a7" strokecolor="#89a4a7" strokeweight="3e-5mm">
              <v:path arrowok="t" o:connecttype="custom" o:connectlocs="6647,354386;0,344522;6647,333954;878057,1409;884703,1409;1756113,333954;1762760,344522;1756113,354386;884703,687635;878057,687635;6647,354386;884703,667204;878057,667204;1748801,333954;1748801,354386;878057,21136;884703,21136;13959,354386;13959,333954;884703,667204" o:connectangles="0,0,0,0,0,0,0,0,0,0,0,0,0,0,0,0,0,0,0,0"/>
              <o:lock v:ext="edit" verticies="t"/>
            </v:shape>
            <v:rect id="Rectangle 114" o:spid="_x0000_s1138" style="position:absolute;left:43078;top:30657;width:755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6MqL4A&#10;AADcAAAADwAAAGRycy9kb3ducmV2LnhtbERPzYrCMBC+C75DGGFvmtbDItUoIggqXqz7AEMz/cFk&#10;UpJo69ubhYW9zcf3O5vdaI14kQ+dYwX5IgNBXDndcaPg536cr0CEiKzROCYFbwqw204nGyy0G/hG&#10;rzI2IoVwKFBBG2NfSBmqliyGheuJE1c7bzEm6BupPQ4p3Bq5zLJvabHj1NBiT4eWqkf5tArkvTwO&#10;q9L4zF2W9dWcT7eanFJfs3G/BhFpjP/iP/dJp/l5Dr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KOjKi+AAAA3AAAAA8AAAAAAAAAAAAAAAAAmAIAAGRycy9kb3ducmV2&#10;LnhtbFBLBQYAAAAABAAEAPUAAACDAwAAAAA=&#10;" filled="f" stroked="f">
              <v:textbox style="mso-fit-shape-to-text:t" inset="0,0,0,0">
                <w:txbxContent>
                  <w:p w:rsidR="00FB2A67" w:rsidRPr="00246F6B" w:rsidRDefault="00FB2A67" w:rsidP="00434E39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Недостатки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15" o:spid="_x0000_s1139" style="position:absolute;left:43078;top:32359;width:755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wS374A&#10;AADcAAAADwAAAGRycy9kb3ducmV2LnhtbERPzYrCMBC+C75DGGFvmtrDItUoIggqXqz7AEMz/cFk&#10;UpJo69ubhYW9zcf3O5vdaI14kQ+dYwXLRQaCuHK640bBz/04X4EIEVmjcUwK3hRgt51ONlhoN/CN&#10;XmVsRArhUKCCNsa+kDJULVkMC9cTJ6523mJM0DdSexxSuDUyz7JvabHj1NBiT4eWqkf5tArkvTwO&#10;q9L4zF3y+mrOp1tNTqmv2bhfg4g0xn/xn/uk0/xlDr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JcEt++AAAA3AAAAA8AAAAAAAAAAAAAAAAAmAIAAGRycy9kb3ducmV2&#10;LnhtbFBLBQYAAAAABAAEAPUAAACDAwAAAAA=&#10;" filled="f" stroked="f">
              <v:textbox style="mso-fit-shape-to-text:t" inset="0,0,0,0">
                <w:txbxContent>
                  <w:p w:rsidR="00FB2A67" w:rsidRDefault="00FB2A67" w:rsidP="00434E39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устранены</w:t>
                    </w:r>
                    <w:proofErr w:type="spellEnd"/>
                    <w:proofErr w:type="gramEnd"/>
                    <w:r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rect id="Rectangle 116" o:spid="_x0000_s1140" style="position:absolute;left:34524;top:29762;width:1455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C3RL4A&#10;AADcAAAADwAAAGRycy9kb3ducmV2LnhtbERP24rCMBB9X/Afwgi+rakuLF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0Qt0S+AAAA3AAAAA8AAAAAAAAAAAAAAAAAmAIAAGRycy9kb3ducmV2&#10;LnhtbFBLBQYAAAAABAAEAPUAAACDAwAAAAA=&#10;" filled="f" stroked="f">
              <v:textbox style="mso-fit-shape-to-text:t" inset="0,0,0,0">
                <w:txbxContent>
                  <w:p w:rsidR="00FB2A67" w:rsidRDefault="00FB2A67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117" o:spid="_x0000_s1141" style="position:absolute;left:11690;top:33185;width:1740;height:7239;visibility:visible;mso-wrap-style:square;v-text-anchor:top" coordsize="262,10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M9qMAA&#10;AADcAAAADwAAAGRycy9kb3ducmV2LnhtbERP24rCMBB9F/yHMIJvmiriSjWKFxQFRbx8wNiMbbGZ&#10;lCar3b83woJvczjXmcxqU4gnVS63rKDXjUAQJ1bnnCq4XtadEQjnkTUWlknBHzmYTZuNCcbavvhE&#10;z7NPRQhhF6OCzPsyltIlGRl0XVsSB+5uK4M+wCqVusJXCDeF7EfRUBrMOTRkWNIyo+Rx/jUKbtvh&#10;cYE1rTYnMpvDbjX6yed7pdqtej4G4an2X/G/e6vD/N4APs+EC+T0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BM9qMAAAADcAAAADwAAAAAAAAAAAAAAAACYAgAAZHJzL2Rvd25y&#10;ZXYueG1sUEsFBgAAAAAEAAQA9QAAAIUDAAAAAA==&#10;" path="m262,3l51,1014r-16,-4l246,r16,3xm120,938r-80,89l2,914v-2,-4,,-9,5,-10c11,902,15,904,17,909r33,100l37,1007r71,-79c111,924,116,924,119,927v4,3,4,8,1,11xe" fillcolor="black" strokeweight="3e-5mm">
              <v:path arrowok="t" o:connecttype="custom" o:connectlocs="173990,2115;33868,714737;23243,711917;163365,0;173990,2115;79690,661167;26563,723900;1328,644250;4649,637201;11289,640726;33204,711212;24571,709803;71721,654118;79026,653413;79690,661167" o:connectangles="0,0,0,0,0,0,0,0,0,0,0,0,0,0,0"/>
              <o:lock v:ext="edit" verticies="t"/>
            </v:shape>
            <v:rect id="Rectangle 118" o:spid="_x0000_s1142" style="position:absolute;left:25546;top:34023;width:2159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WKq74A&#10;AADcAAAADwAAAGRycy9kb3ducmV2LnhtbERP24rCMBB9X/Afwgi+ranCLl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21iqu+AAAA3AAAAA8AAAAAAAAAAAAAAAAAmAIAAGRycy9kb3ducmV2&#10;LnhtbFBLBQYAAAAABAAEAPUAAACDAwAAAAA=&#10;" filled="f" stroked="f">
              <v:textbox style="mso-fit-shape-to-text:t" inset="0,0,0,0">
                <w:txbxContent>
                  <w:p w:rsidR="00FB2A67" w:rsidRDefault="00FB2A67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shape id="Freeform 119" o:spid="_x0000_s1143" style="position:absolute;left:45656;top:25285;width:870;height:3563;visibility:visible;mso-wrap-style:square;v-text-anchor:top" coordsize="131,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gdxMEA&#10;AADcAAAADwAAAGRycy9kb3ducmV2LnhtbERP3WrCMBS+F3yHcITdaepAV6pRRBEcImzOBzg0x6bY&#10;nJQkq3VPvwiD3Z2P7/cs171tREc+1I4VTCcZCOLS6ZorBZev/TgHESKyxsYxKXhQgPVqOFhiod2d&#10;P6k7x0qkEA4FKjAxtoWUoTRkMUxcS5y4q/MWY4K+ktrjPYXbRr5m2VxarDk1GGxpa6i8nb+tAnnK&#10;f4zX+4ftzC5uPmbHt+z9qNTLqN8sQETq47/4z33Qaf50Ds9n0gV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YHcTBAAAA3AAAAA8AAAAAAAAAAAAAAAAAmAIAAGRycy9kb3du&#10;cmV2LnhtbFBLBQYAAAAABAAEAPUAAACGAwAAAAA=&#10;" path="m69,16r9,473l62,489,53,16r16,xm2,105l60,r63,102c125,106,124,111,120,113v-4,3,-9,1,-11,-2l54,20r14,l16,112v-2,4,-7,6,-11,3c1,113,,108,2,105xm128,400l70,505,8,403v-3,-4,-2,-9,2,-11c14,389,19,391,21,394r55,91l63,485r51,-92c117,389,121,387,125,389v4,3,6,8,3,11xe" fillcolor="black" strokeweight="3e-5mm">
              <v:path arrowok="t" o:connecttype="custom" o:connectlocs="45822,11287;51799,344948;41173,344948;35196,11287;45822,11287;1328,74069;39845,0;81682,71952;79690,79712;72385,78301;35861,14108;45158,14108;10625,79007;3320,81123;1328,74069;85003,282166;46486,356235;5313,284283;6641,276523;13946,277934;50470,342127;41837,342127;75706,277228;83010,274407;85003,282166" o:connectangles="0,0,0,0,0,0,0,0,0,0,0,0,0,0,0,0,0,0,0,0,0,0,0,0,0"/>
              <o:lock v:ext="edit" verticies="t"/>
            </v:shape>
            <v:rect id="Rectangle 120" o:spid="_x0000_s1144" style="position:absolute;left:48463;top:26790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uxR78A&#10;AADcAAAADwAAAGRycy9kb3ducmV2LnhtbERPzYrCMBC+L/gOYQRva6qHXal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K7FHvwAAANwAAAAPAAAAAAAAAAAAAAAAAJgCAABkcnMvZG93bnJl&#10;di54bWxQSwUGAAAAAAQABAD1AAAAhAMAAAAA&#10;" filled="f" stroked="f">
              <v:textbox style="mso-fit-shape-to-text:t" inset="0,0,0,0">
                <w:txbxContent>
                  <w:p w:rsidR="00FB2A67" w:rsidRDefault="00FB2A67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shape id="Freeform 121" o:spid="_x0000_s1145" style="position:absolute;left:26555;top:27463;width:10852;height:4769;visibility:visible;mso-wrap-style:square;v-text-anchor:top" coordsize="1633,6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Mc0MYA&#10;AADcAAAADwAAAGRycy9kb3ducmV2LnhtbESPQWvCQBCF74X+h2UK3urGUoukriIthYIXjR7sbZqd&#10;JqHZ2bC7TaK/3jkIvc3w3rz3zXI9ulb1FGLj2cBsmoEiLr1tuDJwPHw8LkDFhGyx9UwGzhRhvbq/&#10;W2Ju/cB76otUKQnhmKOBOqUu1zqWNTmMU98Ri/bjg8Mka6i0DThIuGv1U5a9aIcNS0ONHb3VVP4W&#10;f87AbnPa9+P79rsY9GVRHuf+K5yejZk8jJtXUInG9G++XX9awZ8JrTwjE+jV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rMc0MYAAADcAAAADwAAAAAAAAAAAAAAAACYAgAAZHJz&#10;L2Rvd25yZXYueG1sUEsFBgAAAAAEAAQA9QAAAIsDAAAAAA==&#10;" path="m1633,677r-816,c812,677,809,673,809,669r,-606l817,71,16,71r,-16l817,55v4,,8,3,8,8l825,669r-8,-8l1633,661r,16xm104,123l,63,104,2v4,-2,8,,11,3c117,9,116,14,112,16l20,70r,-14l112,110v4,2,5,7,3,10c112,124,108,126,104,123xe" fillcolor="black" strokeweight="3e-5mm">
              <v:path arrowok="t" o:connecttype="custom" o:connectlocs="1085215,476885;542940,476885;537623,471250;537623,44378;542940,50013;10633,50013;10633,38743;542940,38743;548256,44378;548256,471250;542940,465614;1085215,465614;1085215,476885;69114,86642;0,44378;69114,1409;76424,3522;74430,11271;13291,49309;13291,39447;74430,77485;76424,84529;69114,86642" o:connectangles="0,0,0,0,0,0,0,0,0,0,0,0,0,0,0,0,0,0,0,0,0,0,0"/>
              <o:lock v:ext="edit" verticies="t"/>
            </v:shape>
            <v:rect id="Rectangle 122" o:spid="_x0000_s1146" style="position:absolute;left:9105;top:36061;width:1455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iArr8A&#10;AADcAAAADwAAAGRycy9kb3ducmV2LnhtbERPzYrCMBC+L/gOYQRva6qHxa1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+ICuvwAAANwAAAAPAAAAAAAAAAAAAAAAAJgCAABkcnMvZG93bnJl&#10;di54bWxQSwUGAAAAAAQABAD1AAAAhAMAAAAA&#10;" filled="f" stroked="f">
              <v:textbox style="mso-fit-shape-to-text:t" inset="0,0,0,0">
                <w:txbxContent>
                  <w:p w:rsidR="00FB2A67" w:rsidRDefault="00FB2A67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123" o:spid="_x0000_s1147" style="position:absolute;left:13322;top:33191;width:28219;height:7233;visibility:visible;mso-wrap-style:square;v-text-anchor:top" coordsize="4246,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guzMQA&#10;AADcAAAADwAAAGRycy9kb3ducmV2LnhtbESPQU/DMAyF70j8h8hI3FiyHdDolk0MaRNFXOj2A0xj&#10;morGqZqsLf8eH5C42XrP733e7ufQqZGG1Ea2sFwYUMR1dC03Fi7n48MaVMrIDrvIZOGHEux3tzdb&#10;LFyc+IPGKjdKQjgVaMHn3Bdap9pTwLSIPbFoX3EImGUdGu0GnCQ8dHplzKMO2LI0eOzpxVP9XV2D&#10;hafPaV2OaXo3/lqdymN5OL0Zb+393fy8AZVpzv/mv+tXJ/grwZdnZAK9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0YLszEAAAA3AAAAA8AAAAAAAAAAAAAAAAAmAIAAGRycy9k&#10;b3ducmV2LnhtbFBLBQYAAAAABAAEAPUAAACJAwAAAAA=&#10;" path="m16,r,513l8,505r4176,c4188,505,4192,509,4192,513r,498l4176,1011r,-498l4184,521,8,521c4,521,,518,,513l,,16,xm4244,923r-60,103l4123,923v-2,-4,-1,-9,3,-11c4130,910,4135,911,4137,915r54,92l4177,1007r53,-92c4232,911,4237,910,4241,912v4,2,5,7,3,11xe" fillcolor="black" strokeweight="3e-5mm">
              <v:path arrowok="t" o:connecttype="custom" o:connectlocs="10634,0;10634,361633;5317,355993;2780734,355993;2786051,361633;2786051,712691;2775417,712691;2775417,361633;2780734,367272;5317,367272;0,361633;0,0;10634,0;2820611,650657;2780734,723265;2740193,650657;2742187,642902;2749497,645017;2785386,709871;2776082,709871;2811306,645017;2818617,642902;2820611,650657" o:connectangles="0,0,0,0,0,0,0,0,0,0,0,0,0,0,0,0,0,0,0,0,0,0,0"/>
              <o:lock v:ext="edit" verticies="t"/>
            </v:shape>
            <v:shape id="Freeform 124" o:spid="_x0000_s1148" style="position:absolute;left:23418;top:42729;width:5150;height:882;visibility:visible;mso-wrap-style:square;v-text-anchor:top" coordsize="775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c53sIA&#10;AADcAAAADwAAAGRycy9kb3ducmV2LnhtbERPTYvCMBC9C/6HMII3m+pBpGsUV3ZRuiDoevE2NmPb&#10;tZmUJtruvzeC4G0e73Pmy85U4k6NKy0rGEcxCOLM6pJzBcff79EMhPPIGivLpOCfHCwX/d4cE21b&#10;3tP94HMRQtglqKDwvk6kdFlBBl1ka+LAXWxj0AfY5FI32IZwU8lJHE+lwZJDQ4E1rQvKroebUUA/&#10;m9NXt9mlnKb5uf38w+10lSo1HHSrDxCeOv8Wv9xbHeZPxvB8Jl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FznewgAAANwAAAAPAAAAAAAAAAAAAAAAAJgCAABkcnMvZG93&#10;bnJldi54bWxQSwUGAAAAAAQABAD1AAAAhwMAAAAA&#10;" path="m,55r759,l759,71,,71,,55xm671,2l775,63,671,123v-4,3,-9,1,-11,-3c658,117,659,112,663,110l755,56r,14l663,16c659,14,658,9,660,5v2,-3,7,-5,11,-3xe" fillcolor="black" strokeweight="3e-5mm">
              <v:path arrowok="t" o:connecttype="custom" o:connectlocs="0,38528;504353,38528;504353,49737;0,49737;0,38528;445877,1401;514985,44133;445877,86163;438568,84062;440561,77057;501695,39229;501695,49036;440561,11208;438568,3503;445877,1401" o:connectangles="0,0,0,0,0,0,0,0,0,0,0,0,0,0,0"/>
              <o:lock v:ext="edit" verticies="t"/>
            </v:shape>
            <v:shape id="Freeform 125" o:spid="_x0000_s1149" style="position:absolute;left:26282;top:45910;width:14897;height:3937;visibility:visible;mso-wrap-style:square;v-text-anchor:top" coordsize="2242,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sU9cUA&#10;AADcAAAADwAAAGRycy9kb3ducmV2LnhtbESPT4vCMBDF74LfIYzgbU0t4tZqFFkQPOjBPxdvYzO2&#10;1WZSmqxWP71ZWPA2w3vvN29mi9ZU4k6NKy0rGA4iEMSZ1SXnCo6H1VcCwnlkjZVlUvAkB4t5tzPD&#10;VNsH7+i+97kIEHYpKii8r1MpXVaQQTewNXHQLrYx6MPa5FI3+AhwU8k4isbSYMnhQoE1/RSU3fa/&#10;JlCS4XV0/t6ck+2p4kmZydXpdVGq32uXUxCeWv8x/6fXOtSPY/h7Jkwg5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mxT1xQAAANwAAAAPAAAAAAAAAAAAAAAAAJgCAABkcnMv&#10;ZG93bnJldi54bWxQSwUGAAAAAAQABAD1AAAAigMAAAAA&#10;" path="m2242,r,280c2242,284,2238,288,2234,288l63,288r8,-8l71,543r-16,l55,280v,-5,4,-8,8,-8l2234,272r-8,8l2226,r16,xm123,455l63,559,3,455c,451,2,447,5,444v4,-2,9,-1,11,3l70,539r-14,l110,447v2,-4,7,-5,11,-3c124,447,126,451,123,455xe" fillcolor="black" strokeweight="3e-5mm">
              <v:path arrowok="t" o:connecttype="custom" o:connectlocs="1489710,0;1489710,197202;1484394,202836;41861,202836;47176,197202;47176,382431;36545,382431;36545,197202;41861,191568;1484394,191568;1479079,197202;1479079,0;1489710,0;81728,320453;41861,393700;1993,320453;3322,312706;10631,314819;46512,379614;37210,379614;73090,314819;80399,312706;81728,320453" o:connectangles="0,0,0,0,0,0,0,0,0,0,0,0,0,0,0,0,0,0,0,0,0,0,0"/>
              <o:lock v:ext="edit" verticies="t"/>
            </v:shape>
            <v:shape id="Freeform 126" o:spid="_x0000_s1150" style="position:absolute;left:9804;top:64554;width:5620;height:6712;visibility:visible;mso-wrap-style:square;v-text-anchor:top" coordsize="845,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e+u8MA&#10;AADcAAAADwAAAGRycy9kb3ducmV2LnhtbERPS2vCQBC+C/0PyxR6CboxgkjqKlURam+NvfQ2ZqdJ&#10;aHY2ZDevf+8Khd7m43vOdj+aWvTUusqyguUiBkGcW11xoeDrep5vQDiPrLG2TAomcrDfPc22mGo7&#10;8Cf1mS9ECGGXooLS+yaV0uUlGXQL2xAH7se2Bn2AbSF1i0MIN7VM4ngtDVYcGkps6FhS/pt1RkHW&#10;9dfoMt2S00fUHc/LaPoeDpNSL8/j2ysIT6P/F/+533WYn6zg8Uy4QO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Ne+u8MAAADcAAAADwAAAAAAAAAAAAAAAACYAgAAZHJzL2Rv&#10;d25yZXYueG1sUEsFBgAAAAAEAAQA9QAAAIgDAAAAAA==&#10;" path="m16,r,890l8,882r821,l829,898,8,898c4,898,,894,,890l,,16,xm741,829r104,61l741,950v-4,2,-9,1,-11,-3c728,943,729,938,733,936r92,-53l825,897,733,843v-4,-2,-5,-7,-3,-11c732,828,737,827,741,829xe" fillcolor="black" strokeweight="3e-5mm">
              <v:path arrowok="t" o:connecttype="custom" o:connectlocs="10641,0;10641,627483;5320,621842;551334,621842;551334,633123;5320,633123;0,627483;0,0;10641,0;492809,584475;561975,627483;492809,669785;485493,667670;487488,659914;548674,622547;548674,632418;487488,594346;485493,586591;492809,584475" o:connectangles="0,0,0,0,0,0,0,0,0,0,0,0,0,0,0,0,0,0,0"/>
              <o:lock v:ext="edit" verticies="t"/>
            </v:shape>
            <v:shape id="Freeform 127" o:spid="_x0000_s1151" style="position:absolute;left:26162;top:9613;width:838;height:2585;visibility:visible;mso-wrap-style:square;v-text-anchor:top" coordsize="126,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MmXsQA&#10;AADcAAAADwAAAGRycy9kb3ducmV2LnhtbERPTWvCQBC9F/oflin0UnTTVESjqxTBItWDRg8eh+yY&#10;xGZnQ3aryb93BcHbPN7nTOetqcSFGldaVvDZj0AQZ1aXnCs47Je9EQjnkTVWlklBRw7ms9eXKSba&#10;XnlHl9TnIoSwS1BB4X2dSOmyggy6vq2JA3eyjUEfYJNL3eA1hJtKxlE0lAZLDg0F1rQoKPtL/42C&#10;5cd487M9d8Pf9dc5XR9XXWzrhVLvb+33BISn1j/FD/dKh/nxAO7PhAvk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DJl7EAAAA3AAAAA8AAAAAAAAAAAAAAAAAmAIAAGRycy9k&#10;b3ducmV2LnhtbFBLBQYAAAAABAAEAPUAAACJAwAAAAA=&#10;" path="m80,1l68,351r-16,l64,,80,1xm123,266l59,367,2,261v-2,-4,,-8,4,-11c10,248,15,250,17,254r50,93l53,347r57,-90c112,253,117,252,121,255v4,2,5,7,2,11xe" fillcolor="black" strokeweight="3e-5mm">
              <v:path arrowok="t" o:connecttype="custom" o:connectlocs="53219,704;45236,247178;34592,247178;42575,0;53219,704;81824,187320;39249,258445;1330,183799;3991,176052;11309,178869;44571,244361;35258,244361;73176,180982;80494,179574;81824,187320" o:connectangles="0,0,0,0,0,0,0,0,0,0,0,0,0,0,0"/>
              <o:lock v:ext="edit" verticies="t"/>
            </v:shape>
            <v:rect id="Rectangle 128" o:spid="_x0000_s1152" style="position:absolute;left:10560;top:2978;width:35096;height:17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kNYcQA&#10;AADcAAAADwAAAGRycy9kb3ducmV2LnhtbERPTWvCQBC9F/wPywheim4MtGiajYggeBCKaQ96G7LT&#10;bNrsbMiuJvbXdwuF3ubxPiffjLYVN+p941jBcpGAIK6cbrhW8P62n69A+ICssXVMCu7kYVNMHnLM&#10;tBv4RLcy1CKGsM9QgQmhy6T0lSGLfuE64sh9uN5iiLCvpe5xiOG2lWmSPEuLDccGgx3tDFVf5dUq&#10;2L+eG+JveXpcrwb3WaWX0hw7pWbTcfsCItAY/sV/7oOO89Mn+H0mXi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ZDWHEAAAA3AAAAA8AAAAAAAAAAAAAAAAAmAIAAGRycy9k&#10;b3ducmV2LnhtbFBLBQYAAAAABAAEAPUAAACJAwAAAAA=&#10;" filled="f" stroked="f">
              <v:textbox style="mso-fit-shape-to-text:t" inset="0,0,0,0">
                <w:txbxContent>
                  <w:p w:rsidR="00FB2A67" w:rsidRPr="00285B9B" w:rsidRDefault="00FB2A67" w:rsidP="00434E39">
                    <w:pPr>
                      <w:rPr>
                        <w:b/>
                      </w:rPr>
                    </w:pPr>
                    <w:proofErr w:type="spellStart"/>
                    <w:r w:rsidRPr="00285B9B">
                      <w:rPr>
                        <w:bCs/>
                        <w:color w:val="000000"/>
                        <w:lang w:val="en-US"/>
                      </w:rPr>
                      <w:t>Блок</w:t>
                    </w:r>
                    <w:proofErr w:type="spellEnd"/>
                    <w:r w:rsidRPr="00285B9B">
                      <w:rPr>
                        <w:bCs/>
                        <w:color w:val="000000"/>
                      </w:rPr>
                      <w:t xml:space="preserve"> </w:t>
                    </w:r>
                    <w:r w:rsidRPr="00285B9B">
                      <w:rPr>
                        <w:b/>
                        <w:bCs/>
                        <w:color w:val="000000"/>
                      </w:rPr>
                      <w:t>-</w:t>
                    </w:r>
                  </w:p>
                </w:txbxContent>
              </v:textbox>
            </v:rect>
            <v:rect id="Rectangle 129" o:spid="_x0000_s1153" style="position:absolute;left:13169;top:2978;width:693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veYb4A&#10;AADcAAAADwAAAGRycy9kb3ducmV2LnhtbERPzYrCMBC+C75DGGFvmtqDSDWKCIIre7HuAwzN9AeT&#10;SUmi7b69EYS9zcf3O9v9aI14kg+dYwXLRQaCuHK640bB7+00X4MIEVmjcUwK/ijAfjedbLHQbuAr&#10;PcvYiBTCoUAFbYx9IWWoWrIYFq4nTlztvMWYoG+k9jikcGtknmUrabHj1NBiT8eWqnv5sArkrTwN&#10;69L4zF3y+sd8n681OaW+ZuNhAyLSGP/FH/dZp/n5Ct7PpAvk7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ML3mG+AAAA3AAAAA8AAAAAAAAAAAAAAAAAmAIAAGRycy9kb3ducmV2&#10;LnhtbFBLBQYAAAAABAAEAPUAAACDAwAAAAA=&#10;" filled="f" stroked="f">
              <v:textbox style="mso-fit-shape-to-text:t" inset="0,0,0,0">
                <w:txbxContent>
                  <w:p w:rsidR="00FB2A67" w:rsidRDefault="00FB2A67" w:rsidP="00434E39"/>
                </w:txbxContent>
              </v:textbox>
            </v:rect>
            <v:rect id="Rectangle 130" o:spid="_x0000_s1154" style="position:absolute;left:15176;top:2978;width:15653;height:17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c2jcQA&#10;AADcAAAADwAAAGRycy9kb3ducmV2LnhtbERPTWvCQBC9F/wPywheim7ModU0GxFB8CAU0x70NmSn&#10;2bTZ2ZBdTeyv7xYKvc3jfU6+GW0rbtT7xrGC5SIBQVw53XCt4P1tP1+B8AFZY+uYFNzJw6aYPOSY&#10;aTfwiW5lqEUMYZ+hAhNCl0npK0MW/cJ1xJH7cL3FEGFfS93jEMNtK9MkeZIWG44NBjvaGaq+yqtV&#10;sH89N8Tf8vS4Xg3us0ovpTl2Ss2m4/YFRKAx/Iv/3Acd56fP8PtMvEA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HNo3EAAAA3AAAAA8AAAAAAAAAAAAAAAAAmAIAAGRycy9k&#10;b3ducmV2LnhtbFBLBQYAAAAABAAEAPUAAACJAwAAAAA=&#10;" filled="f" stroked="f">
              <v:textbox style="mso-fit-shape-to-text:t" inset="0,0,0,0">
                <w:txbxContent>
                  <w:p w:rsidR="00FB2A67" w:rsidRPr="00285B9B" w:rsidRDefault="00FB2A67" w:rsidP="00434E39">
                    <w:proofErr w:type="spellStart"/>
                    <w:proofErr w:type="gramStart"/>
                    <w:r w:rsidRPr="00285B9B">
                      <w:rPr>
                        <w:bCs/>
                        <w:color w:val="000000"/>
                        <w:lang w:val="en-US"/>
                      </w:rPr>
                      <w:t>схема</w:t>
                    </w:r>
                    <w:proofErr w:type="spellEnd"/>
                    <w:proofErr w:type="gramEnd"/>
                    <w:r w:rsidRPr="00285B9B">
                      <w:rPr>
                        <w:bCs/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85B9B">
                      <w:rPr>
                        <w:bCs/>
                        <w:color w:val="000000"/>
                        <w:lang w:val="en-US"/>
                      </w:rPr>
                      <w:t>предоставления</w:t>
                    </w:r>
                    <w:proofErr w:type="spellEnd"/>
                    <w:r w:rsidRPr="00285B9B">
                      <w:rPr>
                        <w:bCs/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31" o:spid="_x0000_s1155" style="position:absolute;left:30403;top:2978;width:18060;height:17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ii/8YA&#10;AADcAAAADwAAAGRycy9kb3ducmV2LnhtbESPQWvCQBCF70L/wzKFXqRumoNo6ipSEDwUirGHehuy&#10;02xqdjZkV5P213cOgrcZ3pv3vlltRt+qK/WxCWzgZZaBIq6Cbbg28HncPS9AxYRssQ1MBn4pwmb9&#10;MFlhYcPAB7qWqVYSwrFAAy6lrtA6Vo48xlnoiEX7Dr3HJGtfa9vjIOG+1XmWzbXHhqXBYUdvjqpz&#10;efEGdh9fDfGfPkyXiyH8VPmpdO+dMU+P4/YVVKIx3c23670V/Fxo5RmZQK/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ii/8YAAADcAAAADwAAAAAAAAAAAAAAAACYAgAAZHJz&#10;L2Rvd25yZXYueG1sUEsFBgAAAAAEAAQA9QAAAIsDAAAAAA==&#10;" filled="f" stroked="f">
              <v:textbox style="mso-fit-shape-to-text:t" inset="0,0,0,0">
                <w:txbxContent>
                  <w:p w:rsidR="00FB2A67" w:rsidRPr="00285B9B" w:rsidRDefault="00FB2A67" w:rsidP="00434E39">
                    <w:proofErr w:type="spellStart"/>
                    <w:proofErr w:type="gramStart"/>
                    <w:r w:rsidRPr="00285B9B">
                      <w:rPr>
                        <w:bCs/>
                        <w:color w:val="000000"/>
                        <w:lang w:val="en-US"/>
                      </w:rPr>
                      <w:t>муниципальной</w:t>
                    </w:r>
                    <w:proofErr w:type="spellEnd"/>
                    <w:proofErr w:type="gramEnd"/>
                    <w:r w:rsidRPr="00285B9B">
                      <w:rPr>
                        <w:bCs/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85B9B">
                      <w:rPr>
                        <w:bCs/>
                        <w:color w:val="000000"/>
                        <w:lang w:val="en-US"/>
                      </w:rPr>
                      <w:t>услуги</w:t>
                    </w:r>
                    <w:proofErr w:type="spellEnd"/>
                  </w:p>
                </w:txbxContent>
              </v:textbox>
            </v:rect>
            <v:shape id="Freeform 132" o:spid="_x0000_s1156" style="position:absolute;left:38836;top:64554;width:4515;height:6712;visibility:visible;mso-wrap-style:square;v-text-anchor:top" coordsize="679,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rZl8MA&#10;AADcAAAADwAAAGRycy9kb3ducmV2LnhtbERPzYrCMBC+C/sOYRa8yJq2oqxdoyyFBRU8WH2AoRnb&#10;ss2kNFGrT28Ewdt8fL+zWPWmERfqXG1ZQTyOQBAXVtdcKjge/r6+QTiPrLGxTApu5GC1/BgsMNX2&#10;ynu65L4UIYRdigoq79tUSldUZNCNbUscuJPtDPoAu1LqDq8h3DQyiaKZNFhzaKiwpayi4j8/GwWH&#10;fdxOJnGS9c3unm9G0+y8Xd+UGn72vz8gPPX+LX651zrMT+bwfCZc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rZl8MAAADcAAAADwAAAAAAAAAAAAAAAACYAgAAZHJzL2Rv&#10;d25yZXYueG1sUEsFBgAAAAAEAAQA9QAAAIgDAAAAAA==&#10;" path="m679,r,890c679,894,675,898,671,898r-655,l16,882r655,l663,890,663,r16,xm104,950l,890,104,829v4,-2,9,-1,11,3c117,836,116,841,112,843l20,897r,-14l112,936v4,2,5,7,3,11c113,951,108,952,104,950xe" fillcolor="black" strokeweight="3e-5mm">
              <v:path arrowok="t" o:connecttype="custom" o:connectlocs="451485,0;451485,627483;446166,633123;10639,633123;10639,621842;446166,621842;440846,627483;440846,0;451485,0;69152,669785;0,627483;69152,584475;76467,586591;74472,594346;13299,632418;13299,622547;74472,659914;76467,667670;69152,669785" o:connectangles="0,0,0,0,0,0,0,0,0,0,0,0,0,0,0,0,0,0,0"/>
              <o:lock v:ext="edit" verticies="t"/>
            </v:shape>
          </v:group>
        </w:pict>
      </w:r>
      <w:r w:rsidR="00434E39" w:rsidRPr="008C4A08">
        <w:rPr>
          <w:sz w:val="26"/>
          <w:szCs w:val="26"/>
        </w:rPr>
        <w:br w:type="page"/>
      </w:r>
    </w:p>
    <w:p w:rsidR="00434E39" w:rsidRPr="00285B9B" w:rsidRDefault="00434E39" w:rsidP="00434E39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5B9B">
        <w:rPr>
          <w:rFonts w:ascii="Times New Roman" w:hAnsi="Times New Roman" w:cs="Times New Roman"/>
          <w:b w:val="0"/>
          <w:sz w:val="24"/>
          <w:szCs w:val="24"/>
        </w:rPr>
        <w:lastRenderedPageBreak/>
        <w:t>При организации предоставления муниципальной услуги в МФЦ:</w:t>
      </w:r>
    </w:p>
    <w:p w:rsidR="00434E39" w:rsidRPr="00285B9B" w:rsidRDefault="00434E39" w:rsidP="00434E39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434E39" w:rsidRPr="008C4A08" w:rsidRDefault="00746873" w:rsidP="00434E39">
      <w:pPr>
        <w:pStyle w:val="ConsPlusTitle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</w:r>
      <w:r>
        <w:rPr>
          <w:rFonts w:ascii="Times New Roman" w:hAnsi="Times New Roman" w:cs="Times New Roman"/>
          <w:noProof/>
          <w:sz w:val="26"/>
          <w:szCs w:val="26"/>
        </w:rPr>
        <w:pict>
          <v:group id="Полотно 57" o:spid="_x0000_s1026" editas="canvas" style="width:446.95pt;height:530.95pt;mso-position-horizontal-relative:char;mso-position-vertical-relative:line" coordsize="56762,67430">
            <v:shape id="_x0000_s1027" type="#_x0000_t75" style="position:absolute;width:56762;height:67430;visibility:visible">
              <v:fill o:detectmouseclick="t"/>
              <v:path o:connecttype="none"/>
            </v:shape>
            <v:rect id="Rectangle 4" o:spid="_x0000_s1028" style="position:absolute;left:95;width:53403;height:674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e0ccEA&#10;AADaAAAADwAAAGRycy9kb3ducmV2LnhtbERPTWvCQBC9F/wPywje6q7VBpu6hiIIQttDVeh1yI5J&#10;aHY2Zjcm/fduoNDT8Hifs8kGW4sbtb5yrGExVyCIc2cqLjScT/vHNQgfkA3WjknDL3nItpOHDabG&#10;9fxFt2MoRAxhn6KGMoQmldLnJVn0c9cQR+7iWoshwraQpsU+httaPimVSIsVx4YSG9qVlP8cO6sB&#10;k5W5fl6WH6f3LsGXYlD752+l9Ww6vL2CCDSEf/Gf+2DifBhfGa/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ntHHBAAAA2gAAAA8AAAAAAAAAAAAAAAAAmAIAAGRycy9kb3du&#10;cmV2LnhtbFBLBQYAAAAABAAEAPUAAACGAwAAAAA=&#10;" stroked="f"/>
            <v:rect id="Rectangle 5" o:spid="_x0000_s1029" style="position:absolute;left:2921;top:26790;width:22332;height:55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mPncMA&#10;AADaAAAADwAAAGRycy9kb3ducmV2LnhtbESPQWvCQBSE70L/w/IEb7pr04YaXUMRAoW2B7Xg9ZF9&#10;JsHs2zS70fTfdwsFj8PMfMNs8tG24kq9bxxrWC4UCOLSmYYrDV/HYv4Cwgdkg61j0vBDHvLtw2SD&#10;mXE33tP1ECoRIewz1FCH0GVS+rImi37hOuLonV1vMUTZV9L0eItw28pHpVJpseG4UGNHu5rKy2Gw&#10;GjB9Mt+f5+Tj+D6kuKpGVTyflNaz6fi6BhFoDPfwf/vNaEjg70q8A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fmPncMAAADaAAAADwAAAAAAAAAAAAAAAACYAgAAZHJzL2Rv&#10;d25yZXYueG1sUEsFBgAAAAAEAAQA9QAAAIgDAAAAAA==&#10;" stroked="f"/>
            <v:shape id="Freeform 6" o:spid="_x0000_s1030" style="position:absolute;left:2819;top:26701;width:22530;height:5703;visibility:visible;mso-wrap-style:square;v-text-anchor:top" coordsize="3270,8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eVPsAA&#10;AADaAAAADwAAAGRycy9kb3ducmV2LnhtbESPzarCMBSE9xd8h3AEd7epP4hUo0hFEFzd6sbdoTm2&#10;xeakNlHbtzcXBJfDzHzDrDadqcWTWldZVjCOYhDEudUVFwrOp/3vAoTzyBpry6SgJweb9eBnhYm2&#10;L/6jZ+YLESDsElRQet8kUrq8JIMusg1x8K62NeiDbAupW3wFuKnlJI7n0mDFYaHEhtKS8lv2MAri&#10;eWqP/W132S2KPjPpVt+nqJUaDbvtEoSnzn/Dn/ZBK5jB/5VwA+T6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meVPsAAAADaAAAADwAAAAAAAAAAAAAAAACYAgAAZHJzL2Rvd25y&#10;ZXYueG1sUEsFBgAAAAAEAAQA9QAAAIUDAAAAAA==&#10;" path="m,14c,6,7,,15,l3256,v8,,14,6,14,14l3270,860v,8,-6,14,-14,14l15,874c7,874,,868,,860l,14xm29,860l15,845r3241,l3242,860r,-846l3256,29,15,29,29,14r,846xe" fillcolor="black" strokeweight="3e-5mm">
              <v:path arrowok="t" o:connecttype="custom" o:connectlocs="0,9134;10335,0;2243334,0;2252980,9134;2252980,561096;2243334,570230;10335,570230;0,561096;0,9134;19981,561096;10335,551309;2243334,551309;2233688,561096;2233688,9134;2243334,18921;10335,18921;19981,9134;19981,561096" o:connectangles="0,0,0,0,0,0,0,0,0,0,0,0,0,0,0,0,0,0"/>
              <o:lock v:ext="edit" verticies="t"/>
            </v:shape>
            <v:rect id="Rectangle 7" o:spid="_x0000_s1031" style="position:absolute;left:2622;top:27222;width:21990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yoLsEA&#10;AADaAAAADwAAAGRycy9kb3ducmV2LnhtbESPzWrDMBCE74W+g9hCbrVcQ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cqC7BAAAA2gAAAA8AAAAAAAAAAAAAAAAAmAIAAGRycy9kb3du&#10;cmV2LnhtbFBLBQYAAAAABAAEAPUAAACGAwAAAAA=&#10;" filled="f" stroked="f">
              <v:textbox style="mso-fit-shape-to-text:t" inset="0,0,0,0">
                <w:txbxContent>
                  <w:p w:rsidR="00FB2A67" w:rsidRPr="00507DC5" w:rsidRDefault="00FB2A67" w:rsidP="00434E39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Направление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межведомственного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" o:spid="_x0000_s1032" style="position:absolute;left:2921;top:28714;width:22720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42WcAA&#10;AADaAAAADwAAAGRycy9kb3ducmV2LnhtbESP3YrCMBSE74V9h3CEvdNUL0SqUUQo1GVvrD7AoTn9&#10;weSkJFlb336zsODlMDPfMPvjZI14kg+9YwWrZQaCuHa651bB/VYstiBCRNZoHJOCFwU4Hj5me8y1&#10;G/lKzyq2IkE45Kigi3HIpQx1RxbD0g3EyWuctxiT9K3UHscEt0aus2wjLfacFjoc6NxR/ah+rAJ5&#10;q4pxWxmfua91820u5bUhp9TnfDrtQESa4jv83y61gg38XUk3QB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42WcAAAADaAAAADwAAAAAAAAAAAAAAAACYAgAAZHJzL2Rvd25y&#10;ZXYueG1sUEsFBgAAAAAEAAQA9QAAAIUDAAAAAA==&#10;" filled="f" stroked="f">
              <v:textbox style="mso-fit-shape-to-text:t" inset="0,0,0,0">
                <w:txbxContent>
                  <w:p w:rsidR="00FB2A67" w:rsidRPr="00507DC5" w:rsidRDefault="00FB2A67" w:rsidP="00434E39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запроса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и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получение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недостающих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9" o:spid="_x0000_s1033" style="position:absolute;left:10521;top:30435;width:764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KTwsEA&#10;AADaAAAADwAAAGRycy9kb3ducmV2LnhtbESPzWrDMBCE74W+g9hCbrVcH1LjRAmlEEhDL7bzAIu1&#10;/qHSykhq7L59FSj0OMzMN8z+uFojbuTD5FjBS5aDIO6cnnhQcG1PzyWIEJE1Gsek4IcCHA+PD3us&#10;tFu4plsTB5EgHCpUMMY4V1KGbiSLIXMzcfJ65y3GJP0gtcclwa2RRZ5vpcWJ08KIM72P1H0131aB&#10;bJvTUjbG5+5S9J/m41z35JTaPK1vOxCR1vgf/muftYJXuF9JN0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Ck8LBAAAA2gAAAA8AAAAAAAAAAAAAAAAAmAIAAGRycy9kb3du&#10;cmV2LnhtbFBLBQYAAAAABAAEAPUAAACGAwAAAAA=&#10;" filled="f" stroked="f">
              <v:textbox style="mso-fit-shape-to-text:t" inset="0,0,0,0">
                <w:txbxContent>
                  <w:p w:rsidR="00FB2A67" w:rsidRPr="00507DC5" w:rsidRDefault="00FB2A67" w:rsidP="00434E39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документов</w:t>
                    </w:r>
                    <w:proofErr w:type="spellEnd"/>
                    <w:proofErr w:type="gramEnd"/>
                  </w:p>
                </w:txbxContent>
              </v:textbox>
            </v:rect>
            <v:rect id="Rectangle 10" o:spid="_x0000_s1034" style="position:absolute;left:17614;top:60185;width:23908;height:55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<v:shape id="Freeform 11" o:spid="_x0000_s1035" style="position:absolute;left:17513;top:60096;width:24104;height:5759;visibility:visible;mso-wrap-style:square;v-text-anchor:top" coordsize="3498,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i5GcMA&#10;AADaAAAADwAAAGRycy9kb3ducmV2LnhtbESPQWvCQBSE7wX/w/IK3uomgqVG11BE0UstTXvx9sg+&#10;k2D27ZpdY/z3bqHQ4zAz3zDLfDCt6KnzjWUF6SQBQVxa3XCl4Od7+/IGwgdkja1lUnAnD/lq9LTE&#10;TNsbf1FfhEpECPsMFdQhuExKX9Zk0E+sI47eyXYGQ5RdJXWHtwg3rZwmyas02HBcqNHRuqbyXFyN&#10;gvYzzPvDOt0cP9zd7S6F4xk5pcbPw/sCRKAh/If/2nutYA6/V+IN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yi5GcMAAADaAAAADwAAAAAAAAAAAAAAAACYAgAAZHJzL2Rv&#10;d25yZXYueG1sUEsFBgAAAAAEAAQA9QAAAIgDAAAAAA==&#10;" path="m,14c,6,7,,15,l3484,v8,,14,6,14,14l3498,869v,8,-6,14,-14,14l15,883c7,883,,877,,869l,14xm29,869l15,855r3469,l3469,869r,-855l3484,28,15,28,29,14r,855xe" fillcolor="black" strokeweight="3e-5mm">
              <v:path arrowok="t" o:connecttype="custom" o:connectlocs="0,9132;10336,0;2400813,0;2410460,9132;2410460,566813;2400813,575945;10336,575945;0,566813;0,9132;19984,566813;10336,557682;2400813,557682;2390476,566813;2390476,9132;2400813,18263;10336,18263;19984,9132;19984,566813" o:connectangles="0,0,0,0,0,0,0,0,0,0,0,0,0,0,0,0,0,0"/>
              <o:lock v:ext="edit" verticies="t"/>
            </v:shape>
            <v:shape id="Freeform 12" o:spid="_x0000_s1036" style="position:absolute;left:15265;top:5340;width:27819;height:10852;visibility:visible;mso-wrap-style:square;v-text-anchor:top" coordsize="4381,17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9ZOcQA&#10;AADbAAAADwAAAGRycy9kb3ducmV2LnhtbESPQW/CMAyF75P4D5EncRsJHGDrCGhimgQSF8oO281q&#10;vLZb4lRNgPLv8QFpN1vv+b3Py/UQvDpTn9rIFqYTA4q4iq7l2sLn8ePpGVTKyA59ZLJwpQTr1ehh&#10;iYWLFz7Qucy1khBOBVpocu4KrVPVUMA0iR2xaD+xD5hl7WvterxIePB6ZsxcB2xZGhrsaNNQ9Vee&#10;goVy9v6Vpv73Oy5K8+Jrs9/NY2Xt+HF4ewWVacj/5vv11gm+0MsvMoBe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PWTnEAAAA2wAAAA8AAAAAAAAAAAAAAAAAmAIAAGRycy9k&#10;b3ducmV2LnhtbFBLBQYAAAAABAAEAPUAAACJAwAAAAA=&#10;" path="m,854l2190,,4381,854,2190,1709,,854xe" stroked="f">
              <v:path arrowok="t" o:connecttype="custom" o:connectlocs="0,542290;1390650,0;2781935,542290;1390650,1085215;0,542290" o:connectangles="0,0,0,0,0"/>
            </v:shape>
            <v:shape id="Freeform 13" o:spid="_x0000_s1037" style="position:absolute;left:15170;top:5245;width:28010;height:11049;visibility:visible;mso-wrap-style:square;v-text-anchor:top" coordsize="4065,16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URDsMA&#10;AADbAAAADwAAAGRycy9kb3ducmV2LnhtbERPTWvCQBC9F/wPywi9lLpRqtjoKmoR9CCiDRZvQ3ZM&#10;otnZkN1q/PeuUOhtHu9zxtPGlOJKtSssK+h2IhDEqdUFZwqS7+X7EITzyBpLy6TgTg6mk9bLGGNt&#10;b7yj695nIoSwi1FB7n0VS+nSnAy6jq2IA3eytUEfYJ1JXeMthJtS9qJoIA0WHBpyrGiRU3rZ/xoF&#10;68+3pL85br9swj/R/Lg8nPXHQanXdjMbgfDU+H/xn3ulw/wuPH8JB8jJ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5URDsMAAADbAAAADwAAAAAAAAAAAAAAAACYAgAAZHJzL2Rv&#10;d25yZXYueG1sUEsFBgAAAAAEAAQA9QAAAIgDAAAAAA==&#10;" path="m8,860c3,857,,852,,846v,-5,3,-11,8,-13l2027,2v3,-2,7,-2,11,l4056,833v6,2,9,8,9,13c4065,852,4062,857,4056,860l2038,1691v-4,2,-8,2,-11,l8,860xm2038,1665r-11,l4045,833r,27l2027,28r11,l19,860r,-27l2038,1665xe" fillcolor="black" strokeweight="3e-5mm">
              <v:path arrowok="t" o:connecttype="custom" o:connectlocs="5512,561260;0,552124;5512,543640;1396703,1305;1404282,1305;2794784,543640;2800985,552124;2794784,561260;1404282,1103595;1396703,1103595;5512,561260;1404282,1086626;1396703,1086626;2787204,543640;2787204,561260;1396703,18274;1404282,18274;13092,561260;13092,543640;1404282,1086626" o:connectangles="0,0,0,0,0,0,0,0,0,0,0,0,0,0,0,0,0,0,0,0"/>
              <o:lock v:ext="edit" verticies="t"/>
            </v:shape>
            <v:rect id="Rectangle 14" o:spid="_x0000_s1038" style="position:absolute;left:24644;top:6883;width:9703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gtbr0A&#10;AADbAAAADwAAAGRycy9kb3ducmV2LnhtbERPzYrCMBC+L/gOYQRva2oPItUoIggqXqz7AEMz/cFk&#10;UpJo69ubhYW9zcf3O5vdaI14kQ+dYwWLeQaCuHK640bBz/34vQIRIrJG45gUvCnAbjv52mCh3cA3&#10;epWxESmEQ4EK2hj7QspQtWQxzF1PnLjaeYsxQd9I7XFI4dbIPMuW0mLHqaHFng4tVY/yaRXIe3kc&#10;VqXxmbvk9dWcT7eanFKz6bhfg4g0xn/xn/uk0/wcfn9JB8jt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6gtbr0AAADbAAAADwAAAAAAAAAAAAAAAACYAgAAZHJzL2Rvd25yZXYu&#10;eG1sUEsFBgAAAAAEAAQA9QAAAIIDAAAAAA==&#10;" filled="f" stroked="f">
              <v:textbox style="mso-fit-shape-to-text:t" inset="0,0,0,0">
                <w:txbxContent>
                  <w:p w:rsidR="00FB2A67" w:rsidRPr="00507DC5" w:rsidRDefault="00FB2A67" w:rsidP="00434E39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Основания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для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5" o:spid="_x0000_s1039" style="position:absolute;left:26739;top:8451;width:522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SI9b4A&#10;AADbAAAADwAAAGRycy9kb3ducmV2LnhtbERP24rCMBB9F/Yfwiz4ZtNVE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TkiPW+AAAA2wAAAA8AAAAAAAAAAAAAAAAAmAIAAGRycy9kb3ducmV2&#10;LnhtbFBLBQYAAAAABAAEAPUAAACDAwAAAAA=&#10;" filled="f" stroked="f">
              <v:textbox style="mso-fit-shape-to-text:t" inset="0,0,0,0">
                <w:txbxContent>
                  <w:p w:rsidR="00FB2A67" w:rsidRPr="00507DC5" w:rsidRDefault="00FB2A67" w:rsidP="00434E39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отказа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в </w:t>
                    </w:r>
                  </w:p>
                </w:txbxContent>
              </v:textbox>
            </v:rect>
            <v:rect id="Rectangle 16" o:spid="_x0000_s1040" style="position:absolute;left:23653;top:10115;width:1184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0Qgb4A&#10;AADbAAAADwAAAGRycy9kb3ducmV2LnhtbERP24rCMBB9F/Yfwiz4ZtMVEa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sNEIG+AAAA2wAAAA8AAAAAAAAAAAAAAAAAmAIAAGRycy9kb3ducmV2&#10;LnhtbFBLBQYAAAAABAAEAPUAAACDAwAAAAA=&#10;" filled="f" stroked="f">
              <v:textbox style="mso-fit-shape-to-text:t" inset="0,0,0,0">
                <w:txbxContent>
                  <w:p w:rsidR="00FB2A67" w:rsidRPr="00507DC5" w:rsidRDefault="00FB2A67" w:rsidP="00434E39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рассмотрении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при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7" o:spid="_x0000_s1041" style="position:absolute;left:23983;top:11684;width:11354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G1Gr4A&#10;AADbAAAADwAAAGRycy9kb3ducmV2LnhtbERP24rCMBB9F/Yfwiz4ZtMVF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RBtRq+AAAA2wAAAA8AAAAAAAAAAAAAAAAAmAIAAGRycy9kb3ducmV2&#10;LnhtbFBLBQYAAAAABAAEAPUAAACDAwAAAAA=&#10;" filled="f" stroked="f">
              <v:textbox style="mso-fit-shape-to-text:t" inset="0,0,0,0">
                <w:txbxContent>
                  <w:p w:rsidR="00FB2A67" w:rsidRPr="00507DC5" w:rsidRDefault="00FB2A67" w:rsidP="00434E39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некомплектности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8" o:spid="_x0000_s1042" style="position:absolute;left:25082;top:13252;width:883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Mrbb4A&#10;AADbAAAADwAAAGRycy9kb3ducmV2LnhtbERPzYrCMBC+C/sOYYS9aaoHkWoUEQp12YvVBxia6Q8m&#10;k5JkbX37zcKCt/n4fmd/nKwRT/Khd6xgtcxAENdO99wquN+KxRZEiMgajWNS8KIAx8PHbI+5diNf&#10;6VnFVqQQDjkq6GIccilD3ZHFsHQDceIa5y3GBH0rtccxhVsj11m2kRZ7Tg0dDnTuqH5UP1aBvFXF&#10;uK2Mz9zXuvk2l/LakFPqcz6ddiAiTfEt/neXOs3fwN8v6QB5+A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STK22+AAAA2wAAAA8AAAAAAAAAAAAAAAAAmAIAAGRycy9kb3ducmV2&#10;LnhtbFBLBQYAAAAABAAEAPUAAACDAwAAAAA=&#10;" filled="f" stroked="f">
              <v:textbox style="mso-fit-shape-to-text:t" inset="0,0,0,0">
                <w:txbxContent>
                  <w:p w:rsidR="00FB2A67" w:rsidRPr="00507DC5" w:rsidRDefault="00FB2A67" w:rsidP="00434E39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отсутствуют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rect id="Rectangle 19" o:spid="_x0000_s1043" style="position:absolute;left:44850;top:8997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+O9r4A&#10;AADbAAAADwAAAGRycy9kb3ducmV2LnhtbERPzYrCMBC+C/sOYRa82XQ9qFSjyILgyl6sPsDQTH8w&#10;mZQka+vbG2HB23x8v7PZjdaIO/nQOVbwleUgiCunO24UXC+H2QpEiMgajWNS8KAAu+3HZIOFdgOf&#10;6V7GRqQQDgUqaGPsCylD1ZLFkLmeOHG18xZjgr6R2uOQwq2R8zxfSIsdp4YWe/puqbqVf1aBvJSH&#10;YVUan7vTvP41P8dzTU6p6ee4X4OINMa3+N991Gn+El6/pAPk9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vfjva+AAAA2wAAAA8AAAAAAAAAAAAAAAAAmAIAAGRycy9kb3ducmV2&#10;LnhtbFBLBQYAAAAABAAEAPUAAACDAwAAAAA=&#10;" filled="f" stroked="f">
              <v:textbox style="mso-fit-shape-to-text:t" inset="0,0,0,0">
                <w:txbxContent>
                  <w:p w:rsidR="00FB2A67" w:rsidRDefault="00FB2A67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20" o:spid="_x0000_s1044" style="position:absolute;left:30391;top:25203;width:22256;height:552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6XIMQA&#10;AADb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Aiu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elyDEAAAA2wAAAA8AAAAAAAAAAAAAAAAAmAIAAGRycy9k&#10;b3ducmV2LnhtbFBLBQYAAAAABAAEAPUAAACJAwAAAAA=&#10;" stroked="f"/>
            <v:shape id="Freeform 21" o:spid="_x0000_s1045" style="position:absolute;left:30289;top:25114;width:22454;height:5702;visibility:visible;mso-wrap-style:square;v-text-anchor:top" coordsize="3259,8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Rb+MIA&#10;AADbAAAADwAAAGRycy9kb3ducmV2LnhtbERPyWrDMBC9F/oPYgq9mEZuAyF1rARjKO0tOMsht8Ea&#10;WybWyFhqYv99VSj0No+3Tr6bbC9uNPrOsYLXRQqCuHa641bB6fjxsgbhA7LG3jEpmMnDbvv4kGOm&#10;3Z0ruh1CK2II+wwVmBCGTEpfG7LoF24gjlzjRoshwrGVesR7DLe9fEvTlbTYcWwwOFBpqL4evq2C&#10;S/G5Op6TZtLlMjnNl71JWFZKPT9NxQZEoCn8i//cXzrOf4ffX+IBc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NFv4wgAAANsAAAAPAAAAAAAAAAAAAAAAAJgCAABkcnMvZG93&#10;bnJldi54bWxQSwUGAAAAAAQABAD1AAAAhwMAAAAA&#10;" path="m,14c,6,7,,15,l3245,v8,,14,6,14,14l3259,860v,8,-6,14,-14,14l15,874c7,874,,868,,860l,14xm29,860l15,845r3230,l3230,860r,-846l3245,29,15,29,29,14r,846xe" fillcolor="black" strokeweight="3e-5mm">
              <v:path arrowok="t" o:connecttype="custom" o:connectlocs="0,9134;10335,0;2235714,0;2245360,9134;2245360,561096;2235714,570230;10335,570230;0,561096;0,9134;19980,561096;10335,551309;2235714,551309;2225380,561096;2225380,9134;2235714,18921;10335,18921;19980,9134;19980,561096" o:connectangles="0,0,0,0,0,0,0,0,0,0,0,0,0,0,0,0,0,0"/>
              <o:lock v:ext="edit" verticies="t"/>
            </v:shape>
            <v:rect id="Rectangle 22" o:spid="_x0000_s1046" style="position:absolute;left:29921;top:25654;width:22028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cP7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9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pa3D++AAAA2wAAAA8AAAAAAAAAAAAAAAAAmAIAAGRycy9kb3ducmV2&#10;LnhtbFBLBQYAAAAABAAEAPUAAACDAwAAAAA=&#10;" filled="f" stroked="f">
              <v:textbox style="mso-fit-shape-to-text:t" inset="0,0,0,0">
                <w:txbxContent>
                  <w:p w:rsidR="00FB2A67" w:rsidRPr="00507DC5" w:rsidRDefault="00FB2A67" w:rsidP="00434E39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Направление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документов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в</w:t>
                    </w:r>
                    <w:r>
                      <w:rPr>
                        <w:color w:val="000000"/>
                      </w:rPr>
                      <w:t xml:space="preserve"> орган,</w:t>
                    </w:r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23" o:spid="_x0000_s1047" style="position:absolute;left:36004;top:27222;width:11938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5pMAA&#10;AADb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fw+yX9AL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Z5pMAAAADbAAAADwAAAAAAAAAAAAAAAACYAgAAZHJzL2Rvd25y&#10;ZXYueG1sUEsFBgAAAAAEAAQA9QAAAIUDAAAAAA==&#10;" filled="f" stroked="f">
              <v:textbox style="mso-fit-shape-to-text:t" inset="0,0,0,0">
                <w:txbxContent>
                  <w:p w:rsidR="00FB2A67" w:rsidRPr="00507DC5" w:rsidRDefault="00FB2A67" w:rsidP="00434E39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предоставляющий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24" o:spid="_x0000_s1048" style="position:absolute;left:34353;top:28892;width:1538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n08EA&#10;AADbAAAADwAAAGRycy9kb3ducmV2LnhtbESP3YrCMBSE7wXfIRxh72y6vVikGkUWBHfxxuoDHJrT&#10;H0xOSpK13bc3guDlMDPfMJvdZI24kw+9YwWfWQ6CuHa651bB9XJYrkCEiKzROCYF/xRgt53PNlhq&#10;N/KZ7lVsRYJwKFFBF+NQShnqjiyGzA3EyWuctxiT9K3UHscEt0YWef4lLfacFjoc6Luj+lb9WQXy&#10;Uh3GVWV87n6L5mR+jueGnFIfi2m/BhFpiu/wq33UCooCnl/SD5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E59PBAAAA2wAAAA8AAAAAAAAAAAAAAAAAmAIAAGRycy9kb3du&#10;cmV2LnhtbFBLBQYAAAAABAAEAPUAAACGAwAAAAA=&#10;" filled="f" stroked="f">
              <v:textbox style="mso-fit-shape-to-text:t" inset="0,0,0,0">
                <w:txbxContent>
                  <w:p w:rsidR="00FB2A67" w:rsidRPr="00507DC5" w:rsidRDefault="00FB2A67" w:rsidP="00434E39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муниципальную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услугу</w:t>
                    </w:r>
                    <w:proofErr w:type="spellEnd"/>
                  </w:p>
                </w:txbxContent>
              </v:textbox>
            </v:rect>
            <v:rect id="Rectangle 25" o:spid="_x0000_s1049" style="position:absolute;left:13201;top:8997;width:1454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CSM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IQkjBAAAA2wAAAA8AAAAAAAAAAAAAAAAAmAIAAGRycy9kb3du&#10;cmV2LnhtbFBLBQYAAAAABAAEAPUAAACGAwAAAAA=&#10;" filled="f" stroked="f">
              <v:textbox style="mso-fit-shape-to-text:t" inset="0,0,0,0">
                <w:txbxContent>
                  <w:p w:rsidR="00FB2A67" w:rsidRDefault="00FB2A67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26" o:spid="_x0000_s1050" style="position:absolute;left:13881;top:39941;width:25590;height:15265;visibility:visible;mso-wrap-style:square;v-text-anchor:top" coordsize="3714,2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Hi6sMA&#10;AADbAAAADwAAAGRycy9kb3ducmV2LnhtbESPT4vCMBTE7wt+h/AEb2vqv0WqUUQRFGFh1Yu3R/Ns&#10;q81LSaJWP71ZWNjjMDO/YabzxlTiTs6XlhX0ugkI4szqknMFx8P6cwzCB2SNlWVS8CQP81nrY4qp&#10;tg/+ofs+5CJC2KeooAihTqX0WUEGfdfWxNE7W2cwROlyqR0+ItxUsp8kX9JgyXGhwJqWBWXX/c0o&#10;2C5NPWrkabdi/b0aLEYX48JLqU67WUxABGrCf/ivvdEK+kP4/RJ/gJy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5Hi6sMAAADbAAAADwAAAAAAAAAAAAAAAACYAgAAZHJzL2Rv&#10;d25yZXYueG1sUEsFBgAAAAAEAAQA9QAAAIgDAAAAAA==&#10;" path="m7,1182c2,1180,,1175,,1170v,-5,2,-10,7,-12l1849,3v5,-3,11,-3,16,l3708,1158v4,2,6,7,6,12c3714,1175,3712,1180,3708,1182l1865,2337v-5,3,-11,3,-16,l7,1182xm1865,2313r-16,l3692,1158r,24l1849,27r16,l22,1182r,-24l1865,2313xe" fillcolor="black" strokeweight="3e-5mm">
              <v:path arrowok="t" o:connecttype="custom" o:connectlocs="4823,771098;0,763270;4823,755442;1274013,1957;1285037,1957;2554916,755442;2559050,763270;2554916,771098;1285037,1524583;1274013,1524583;4823,771098;1285037,1508926;1274013,1508926;2543891,755442;2543891,771098;1274013,17614;1285037,17614;15159,771098;15159,755442;1285037,1508926" o:connectangles="0,0,0,0,0,0,0,0,0,0,0,0,0,0,0,0,0,0,0,0"/>
              <o:lock v:ext="edit" verticies="t"/>
            </v:shape>
            <v:rect id="Rectangle 27" o:spid="_x0000_s1051" style="position:absolute;left:2819;top:51009;width:13773;height:91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PyA8QA&#10;AADbAAAADwAAAGRycy9kb3ducmV2LnhtbESPS2vDMBCE74X8B7GB3BqpaWMaJ0oIBUOg7SEP6HWx&#10;NraptXIs+dF/XxUKOQ4z8w2z2Y22Fj21vnKs4WmuQBDnzlRcaLics8dXED4gG6wdk4Yf8rDbTh42&#10;mBo38JH6UyhEhLBPUUMZQpNK6fOSLPq5a4ijd3WtxRBlW0jT4hDhtpYLpRJpseK4UGJDbyXl36fO&#10;asDkxdw+r88f5/cuwVUxqmz5pbSeTcf9GkSgMdzD/+2D0bBYwt+X+APk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z8gPEAAAA2wAAAA8AAAAAAAAAAAAAAAAAmAIAAGRycy9k&#10;b3ducmV2LnhtbFBLBQYAAAAABAAEAPUAAACJAwAAAAA=&#10;" stroked="f"/>
            <v:shape id="Freeform 28" o:spid="_x0000_s1052" style="position:absolute;left:2622;top:50425;width:13976;height:9366;visibility:visible;mso-wrap-style:square;v-text-anchor:top" coordsize="2028,1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plJsUA&#10;AADbAAAADwAAAGRycy9kb3ducmV2LnhtbESPQWvCQBSE74X+h+UVeqsbcxCJriFKK/ZQaK0I3l6y&#10;z2Qx+zZkV5P+e7dQ6HGYmW+YZT7aVtyo98axgukkAUFcOW24VnD4fnuZg/ABWWPrmBT8kId89fiw&#10;xEy7gb/otg+1iBD2GSpoQugyKX3VkEU/cR1x9M6utxii7Gupexwi3LYyTZKZtGg4LjTY0aah6rK/&#10;WgWvh4/1e2lcORTOFEV5Oia7z61Sz09jsQARaAz/4b/2TitIZ/D7Jf4A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ymUmxQAAANsAAAAPAAAAAAAAAAAAAAAAAJgCAABkcnMv&#10;ZG93bnJldi54bWxQSwUGAAAAAAQABAD1AAAAigMAAAAA&#10;" path="m,15c,7,7,,14,l2013,v8,,15,7,15,15l2028,1421v,8,-7,14,-15,14l14,1435c7,1435,,1429,,1421l,15xm29,1421l14,1407r1999,l1999,1421r,-1406l2013,29,14,29,29,15r,1406xe" fillcolor="black" strokeweight="3e-5mm">
              <v:path arrowok="t" o:connecttype="custom" o:connectlocs="0,9791;9648,0;1387297,0;1397635,9791;1397635,927487;1387297,936625;9648,936625;0,927487;0,9791;19986,927487;9648,918349;1387297,918349;1377649,927487;1377649,9791;1387297,18928;9648,18928;19986,9791;19986,927487" o:connectangles="0,0,0,0,0,0,0,0,0,0,0,0,0,0,0,0,0,0"/>
              <o:lock v:ext="edit" verticies="t"/>
            </v:shape>
            <v:shape id="Freeform 29" o:spid="_x0000_s1053" style="position:absolute;left:39376;top:47523;width:6534;height:2997;visibility:visible;mso-wrap-style:square;v-text-anchor:top" coordsize="948,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3Mj70A&#10;AADbAAAADwAAAGRycy9kb3ducmV2LnhtbESPzQrCMBCE74LvEFbwpqmCf9UoooherT7A0qxtsdmU&#10;Jtrq0xtB8DjMzDfMatOaUjypdoVlBaNhBII4tbrgTMH1chjMQTiPrLG0TApe5GCz7nZWGGvb8Jme&#10;ic9EgLCLUUHufRVL6dKcDLqhrYiDd7O1QR9knUldYxPgppTjKJpKgwWHhRwr2uWU3pOHUZC9F3Nt&#10;E3c9OUr3x+btJ2QXSvV77XYJwlPr/+Ff+6QVjGfw/RJ+gFx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3T3Mj70AAADbAAAADwAAAAAAAAAAAAAAAACYAgAAZHJzL2Rvd25yZXYu&#10;eG1sUEsFBgAAAAAEAAQA9QAAAIIDAAAAAA==&#10;" path="m,l888,v5,,8,4,8,8l896,444r-16,l880,8r8,8l,16,,xm946,362r-58,98l831,362v-2,-4,-1,-9,3,-11c838,348,843,350,845,353r50,87l881,440r51,-87c934,350,939,348,943,351v4,2,5,7,3,11xe" fillcolor="black" strokeweight="3e-5mm">
              <v:path arrowok="t" o:connecttype="custom" o:connectlocs="0,0;612060,0;617574,5213;617574,289295;606546,289295;606546,5213;612060,10425;0,10425;0,0;652036,235867;612060,299720;572772,235867;574840,228699;582422,230003;616884,286689;607235,286689;642387,230003;649969,228699;652036,235867" o:connectangles="0,0,0,0,0,0,0,0,0,0,0,0,0,0,0,0,0,0,0"/>
              <o:lock v:ext="edit" verticies="t"/>
            </v:shape>
            <v:shape id="Freeform 30" o:spid="_x0000_s1054" style="position:absolute;left:14249;top:1206;width:30601;height:2559;visibility:visible;mso-wrap-style:square;v-text-anchor:top" coordsize="4441,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LXfcAA&#10;AADbAAAADwAAAGRycy9kb3ducmV2LnhtbERPy4rCMBTdC/5DuAPuNJ36QKpRdEbBheCj4vrS3GnL&#10;NDeliVr/3iwEl4fzni9bU4k7Na60rOB7EIEgzqwuOVdwSbf9KQjnkTVWlknBkxwsF93OHBNtH3yi&#10;+9nnIoSwS1BB4X2dSOmyggy6ga2JA/dnG4M+wCaXusFHCDeVjKNoIg2WHBoKrOmnoOz/fDMK8s1h&#10;PTym++pQj3Q81qvf8fWWKtX7alczEJ5a/xG/3TutIA5jw5fwA+T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LLXfcAAAADbAAAADwAAAAAAAAAAAAAAAACYAgAAZHJzL2Rvd25y&#10;ZXYueG1sUEsFBgAAAAAEAAQA9QAAAIUDAAAAAA==&#10;" path="m,65c,29,30,,66,v,,,,,l66,,4375,v36,,66,29,66,65c4441,65,4441,65,4441,65r,l4441,326v,36,-30,66,-66,66c4375,392,4375,392,4375,392r,l66,392c30,392,,362,,326v,,,,,l,65xe" strokeweight="0">
              <v:path arrowok="t" o:connecttype="custom" o:connectlocs="0,42433;45477,0;45477,0;45477,0;3014588,0;3014588,0;3060065,42433;3060065,42433;3060065,42433;3060065,212819;3060065,212819;3014588,255905;3014588,255905;3014588,255905;45477,255905;45477,255905;0,212819;0,212819;0,42433" o:connectangles="0,0,0,0,0,0,0,0,0,0,0,0,0,0,0,0,0,0,0"/>
            </v:shape>
            <v:shape id="Freeform 31" o:spid="_x0000_s1055" style="position:absolute;left:13830;top:781;width:30797;height:2749;visibility:visible;mso-wrap-style:square;v-text-anchor:top" coordsize="4470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Q0O8QA&#10;AADbAAAADwAAAGRycy9kb3ducmV2LnhtbESPzWrDMBCE74G+g9hCLyWWG2h+nCghbSm0t/w9wMZa&#10;WybWylhyor59VSjkOMzMN8xqE20rrtT7xrGClywHQVw63XCt4HT8HM9B+ICssXVMCn7Iw2b9MFph&#10;od2N93Q9hFokCPsCFZgQukJKXxqy6DPXESevcr3FkGRfS93jLcFtKyd5PpUWG04LBjt6N1ReDoNV&#10;sLvE2dtH9b2NRz99XpjXYTjvSamnx7hdgggUwz383/7SCiYL+Pu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ENDvEAAAA2wAAAA8AAAAAAAAAAAAAAAAAmAIAAGRycy9k&#10;b3ducmV2LnhtbFBLBQYAAAAABAAEAPUAAACJAwAAAAA=&#10;" path="m,79v,,,-1,,-2l5,52c6,50,7,48,8,46l23,25v1,-1,2,-3,4,-3l48,8c49,6,51,6,53,5l78,v1,,2,,2,l4389,v1,,2,,3,l4418,5v2,1,4,1,5,3l4444,22v2,1,3,2,4,4l4462,47v1,1,2,3,3,5l4470,77v,1,,2,,2l4470,340v,1,,2,,3l4465,369v-1,2,-2,4,-3,5l4448,395v-1,2,-2,3,-4,4l4423,413v-1,1,-3,2,-5,3l4392,421v-1,,-2,,-3,l80,421v,,-1,,-2,l53,416v-2,-1,-4,-2,-5,-3l27,399v-2,-1,-3,-2,-4,-3l8,375c7,373,6,371,5,369l,343v,-1,,-2,,-3l,79xm29,340r,-2l34,364r-3,-6l46,379r-4,-3l63,390r-5,-3l83,392r-3,l4389,392r-2,l4413,387r-5,3l4429,376r-4,4l4439,359r-3,5l4441,338r,2l4441,79r,3l4436,57r3,5l4425,41r4,4l4408,31r5,3l4387,29r2,l80,29r3,l58,34r5,-3l42,45r4,-3l31,63r3,-6l29,82r,-3l29,340xe" fillcolor="black" strokeweight="3e-5mm">
              <v:path arrowok="t" o:connecttype="custom" o:connectlocs="0,50289;5512,30043;18603,14368;36516,3265;55119,0;3026009,0;3047368,5225;3064592,16981;3076305,33961;3079750,51595;3079750,224013;3074238,244259;3061836,260587;3043923,271690;3023942,274955;53741,274955;33071,269730;15847,258628;3445,240994;0,222054;19980,222054;23425,237728;31693,247525;43406,254709;57186,256015;3023942,256015;3040478,252750;3051502,245566;3058392,234463;3059770,220748;3059770,51595;3056325,37227;3048746,26777;3037033,20246;3022564,18940;55119,18940;39961,22205;28937,29389;21358,41145;19980,53554;19980,222054" o:connectangles="0,0,0,0,0,0,0,0,0,0,0,0,0,0,0,0,0,0,0,0,0,0,0,0,0,0,0,0,0,0,0,0,0,0,0,0,0,0,0,0,0"/>
              <o:lock v:ext="edit" verticies="t"/>
            </v:shape>
            <v:rect id="Rectangle 32" o:spid="_x0000_s1056" style="position:absolute;left:19348;top:1416;width:16554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NK4r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g0rivwAAANsAAAAPAAAAAAAAAAAAAAAAAJgCAABkcnMvZG93bnJl&#10;di54bWxQSwUGAAAAAAQABAD1AAAAhAMAAAAA&#10;" filled="f" stroked="f">
              <v:textbox style="mso-fit-shape-to-text:t" inset="0,0,0,0">
                <w:txbxContent>
                  <w:p w:rsidR="00FB2A67" w:rsidRPr="00507DC5" w:rsidRDefault="00FB2A67" w:rsidP="00434E39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Поступление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документов</w:t>
                    </w:r>
                    <w:proofErr w:type="spellEnd"/>
                  </w:p>
                </w:txbxContent>
              </v:textbox>
            </v:rect>
            <v:rect id="Rectangle 33" o:spid="_x0000_s1057" style="position:absolute;left:36671;top:1416;width:476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/vecAA&#10;AADbAAAADwAAAGRycy9kb3ducmV2LnhtbESPzYoCMRCE7wu+Q2jB25rRhU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M/vecAAAADbAAAADwAAAAAAAAAAAAAAAACYAgAAZHJzL2Rvd25y&#10;ZXYueG1sUEsFBgAAAAAEAAQA9QAAAIUDAAAAAA==&#10;" filled="f" stroked="f">
              <v:textbox style="mso-fit-shape-to-text:t" inset="0,0,0,0">
                <w:txbxContent>
                  <w:p w:rsidR="00FB2A67" w:rsidRDefault="00FB2A67" w:rsidP="00434E39">
                    <w:proofErr w:type="gramStart"/>
                    <w:r>
                      <w:rPr>
                        <w:color w:val="000000"/>
                        <w:lang w:val="en-US"/>
                      </w:rPr>
                      <w:t>в</w:t>
                    </w:r>
                    <w:proofErr w:type="gramEnd"/>
                    <w:r>
                      <w:rPr>
                        <w:color w:val="000000"/>
                        <w:lang w:val="en-US"/>
                      </w:rPr>
                      <w:t xml:space="preserve"> </w:t>
                    </w:r>
                    <w:r w:rsidRPr="00507DC5">
                      <w:rPr>
                        <w:color w:val="000000"/>
                        <w:lang w:val="en-US"/>
                      </w:rPr>
                      <w:t>МФЦ</w:t>
                    </w:r>
                    <w:r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shape id="Freeform 34" o:spid="_x0000_s1058" style="position:absolute;left:38347;top:50431;width:14307;height:8077;visibility:visible;mso-wrap-style:square;v-text-anchor:top" coordsize="2076,1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6g88IA&#10;AADbAAAADwAAAGRycy9kb3ducmV2LnhtbESPQWsCMRSE7wX/Q3iCt5pVoS6rUURoKd60itfn5rlZ&#10;3LyETaqrv74RhB6HmfmGmS8724grtaF2rGA0zEAQl07XXCnY/3y+5yBCRNbYOCYFdwqwXPTe5lho&#10;d+MtXXexEgnCoUAFJkZfSBlKQxbD0Hni5J1dazEm2VZSt3hLcNvIcZZ9SIs1pwWDntaGysvu1yrY&#10;lA+/vWd5NOf8i04Hnh6n/qTUoN+tZiAidfE//Gp/awWTMTy/pB8gF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TqDzwgAAANsAAAAPAAAAAAAAAAAAAAAAAJgCAABkcnMvZG93&#10;bnJldi54bWxQSwUGAAAAAAQABAD1AAAAhwMAAAAA&#10;" path="m,215l4,173v,-1,,-2,1,-3l17,133v,-1,,-2,1,-2l36,97v,-1,1,-2,1,-3l62,64v1,,2,-1,2,-2l94,37v1,,2,-1,3,-1l131,18v,-1,1,-1,2,-1l170,5v1,-1,2,-1,3,-1l214,,1859,r43,4c1903,4,1904,4,1905,5r38,12c1944,17,1944,17,1945,18r34,18c1980,36,1981,37,1982,37r30,25c2012,63,2013,64,2013,64r25,30c2039,95,2040,96,2040,97r18,34c2059,131,2059,132,2059,133r12,37c2071,171,2072,172,2072,173r4,41l2076,1022r-4,43c2072,1066,2071,1067,2071,1068r-12,37c2059,1106,2059,1106,2058,1107r-18,34c2040,1142,2039,1143,2038,1144r-25,30c2013,1174,2012,1175,2012,1175r-30,25c1981,1201,1980,1202,1979,1202r-34,18c1944,1221,1944,1221,1943,1221r-38,12c1904,1233,1903,1234,1902,1234r-41,4l215,1238r-42,-4c172,1234,171,1233,170,1233r-37,-12c132,1221,131,1221,131,1220l97,1202v-1,,-2,-1,-3,-2l64,1175v,,-1,-1,-2,-1l37,1144v,-1,-1,-2,-1,-3l18,1107v-1,-1,-1,-1,-1,-2l5,1068v-1,-1,-1,-2,-1,-3l,1024,,215xm29,1021r4,41l32,1059r12,37l43,1094r18,34l59,1125r25,30l83,1153r30,25l110,1177r34,18l142,1194r37,12l176,1205r39,4l1858,1209r41,-4l1896,1206r38,-12l1932,1195r34,-18l1963,1178r30,-25l1991,1155r25,-30l2015,1128r18,-34l2032,1096r12,-37l2043,1062r4,-40l2047,217r-4,-41l2044,179r-12,-37l2033,144r-18,-34l2016,113,1991,83r2,1l1963,59r3,2l1932,43r2,1l1896,32r3,1l1859,29,217,29r-41,4l179,32,142,44r2,-1l110,61r3,-2l83,84r1,-1l59,113r2,-3l43,144r1,-2l32,179r1,-3l29,215r,806xe" fillcolor="black" strokeweight="3e-5mm">
              <v:path arrowok="t" o:connecttype="custom" o:connectlocs="3446,110915;24809,63287;44105,40451;90277,11744;119221,2610;1310745,2610;1340378,11744;1386550,40451;1405846,63287;1427209,110915;1430655,666793;1418940,720946;1404468,746391;1365876,782927;1338999,796629;1282490,807720;117154,804458;66847,784232;42727,765964;12405,722250;2757,694848;19985,666141;30322,715074;40659,733994;77873,768574;97858,779013;148165,788799;1306610,786842;1354850,767921;1372078,753568;1401022,713769;1407913,692891;1407913,114829;1401022,93951;1372078,54152;1354850,39799;1306610,20878;149543,18921;97858,28707;77873,38494;40659,73726;30322,92646;19985,140274" o:connectangles="0,0,0,0,0,0,0,0,0,0,0,0,0,0,0,0,0,0,0,0,0,0,0,0,0,0,0,0,0,0,0,0,0,0,0,0,0,0,0,0,0,0,0"/>
              <o:lock v:ext="edit" verticies="t"/>
            </v:shape>
            <v:rect id="Rectangle 35" o:spid="_x0000_s1059" style="position:absolute;left:10490;top:45453;width:2159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HUlcAA&#10;AADbAAAADwAAAGRycy9kb3ducmV2LnhtbESPzYoCMRCE7wu+Q2jB25pRYZ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1HUlcAAAADbAAAADwAAAAAAAAAAAAAAAACYAgAAZHJzL2Rvd25y&#10;ZXYueG1sUEsFBgAAAAAEAAQA9QAAAIUDAAAAAA==&#10;" filled="f" stroked="f">
              <v:textbox style="mso-fit-shape-to-text:t" inset="0,0,0,0">
                <w:txbxContent>
                  <w:p w:rsidR="00FB2A67" w:rsidRDefault="00FB2A67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36" o:spid="_x0000_s1060" style="position:absolute;left:40773;top:45453;width:1454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hM4cEA&#10;AADbAAAADwAAAGRycy9kb3ducmV2LnhtbESPzYoCMRCE74LvEFrwphl1W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4TOHBAAAA2wAAAA8AAAAAAAAAAAAAAAAAmAIAAGRycy9kb3du&#10;cmV2LnhtbFBLBQYAAAAABAAEAPUAAACGAwAAAAA=&#10;" filled="f" stroked="f">
              <v:textbox style="mso-fit-shape-to-text:t" inset="0,0,0,0">
                <w:txbxContent>
                  <w:p w:rsidR="00FB2A67" w:rsidRDefault="00FB2A67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37" o:spid="_x0000_s1061" style="position:absolute;left:9207;top:47523;width:4775;height:2997;visibility:visible;mso-wrap-style:square;v-text-anchor:top" coordsize="693,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t3qsQA&#10;AADbAAAADwAAAGRycy9kb3ducmV2LnhtbESPQWvCQBSE74L/YXmCF6kbK0qNrmILgvTWaKHHR/a5&#10;CWbfxuw2if313ULB4zAz3zCbXW8r0VLjS8cKZtMEBHHudMlGwfl0eHoB4QOyxsoxKbiTh912ONhg&#10;ql3HH9RmwYgIYZ+igiKEOpXS5wVZ9FNXE0fv4hqLIcrGSN1gF+G2ks9JspQWS44LBdb0VlB+zb6t&#10;gklHt3b5+v55XeFx8lN+mTyzRqnxqN+vQQTqwyP83z5qBfMF/H2JP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bd6rEAAAA2wAAAA8AAAAAAAAAAAAAAAAAmAIAAGRycy9k&#10;b3ducmV2LnhtbFBLBQYAAAAABAAEAPUAAACJAwAAAAA=&#10;" path="m693,16l59,16,67,8r,436l51,444,51,8c51,4,55,,59,l693,r,16xm116,362l59,460,2,362c,358,1,353,5,351v3,-3,8,-1,11,2l66,440r-14,l102,353v3,-3,7,-5,11,-2c117,353,118,358,116,362xe" fillcolor="black" strokeweight="3e-5mm">
              <v:path arrowok="t" o:connecttype="custom" o:connectlocs="477520,10425;40655,10425;46167,5213;46167,289295;35142,289295;35142,5213;40655,0;477520,0;477520,10425;79931,235867;40655,299720;1378,235867;3445,228699;11025,230003;45478,286689;35831,286689;70284,230003;77864,228699;79931,235867" o:connectangles="0,0,0,0,0,0,0,0,0,0,0,0,0,0,0,0,0,0,0"/>
              <o:lock v:ext="edit" verticies="t"/>
            </v:shape>
            <v:shape id="Freeform 38" o:spid="_x0000_s1062" style="position:absolute;left:43084;top:10712;width:10230;height:44145;visibility:visible;mso-wrap-style:square;v-text-anchor:top" coordsize="1485,6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ljJMMA&#10;AADbAAAADwAAAGRycy9kb3ducmV2LnhtbESPzWrCQBSF94W+w3AL7uqkLQklOopKA4ILqenC5SVz&#10;ncRm7oTMNEnfviMIXR7Oz8dZrifbioF63zhW8DJPQBBXTjdsFHyVxfM7CB+QNbaOScEveVivHh+W&#10;mGs38icNp2BEHGGfo4I6hC6X0lc1WfRz1xFH7+J6iyHK3kjd4xjHbStfkySTFhuOhBo72tVUfZ9+&#10;bIScdXGQG/OxNWV2LK9tGtCnSs2eps0CRKAp/Ifv7b1W8JbB7Uv8A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ljJMMAAADbAAAADwAAAAAAAAAAAAAAAACYAgAAZHJzL2Rv&#10;d25yZXYueG1sUEsFBgAAAAAEAAQA9QAAAIgDAAAAAA==&#10;" path="m,l1452,v4,,8,4,8,8l1460,6705v,5,-4,8,-8,8l1390,6713r,-16l1452,6697r-8,8l1444,8r8,8l,16,,xm1472,6763r-98,-58l1472,6648v4,-2,9,-1,11,3c1485,6655,1484,6660,1480,6662r-86,50l1394,6699r86,50c1484,6751,1485,6756,1483,6760v-2,4,-7,5,-11,3xe" fillcolor="black" strokeweight="3e-5mm">
              <v:path arrowok="t" o:connecttype="custom" o:connectlocs="0,0;1000252,0;1005763,5220;1005763,4375367;1000252,4380587;957542,4380587;957542,4370146;1000252,4370146;994741,4375367;994741,5220;1000252,10441;0,10441;0,0;1014030,4413215;946519,4375367;1014030,4338171;1021607,4340129;1019541,4347307;960297,4379935;960297,4371452;1019541,4404079;1021607,4411257;1014030,4413215" o:connectangles="0,0,0,0,0,0,0,0,0,0,0,0,0,0,0,0,0,0,0,0,0,0,0"/>
              <o:lock v:ext="edit" verticies="t"/>
            </v:shape>
            <v:shape id="Freeform 39" o:spid="_x0000_s1063" style="position:absolute;left:95;top:14922;width:27768;height:9201;visibility:visible;mso-wrap-style:square;v-text-anchor:top" coordsize="4373,14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Ks7sIA&#10;AADbAAAADwAAAGRycy9kb3ducmV2LnhtbESPT4vCMBTE7wt+h/AEb2uqgko1iiiiexH8c/D4aJ5N&#10;sXmpTar122+EhT0OM/MbZr5sbSmeVPvCsYJBPwFBnDldcK7gct5+T0H4gKyxdEwK3uRhueh8zTHV&#10;7sVHep5CLiKEfYoKTAhVKqXPDFn0fVcRR+/maoshyjqXusZXhNtSDpNkLC0WHBcMVrQ2lN1PjVWg&#10;q53Rze6y31x/1g23JT7uh7FSvW67moEI1Ib/8F97rxWMJvD5En+AX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8qzuwgAAANsAAAAPAAAAAAAAAAAAAAAAAJgCAABkcnMvZG93&#10;bnJldi54bWxQSwUGAAAAAAQABAD1AAAAhwMAAAAA&#10;" path="m,724l2187,,4373,724,2187,1449,,724xe" stroked="f">
              <v:path arrowok="t" o:connecttype="custom" o:connectlocs="0,459740;1388745,0;2776855,459740;1388745,920115;0,459740" o:connectangles="0,0,0,0,0"/>
            </v:shape>
            <v:shape id="Freeform 40" o:spid="_x0000_s1064" style="position:absolute;top:14820;width:27959;height:9392;visibility:visible;mso-wrap-style:square;v-text-anchor:top" coordsize="4058,1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cIQL0A&#10;AADbAAAADwAAAGRycy9kb3ducmV2LnhtbERPyw7BQBTdS/zD5ErsmCIRKUOQCBEbr4Xd1bna0rnT&#10;dAb192YhsTw578msNoV4UeVyywp63QgEcWJ1zqmC03HVGYFwHlljYZkUfMjBbNpsTDDW9s17eh18&#10;KkIIuxgVZN6XsZQuycig69qSOHA3Wxn0AVap1BW+Q7gpZD+KhtJgzqEhw5KWGSWPw9MoqHfDU1TY&#10;u77iaHD5bPvrxVmyUu1WPR+D8FT7v/jn3mgFgzA2fAk/QE6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94cIQL0AAADbAAAADwAAAAAAAAAAAAAAAACYAgAAZHJzL2Rvd25yZXYu&#10;eG1sUEsFBgAAAAAEAAQA9QAAAIIDAAAAAA==&#10;" path="m9,733c4,731,,726,,720v,-6,4,-12,9,-14l2024,1v3,-1,7,-1,10,l4049,706v6,2,9,8,9,14c4058,726,4055,731,4049,733l2034,1438v-3,1,-7,1,-10,l9,733xm2034,1411r-10,l4039,706r,27l2024,28r10,l19,733r,-27l2034,1411xe" fillcolor="black" strokeweight="3e-5mm">
              <v:path arrowok="t" o:connecttype="custom" o:connectlocs="6201,478393;0,469909;6201,460772;1394508,653;1401397,653;2789704,460772;2795905,469909;2789704,478393;1401397,938512;1394508,938512;6201,478393;1401397,920891;1394508,920891;2782814,460772;2782814,478393;1394508,18274;1401397,18274;13091,478393;13091,460772;1401397,920891" o:connectangles="0,0,0,0,0,0,0,0,0,0,0,0,0,0,0,0,0,0,0,0"/>
              <o:lock v:ext="edit" verticies="t"/>
            </v:shape>
            <v:rect id="Rectangle 41" o:spid="_x0000_s1065" style="position:absolute;left:10236;top:16421;width:8159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jf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543/BAAAA2wAAAA8AAAAAAAAAAAAAAAAAmAIAAGRycy9kb3du&#10;cmV2LnhtbFBLBQYAAAAABAAEAPUAAACGAwAAAAA=&#10;" filled="f" stroked="f">
              <v:textbox style="mso-fit-shape-to-text:t" inset="0,0,0,0">
                <w:txbxContent>
                  <w:p w:rsidR="00FB2A67" w:rsidRPr="00507DC5" w:rsidRDefault="00FB2A67" w:rsidP="00434E39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Необходимо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42" o:spid="_x0000_s1066" style="position:absolute;left:10121;top:17989;width:8211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U5n7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hTmfvwAAANsAAAAPAAAAAAAAAAAAAAAAAJgCAABkcnMvZG93bnJl&#10;di54bWxQSwUGAAAAAAQABAD1AAAAhAMAAAAA&#10;" filled="f" stroked="f">
              <v:textbox style="mso-fit-shape-to-text:t" inset="0,0,0,0">
                <w:txbxContent>
                  <w:p w:rsidR="00FB2A67" w:rsidRPr="00507DC5" w:rsidRDefault="00FB2A67" w:rsidP="00434E39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направление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43" o:spid="_x0000_s1067" style="position:absolute;left:7918;top:19659;width:13113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cBMAA&#10;AADbAAAADwAAAGRycy9kb3ducmV2LnhtbESPzYoCMRCE7wu+Q2jB25pRlk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mcBMAAAADbAAAADwAAAAAAAAAAAAAAAACYAgAAZHJzL2Rvd25y&#10;ZXYueG1sUEsFBgAAAAAEAAQA9QAAAIUDAAAAAA==&#10;" filled="f" stroked="f">
              <v:textbox style="mso-fit-shape-to-text:t" inset="0,0,0,0">
                <w:txbxContent>
                  <w:p w:rsidR="00FB2A67" w:rsidRPr="00507DC5" w:rsidRDefault="00FB2A67" w:rsidP="00434E39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межведомственного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44" o:spid="_x0000_s1068" style="position:absolute;left:11334;top:21228;width:565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sCc8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bAnPBAAAA2wAAAA8AAAAAAAAAAAAAAAAAmAIAAGRycy9kb3du&#10;cmV2LnhtbFBLBQYAAAAABAAEAPUAAACGAwAAAAA=&#10;" filled="f" stroked="f">
              <v:textbox style="mso-fit-shape-to-text:t" inset="0,0,0,0">
                <w:txbxContent>
                  <w:p w:rsidR="00FB2A67" w:rsidRPr="00507DC5" w:rsidRDefault="00FB2A67" w:rsidP="00434E39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запроса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shape id="Freeform 45" o:spid="_x0000_s1069" style="position:absolute;left:13576;top:10712;width:1689;height:4210;visibility:visible;mso-wrap-style:square;v-text-anchor:top" coordsize="246,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oFrsUA&#10;AADbAAAADwAAAGRycy9kb3ducmV2LnhtbESPQWsCMRSE74X+h/AK3mq2aovdGkUEQUUPVRG9PTbP&#10;3a2blyWJ7vrvTaHQ4zAz3zCjSWsqcSPnS8sK3roJCOLM6pJzBfvd/HUIwgdkjZVlUnAnD5Px89MI&#10;U20b/qbbNuQiQtinqKAIoU6l9FlBBn3X1sTRO1tnMETpcqkdNhFuKtlLkg9psOS4UGBNs4Kyy/Zq&#10;FJTZdHPq/7hj+746He/nz8OyWRulOi/t9AtEoDb8h//aC61g0IffL/EHyP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mgWuxQAAANsAAAAPAAAAAAAAAAAAAAAAAJgCAABkcnMv&#10;ZG93bnJldi54bWxQSwUGAAAAAAQABAD1AAAAigMAAAAA&#10;" path="m246,16l59,16,67,8r,621l51,629,51,8c51,4,55,,59,l246,r,16xm116,547l59,645,2,547c,543,1,538,5,536v4,-2,9,-1,11,3l66,625r-14,l103,539v2,-4,7,-5,10,-3c117,538,119,543,116,547xe" fillcolor="black" strokeweight="3e-5mm">
              <v:path arrowok="t" o:connecttype="custom" o:connectlocs="168910,10444;40511,10444;46004,5222;46004,410561;35018,410561;35018,5222;40511,0;168910,0;168910,10444;79649,357038;40511,421005;1373,357038;3433,349858;10986,351817;45317,407951;35705,407951;70722,351817;77589,349858;79649,357038" o:connectangles="0,0,0,0,0,0,0,0,0,0,0,0,0,0,0,0,0,0,0"/>
              <o:lock v:ext="edit" verticies="t"/>
            </v:shape>
            <v:shape id="Freeform 46" o:spid="_x0000_s1070" style="position:absolute;left:13646;top:24117;width:825;height:2673;visibility:visible;mso-wrap-style:square;v-text-anchor:top" coordsize="119,4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WRpcYA&#10;AADbAAAADwAAAGRycy9kb3ducmV2LnhtbESPQWvCQBSE7wX/w/KEXqRuLCI1ugaxFdqDQrXQentk&#10;n0nI7tuYXTX9911B6HGYmW+YedZZIy7U+sqxgtEwAUGcO11xoeBrv356AeEDskbjmBT8kods0XuY&#10;Y6rdlT/psguFiBD2KSooQ2hSKX1ekkU/dA1x9I6utRiibAupW7xGuDXyOUkm0mLFcaHEhlYl5fXu&#10;bBW8HQZbMzr9bPj8+l2fph+Hzdo0Sj32u+UMRKAu/Ifv7XetYDyG25f4A+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fWRpcYAAADbAAAADwAAAAAAAAAAAAAAAACYAgAAZHJz&#10;L2Rvd25yZXYueG1sUEsFBgAAAAAEAAQA9QAAAIsDAAAAAA==&#10;" path="m56,l71,394r-16,1l40,1,56,xm117,310l63,410,3,314c,311,1,306,5,303v4,-2,9,-1,11,3l70,390r-14,1l103,303v2,-4,7,-6,11,-4c118,301,119,306,117,310xe" fillcolor="black" strokeweight="3e-5mm">
              <v:path arrowok="t" o:connecttype="custom" o:connectlocs="38847,0;49253,256902;38153,257554;27748,652;38847,0;81163,202131;43703,267335;2081,204739;3468,197567;11099,199523;48559,254294;38847,254946;71451,197567;79082,194959;81163,202131" o:connectangles="0,0,0,0,0,0,0,0,0,0,0,0,0,0,0"/>
              <o:lock v:ext="edit" verticies="t"/>
            </v:shape>
            <v:rect id="Rectangle 47" o:spid="_x0000_s1071" style="position:absolute;left:29921;top:17481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KaB8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ymgfBAAAA2wAAAA8AAAAAAAAAAAAAAAAAmAIAAGRycy9kb3du&#10;cmV2LnhtbFBLBQYAAAAABAAEAPUAAACGAwAAAAA=&#10;" filled="f" stroked="f">
              <v:textbox style="mso-fit-shape-to-text:t" inset="0,0,0,0">
                <w:txbxContent>
                  <w:p w:rsidR="00FB2A67" w:rsidRDefault="00FB2A67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48" o:spid="_x0000_s1072" style="position:absolute;left:11353;top:24498;width:1454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AEc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yAEcMAAAADbAAAADwAAAAAAAAAAAAAAAACYAgAAZHJzL2Rvd25y&#10;ZXYueG1sUEsFBgAAAAAEAAQA9QAAAIUDAAAAAA==&#10;" filled="f" stroked="f">
              <v:textbox style="mso-fit-shape-to-text:t" inset="0,0,0,0">
                <w:txbxContent>
                  <w:p w:rsidR="00FB2A67" w:rsidRDefault="00FB2A67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49" o:spid="_x0000_s1073" style="position:absolute;left:27863;top:19469;width:14066;height:5734;visibility:visible;mso-wrap-style:square;v-text-anchor:top" coordsize="2041,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MLF8IA&#10;AADbAAAADwAAAGRycy9kb3ducmV2LnhtbESPUWvCMBSF3wf+h3CFvc3UIZtUo2hF6Nu26g+4Ntem&#10;2NyUJLP13y+DwR4P55zvcNbb0XbiTj60jhXMZxkI4trplhsF59PxZQkiRGSNnWNS8KAA283kaY25&#10;dgN/0b2KjUgQDjkqMDH2uZShNmQxzFxPnLyr8xZjkr6R2uOQ4LaTr1n2Ji22nBYM9lQYqm/Vt1XQ&#10;GO8XHwesHpfSyeKzrM77oVDqeTruViAijfE//NcutYLFO/x+ST9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gwsXwgAAANsAAAAPAAAAAAAAAAAAAAAAAJgCAABkcnMvZG93&#10;bnJldi54bWxQSwUGAAAAAAQABAD1AAAAhwMAAAAA&#10;" path="m,l1982,v4,,8,3,8,8l1990,864r-16,l1974,8r8,8l,16,,xm2039,781r-57,98l1925,781v-3,-3,-1,-8,2,-11c1931,768,1936,770,1938,773r51,87l1975,860r50,-87c2027,770,2032,768,2036,770v4,3,5,8,3,11xe" fillcolor="black" strokeweight="3e-5mm">
              <v:path arrowok="t" o:connecttype="custom" o:connectlocs="0,0;1365866,0;1371379,5219;1371379,563620;1360353,563620;1360353,5219;1365866,10437;0,10437;0,0;1405147,509476;1365866,573405;1326585,509476;1327964,502300;1335544,504257;1370690,561011;1361042,561011;1395499,504257;1403079,502300;1405147,509476" o:connectangles="0,0,0,0,0,0,0,0,0,0,0,0,0,0,0,0,0,0,0"/>
              <o:lock v:ext="edit" verticies="t"/>
            </v:shape>
            <v:shape id="Freeform 50" o:spid="_x0000_s1074" style="position:absolute;left:25241;top:27800;width:5150;height:1803;visibility:visible;mso-wrap-style:square;v-text-anchor:top" coordsize="748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Ve/sEA&#10;AADbAAAADwAAAGRycy9kb3ducmV2LnhtbERPy4rCMBTdC/5DuMLsNNURlU6j+GBAEHx1NrO7NHfa&#10;anNTmozWvzcLweXhvJNFaypxo8aVlhUMBxEI4szqknMFP+l3fwbCeWSNlWVS8CAHi3m3k2Cs7Z1P&#10;dDv7XIQQdjEqKLyvYyldVpBBN7A1ceD+bGPQB9jkUjd4D+GmkqMomkiDJYeGAmtaF5Rdz/9GwdQc&#10;/XTo0s96ddjlp/3usvnli1IfvXb5BcJT69/il3urFYzD2PAl/AA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1Xv7BAAAA2wAAAA8AAAAAAAAAAAAAAAAAmAIAAGRycy9kb3du&#10;cmV2LnhtbFBLBQYAAAAABAAEAPUAAACGAwAAAAA=&#10;" path="m,260l730,22r5,16l5,276,,260xm637,1l748,25r-76,85c669,113,664,113,661,110v-3,-2,-4,-8,-1,-11l727,25r4,13l633,17v-4,-1,-7,-5,-6,-10c628,3,632,,637,1xe" fillcolor="black" strokeweight="3e-5mm">
              <v:path arrowok="t" o:connecttype="custom" o:connectlocs="0,169886;502592,14375;506035,24829;3442,180340;0,169886;438563,653;514985,16335;462660,71875;455087,71875;454399,64687;500527,16335;503281,24829;435809,11108;431679,4574;438563,653" o:connectangles="0,0,0,0,0,0,0,0,0,0,0,0,0,0,0"/>
              <o:lock v:ext="edit" verticies="t"/>
            </v:shape>
            <v:shape id="Freeform 51" o:spid="_x0000_s1075" style="position:absolute;left:9556;top:59696;width:8058;height:3670;visibility:visible;mso-wrap-style:square;v-text-anchor:top" coordsize="1170,5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XCFsIA&#10;AADbAAAADwAAAGRycy9kb3ducmV2LnhtbESPwWrDMBBE74X8g9hAbo2cphTXiWJCwLg91ukHbKyN&#10;7cRaGUu11b+vCoUeh5l5w+zzYHox0eg6ywo26wQEcW11x42Cz3PxmIJwHlljb5kUfJOD/LB42GOm&#10;7cwfNFW+ERHCLkMFrfdDJqWrWzLo1nYgjt7VjgZ9lGMj9YhzhJtePiXJizTYcVxocaBTS/W9+jIK&#10;Qil9ebtM7/N5K2/FxaTsQqrUahmOOxCegv8P/7XftILnV/j9En+AP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tcIWwgAAANsAAAAPAAAAAAAAAAAAAAAAAJgCAABkcnMvZG93&#10;bnJldi54bWxQSwUGAAAAAAQABAD1AAAAhwMAAAAA&#10;" path="m16,r,503l8,495r1146,l1154,511,8,511c4,511,,507,,503l,,16,xm1072,445r98,58l1072,560v-4,2,-9,1,-11,-3c1058,553,1060,548,1064,546r86,-50l1150,509r-86,-50c1060,457,1058,452,1061,448v2,-4,7,-5,11,-3xe" fillcolor="black" strokeweight="3e-5mm">
              <v:path arrowok="t" o:connecttype="custom" o:connectlocs="11020,0;11020,328498;5510,323274;794795,323274;794795,333723;5510,333723;0,328498;0,0;11020,0;738319,290620;805815,328498;738319,365724;730743,363765;732810,356581;792040,323927;792040,332417;732810,299763;730743,292579;738319,290620" o:connectangles="0,0,0,0,0,0,0,0,0,0,0,0,0,0,0,0,0,0,0"/>
              <o:lock v:ext="edit" verticies="t"/>
            </v:shape>
            <v:shape id="Freeform 52" o:spid="_x0000_s1076" style="position:absolute;left:28778;top:3422;width:819;height:1918;visibility:visible;mso-wrap-style:square;v-text-anchor:top" coordsize="119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nPbcAA&#10;AADbAAAADwAAAGRycy9kb3ducmV2LnhtbERPXWuDMBR9H+w/hDvYW40WWoozLcWxOhgMZrf3i7kz&#10;UnMjJlX775eHwh4P57s4LLYXE42+c6wgS1IQxI3THbcKvs9vqx0IH5A19o5JwY08HPaPDwXm2s38&#10;RVMdWhFD2OeowIQw5FL6xpBFn7iBOHK/brQYIhxbqUecY7jt5TpNt9Jix7HB4ECloeZSX62C8kd/&#10;TEaemmw+XVlWn9Xtta2Uen5aji8gAi3hX3x3v2sFm7g+fok/QO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fnPbcAAAADbAAAADwAAAAAAAAAAAAAAAACYAgAAZHJzL2Rvd25y&#10;ZXYueG1sUEsFBgAAAAAEAAQA9QAAAIUDAAAAAA==&#10;" path="m73,1l66,278r-16,l57,,73,1xm117,197l57,294,3,195c,191,2,186,6,184v4,-2,9,-1,11,3l65,274r-14,l103,189v3,-4,8,-5,11,-3c118,189,119,194,117,197xe" fillcolor="black" strokeweight="3e-5mm">
              <v:path arrowok="t" o:connecttype="custom" o:connectlocs="50250,652;45432,181334;34418,181334;39237,0;50250,652;80538,128499;39237,191770;2065,127194;4130,120019;11702,121976;44743,178724;35106,178724;70901,123281;78473,121324;80538,128499" o:connectangles="0,0,0,0,0,0,0,0,0,0,0,0,0,0,0"/>
              <o:lock v:ext="edit" verticies="t"/>
            </v:shape>
            <v:shape id="Freeform 53" o:spid="_x0000_s1077" style="position:absolute;left:41522;top:58413;width:4026;height:4953;visibility:visible;mso-wrap-style:square;v-text-anchor:top" coordsize="585,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s4hMQA&#10;AADbAAAADwAAAGRycy9kb3ducmV2LnhtbESPQWsCMRSE74L/ITyhN80qVOzWKFIQVLx0twjeHpvn&#10;ZunmZZtE3f77Rih4HGbmG2a57m0rbuRD41jBdJKBIK6cbrhW8FVuxwsQISJrbB2Tgl8KsF4NB0vM&#10;tbvzJ92KWIsE4ZCjAhNjl0sZKkMWw8R1xMm7OG8xJulrqT3eE9y2cpZlc2mx4bRgsKMPQ9V3cbUK&#10;Zu25fDsey+Kw21Sni7/+mHJ/UOpl1G/eQUTq4zP8395pBa9TeHxJP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rOITEAAAA2wAAAA8AAAAAAAAAAAAAAAAAmAIAAGRycy9k&#10;b3ducmV2LnhtbFBLBQYAAAAABAAEAPUAAACJAwAAAAA=&#10;" path="m585,r,700c585,704,582,708,577,708r-561,l16,692r561,l569,700,569,r16,xm98,757l,700,98,642v4,-2,8,-1,11,3c111,649,110,654,106,656l20,706r,-13l106,743v4,2,5,7,3,11c106,758,102,759,98,757xe" fillcolor="black" strokeweight="3e-5mm">
              <v:path arrowok="t" o:connecttype="custom" o:connectlocs="402590,0;402590,456798;397084,462019;11011,462019;11011,451578;397084,451578;391579,456798;391579,0;402590,0;67442,493995;0,456798;67442,418949;75012,420907;72948,428085;13764,460714;13764,452230;72948,484859;75012,492037;67442,493995" o:connectangles="0,0,0,0,0,0,0,0,0,0,0,0,0,0,0,0,0,0,0"/>
              <o:lock v:ext="edit" verticies="t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4" o:spid="_x0000_s1078" type="#_x0000_t32" style="position:absolute;left:26619;top:30645;width:15430;height:947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jV8MMAAADbAAAADwAAAGRycy9kb3ducmV2LnhtbESPQWsCMRCF74X+hzBCbzXrolJWo0hB&#10;bMGLtoceh824WU0m2yTV9d83guDx8eZ9b9582TsrzhRi61nBaFiAIK69brlR8P21fn0DEROyRuuZ&#10;FFwpwnLx/DTHSvsL7+i8T43IEI4VKjApdZWUsTbkMA59R5y9gw8OU5ahkTrgJcOdlWVRTKXDlnOD&#10;wY7eDdWn/Z/LbxyPW2s38trsxr8/odysP8fGKvUy6FczEIn69Di+pz+0gkkJty0ZAHLx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0I1fDDAAAA2wAAAA8AAAAAAAAAAAAA&#10;AAAAoQIAAGRycy9kb3ducmV2LnhtbFBLBQYAAAAABAAEAPkAAACRAwAAAAA=&#10;" strokeweight="1pt">
              <v:stroke endarrow="block"/>
            </v:shape>
            <v:rect id="Rectangle 55" o:spid="_x0000_s1079" style="position:absolute;left:19824;top:45453;width:15361;height:55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<v:textbox inset="0,0,0,0">
                <w:txbxContent>
                  <w:p w:rsidR="00FB2A67" w:rsidRPr="00285B9B" w:rsidRDefault="00FB2A67" w:rsidP="00434E39">
                    <w:pPr>
                      <w:jc w:val="center"/>
                      <w:rPr>
                        <w:color w:val="000000"/>
                      </w:rPr>
                    </w:pPr>
                    <w:r w:rsidRPr="00285B9B">
                      <w:rPr>
                        <w:color w:val="000000"/>
                      </w:rPr>
                      <w:t>Есть основания</w:t>
                    </w:r>
                  </w:p>
                  <w:p w:rsidR="00FB2A67" w:rsidRPr="00246F6B" w:rsidRDefault="00FB2A67" w:rsidP="00434E39">
                    <w:pPr>
                      <w:jc w:val="center"/>
                      <w:rPr>
                        <w:sz w:val="22"/>
                      </w:rPr>
                    </w:pPr>
                    <w:r w:rsidRPr="00285B9B">
                      <w:rPr>
                        <w:color w:val="000000"/>
                      </w:rPr>
                      <w:t>для выдачи разрешения</w:t>
                    </w:r>
                  </w:p>
                </w:txbxContent>
              </v:textbox>
            </v:rect>
            <v:rect id="Rectangle 56" o:spid="_x0000_s1080" style="position:absolute;left:1092;top:51930;width:15894;height:502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<v:textbox inset="0,0,0,0">
                <w:txbxContent>
                  <w:p w:rsidR="00FB2A67" w:rsidRPr="00285B9B" w:rsidRDefault="00FB2A67" w:rsidP="00434E39">
                    <w:pPr>
                      <w:jc w:val="center"/>
                      <w:rPr>
                        <w:color w:val="000000"/>
                      </w:rPr>
                    </w:pPr>
                    <w:proofErr w:type="spellStart"/>
                    <w:r w:rsidRPr="00285B9B">
                      <w:rPr>
                        <w:color w:val="000000"/>
                        <w:lang w:val="en-US"/>
                      </w:rPr>
                      <w:t>Принятие</w:t>
                    </w:r>
                    <w:proofErr w:type="spellEnd"/>
                    <w:r w:rsidRPr="00285B9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  <w:p w:rsidR="00FB2A67" w:rsidRPr="00285B9B" w:rsidRDefault="00FB2A67" w:rsidP="00434E39">
                    <w:pPr>
                      <w:jc w:val="center"/>
                    </w:pPr>
                    <w:proofErr w:type="spellStart"/>
                    <w:proofErr w:type="gramStart"/>
                    <w:r w:rsidRPr="00285B9B">
                      <w:rPr>
                        <w:color w:val="000000"/>
                        <w:lang w:val="en-US"/>
                      </w:rPr>
                      <w:t>решения</w:t>
                    </w:r>
                    <w:proofErr w:type="spellEnd"/>
                    <w:proofErr w:type="gramEnd"/>
                  </w:p>
                </w:txbxContent>
              </v:textbox>
            </v:rect>
            <v:rect id="Rectangle 57" o:spid="_x0000_s1081" style="position:absolute;left:43180;top:53193;width:5257;height:29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HoWMUA&#10;AADbAAAADwAAAGRycy9kb3ducmV2LnhtbESPQWvCQBSE7wX/w/KE3pqNh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4ehYxQAAANsAAAAPAAAAAAAAAAAAAAAAAJgCAABkcnMv&#10;ZG93bnJldi54bWxQSwUGAAAAAAQABAD1AAAAigMAAAAA&#10;" filled="f" stroked="f">
              <v:textbox inset="0,0,0,0">
                <w:txbxContent>
                  <w:p w:rsidR="00FB2A67" w:rsidRPr="00246F6B" w:rsidRDefault="00FB2A67" w:rsidP="00434E39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Отказ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58" o:spid="_x0000_s1082" style="position:absolute;left:21031;top:60756;width:17316;height:350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si58QA&#10;AADbAAAADwAAAGRycy9kb3ducmV2LnhtbESPQWvCQBSE70L/w/IKXopuKigaXaUUBA+CGHuot0f2&#10;mY3Nvg3Z1UR/vSsUPA4z8w2zWHW2EldqfOlYwecwAUGcO11yoeDnsB5MQfiArLFyTApu5GG1fOst&#10;MNWu5T1ds1CICGGfogITQp1K6XNDFv3Q1cTRO7nGYoiyKaRusI1wW8lRkkykxZLjgsGavg3lf9nF&#10;Kljvfkviu9x/zKatO+ejY2a2tVL99+5rDiJQF17h//ZGKxhP4Pkl/gC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bIufEAAAA2wAAAA8AAAAAAAAAAAAAAAAAmAIAAGRycy9k&#10;b3ducmV2LnhtbFBLBQYAAAAABAAEAPUAAACJAwAAAAA=&#10;" filled="f" stroked="f">
              <v:textbox style="mso-fit-shape-to-text:t" inset="0,0,0,0">
                <w:txbxContent>
                  <w:p w:rsidR="00FB2A67" w:rsidRPr="00246F6B" w:rsidRDefault="00FB2A67" w:rsidP="00434E39">
                    <w:pPr>
                      <w:jc w:val="center"/>
                      <w:rPr>
                        <w:color w:val="000000"/>
                      </w:rPr>
                    </w:pP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Уведомление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заявителя</w:t>
                    </w:r>
                    <w:proofErr w:type="spellEnd"/>
                  </w:p>
                  <w:p w:rsidR="00FB2A67" w:rsidRPr="00246F6B" w:rsidRDefault="00FB2A67" w:rsidP="00434E39">
                    <w:pPr>
                      <w:jc w:val="center"/>
                      <w:rPr>
                        <w:color w:val="000000"/>
                      </w:rPr>
                    </w:pPr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о</w:t>
                    </w:r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принятом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r w:rsidRPr="00246F6B">
                      <w:rPr>
                        <w:color w:val="000000"/>
                      </w:rPr>
                      <w:t>решении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434E39" w:rsidRPr="008C4A08" w:rsidRDefault="00434E39" w:rsidP="00434E39">
      <w:pPr>
        <w:pStyle w:val="ConsPlusNormal"/>
        <w:spacing w:line="276" w:lineRule="auto"/>
        <w:ind w:firstLine="709"/>
        <w:rPr>
          <w:rFonts w:ascii="Times New Roman" w:hAnsi="Times New Roman" w:cs="Times New Roman"/>
        </w:rPr>
      </w:pPr>
    </w:p>
    <w:p w:rsidR="00434E39" w:rsidRPr="001436ED" w:rsidRDefault="00434E39" w:rsidP="00434E39">
      <w:pPr>
        <w:pStyle w:val="afb"/>
        <w:tabs>
          <w:tab w:val="left" w:pos="1500"/>
        </w:tabs>
        <w:spacing w:before="0" w:after="0" w:line="276" w:lineRule="auto"/>
        <w:ind w:right="0" w:firstLine="709"/>
        <w:jc w:val="right"/>
        <w:rPr>
          <w:b/>
          <w:sz w:val="26"/>
          <w:szCs w:val="26"/>
        </w:rPr>
      </w:pPr>
    </w:p>
    <w:p w:rsidR="00434E39" w:rsidRPr="001436ED" w:rsidRDefault="00434E39" w:rsidP="00434E39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26"/>
          <w:szCs w:val="26"/>
        </w:rPr>
      </w:pPr>
    </w:p>
    <w:p w:rsidR="00434E39" w:rsidRPr="001436ED" w:rsidRDefault="00434E39" w:rsidP="00434E39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26"/>
          <w:szCs w:val="26"/>
        </w:rPr>
      </w:pPr>
    </w:p>
    <w:p w:rsidR="00434E39" w:rsidRDefault="00434E39" w:rsidP="00434E39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434E39" w:rsidRDefault="00434E39" w:rsidP="00434E39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434E39" w:rsidRPr="00434E39" w:rsidRDefault="00434E39">
      <w:pPr>
        <w:rPr>
          <w:sz w:val="28"/>
          <w:szCs w:val="28"/>
        </w:rPr>
      </w:pPr>
    </w:p>
    <w:sectPr w:rsidR="00434E39" w:rsidRPr="00434E39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98B3CFF"/>
    <w:multiLevelType w:val="hybridMultilevel"/>
    <w:tmpl w:val="646CFB6C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824510"/>
    <w:multiLevelType w:val="hybridMultilevel"/>
    <w:tmpl w:val="E7A416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F142696"/>
    <w:multiLevelType w:val="multilevel"/>
    <w:tmpl w:val="65B8A384"/>
    <w:lvl w:ilvl="0">
      <w:start w:val="1"/>
      <w:numFmt w:val="decimal"/>
      <w:lvlText w:val="1.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4344453"/>
    <w:multiLevelType w:val="multilevel"/>
    <w:tmpl w:val="DB2A7276"/>
    <w:lvl w:ilvl="0">
      <w:start w:val="3"/>
      <w:numFmt w:val="decimal"/>
      <w:lvlText w:val="%1."/>
      <w:lvlJc w:val="left"/>
      <w:pPr>
        <w:tabs>
          <w:tab w:val="num" w:pos="1605"/>
        </w:tabs>
        <w:ind w:left="1605" w:hanging="160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2145"/>
        </w:tabs>
        <w:ind w:left="2145" w:hanging="16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685"/>
        </w:tabs>
        <w:ind w:left="2685" w:hanging="160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25"/>
        </w:tabs>
        <w:ind w:left="3225" w:hanging="160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765"/>
        </w:tabs>
        <w:ind w:left="3765" w:hanging="160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05"/>
        </w:tabs>
        <w:ind w:left="4305" w:hanging="160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5"/>
        </w:tabs>
        <w:ind w:left="4845" w:hanging="1605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5">
    <w:nsid w:val="172B014B"/>
    <w:multiLevelType w:val="hybridMultilevel"/>
    <w:tmpl w:val="E68AC8B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DA2B0A"/>
    <w:multiLevelType w:val="hybridMultilevel"/>
    <w:tmpl w:val="D75EDA50"/>
    <w:lvl w:ilvl="0" w:tplc="3B6646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1B461384"/>
    <w:multiLevelType w:val="hybridMultilevel"/>
    <w:tmpl w:val="F5DCB90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B075B5"/>
    <w:multiLevelType w:val="hybridMultilevel"/>
    <w:tmpl w:val="E7A416F0"/>
    <w:lvl w:ilvl="0" w:tplc="04190011">
      <w:start w:val="1"/>
      <w:numFmt w:val="decimal"/>
      <w:lvlText w:val="%1)"/>
      <w:lvlJc w:val="left"/>
      <w:pPr>
        <w:ind w:left="67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74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81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9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6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03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10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7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2500" w:hanging="180"/>
      </w:pPr>
      <w:rPr>
        <w:rFonts w:cs="Times New Roman"/>
      </w:rPr>
    </w:lvl>
  </w:abstractNum>
  <w:abstractNum w:abstractNumId="9">
    <w:nsid w:val="26A52F5A"/>
    <w:multiLevelType w:val="hybridMultilevel"/>
    <w:tmpl w:val="B156BC74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F633864"/>
    <w:multiLevelType w:val="hybridMultilevel"/>
    <w:tmpl w:val="2DF6B444"/>
    <w:lvl w:ilvl="0" w:tplc="3B6646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34335376"/>
    <w:multiLevelType w:val="hybridMultilevel"/>
    <w:tmpl w:val="E60AC2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60B045F"/>
    <w:multiLevelType w:val="hybridMultilevel"/>
    <w:tmpl w:val="D5E8AA78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7F62757"/>
    <w:multiLevelType w:val="hybridMultilevel"/>
    <w:tmpl w:val="BEC4EFA8"/>
    <w:lvl w:ilvl="0" w:tplc="895E57C0">
      <w:start w:val="1"/>
      <w:numFmt w:val="bullet"/>
      <w:lvlText w:val=""/>
      <w:lvlJc w:val="left"/>
      <w:pPr>
        <w:tabs>
          <w:tab w:val="num" w:pos="0"/>
        </w:tabs>
        <w:ind w:left="136" w:hanging="136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15">
    <w:nsid w:val="39B2256D"/>
    <w:multiLevelType w:val="hybridMultilevel"/>
    <w:tmpl w:val="A6B872CE"/>
    <w:lvl w:ilvl="0" w:tplc="1F345A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3B57A8"/>
    <w:multiLevelType w:val="hybridMultilevel"/>
    <w:tmpl w:val="3754136C"/>
    <w:lvl w:ilvl="0" w:tplc="3B6646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46C41FCE"/>
    <w:multiLevelType w:val="hybridMultilevel"/>
    <w:tmpl w:val="CBF063C2"/>
    <w:lvl w:ilvl="0" w:tplc="7914866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8">
    <w:nsid w:val="47926950"/>
    <w:multiLevelType w:val="hybridMultilevel"/>
    <w:tmpl w:val="056AF60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9">
    <w:nsid w:val="569440FD"/>
    <w:multiLevelType w:val="hybridMultilevel"/>
    <w:tmpl w:val="E912E0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CF83FB0"/>
    <w:multiLevelType w:val="singleLevel"/>
    <w:tmpl w:val="E5C45716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1">
    <w:nsid w:val="72004523"/>
    <w:multiLevelType w:val="hybridMultilevel"/>
    <w:tmpl w:val="E2768AFA"/>
    <w:lvl w:ilvl="0" w:tplc="0D5850B0">
      <w:start w:val="1"/>
      <w:numFmt w:val="decimal"/>
      <w:lvlText w:val="%1."/>
      <w:lvlJc w:val="left"/>
      <w:pPr>
        <w:ind w:left="1683" w:hanging="975"/>
      </w:pPr>
      <w:rPr>
        <w:rFonts w:ascii="Times New Roman" w:eastAsia="Times New Roman" w:hAnsi="Times New Roman" w:cs="Ari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4DA317D"/>
    <w:multiLevelType w:val="hybridMultilevel"/>
    <w:tmpl w:val="990C0F60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5BB5C93"/>
    <w:multiLevelType w:val="hybridMultilevel"/>
    <w:tmpl w:val="88720918"/>
    <w:lvl w:ilvl="0" w:tplc="3B6646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6FA38E1"/>
    <w:multiLevelType w:val="hybridMultilevel"/>
    <w:tmpl w:val="67D82B8A"/>
    <w:lvl w:ilvl="0" w:tplc="33FA8A20">
      <w:start w:val="1"/>
      <w:numFmt w:val="decimal"/>
      <w:lvlText w:val="%1)"/>
      <w:lvlJc w:val="left"/>
      <w:pPr>
        <w:ind w:left="7013" w:hanging="12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3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4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  <w:rPr>
        <w:rFonts w:cs="Times New Roman"/>
      </w:rPr>
    </w:lvl>
  </w:abstractNum>
  <w:abstractNum w:abstractNumId="25">
    <w:nsid w:val="777F22CB"/>
    <w:multiLevelType w:val="hybridMultilevel"/>
    <w:tmpl w:val="E788E0CE"/>
    <w:lvl w:ilvl="0" w:tplc="EA263A32">
      <w:start w:val="1"/>
      <w:numFmt w:val="bullet"/>
      <w:lvlText w:val=""/>
      <w:lvlJc w:val="left"/>
      <w:pPr>
        <w:tabs>
          <w:tab w:val="num" w:pos="278"/>
        </w:tabs>
        <w:ind w:left="420" w:hanging="136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26">
    <w:nsid w:val="77E71E9D"/>
    <w:multiLevelType w:val="hybridMultilevel"/>
    <w:tmpl w:val="A7DE8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910BE1"/>
    <w:multiLevelType w:val="hybridMultilevel"/>
    <w:tmpl w:val="E2A42C1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num w:numId="1">
    <w:abstractNumId w:val="26"/>
  </w:num>
  <w:num w:numId="2">
    <w:abstractNumId w:val="19"/>
  </w:num>
  <w:num w:numId="3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0"/>
  </w:num>
  <w:num w:numId="5">
    <w:abstractNumId w:val="0"/>
  </w:num>
  <w:num w:numId="6">
    <w:abstractNumId w:val="16"/>
  </w:num>
  <w:num w:numId="7">
    <w:abstractNumId w:val="10"/>
  </w:num>
  <w:num w:numId="8">
    <w:abstractNumId w:val="27"/>
  </w:num>
  <w:num w:numId="9">
    <w:abstractNumId w:val="6"/>
  </w:num>
  <w:num w:numId="10">
    <w:abstractNumId w:val="23"/>
  </w:num>
  <w:num w:numId="11">
    <w:abstractNumId w:val="18"/>
  </w:num>
  <w:num w:numId="12">
    <w:abstractNumId w:val="17"/>
  </w:num>
  <w:num w:numId="13">
    <w:abstractNumId w:val="11"/>
  </w:num>
  <w:num w:numId="14">
    <w:abstractNumId w:val="4"/>
  </w:num>
  <w:num w:numId="15">
    <w:abstractNumId w:val="7"/>
  </w:num>
  <w:num w:numId="16">
    <w:abstractNumId w:val="5"/>
  </w:num>
  <w:num w:numId="17">
    <w:abstractNumId w:val="13"/>
  </w:num>
  <w:num w:numId="18">
    <w:abstractNumId w:val="24"/>
  </w:num>
  <w:num w:numId="19">
    <w:abstractNumId w:val="9"/>
  </w:num>
  <w:num w:numId="20">
    <w:abstractNumId w:val="1"/>
  </w:num>
  <w:num w:numId="21">
    <w:abstractNumId w:val="22"/>
  </w:num>
  <w:num w:numId="22">
    <w:abstractNumId w:val="15"/>
  </w:num>
  <w:num w:numId="23">
    <w:abstractNumId w:val="8"/>
  </w:num>
  <w:num w:numId="24">
    <w:abstractNumId w:val="2"/>
  </w:num>
  <w:num w:numId="25">
    <w:abstractNumId w:val="3"/>
  </w:num>
  <w:num w:numId="26">
    <w:abstractNumId w:val="25"/>
  </w:num>
  <w:num w:numId="27">
    <w:abstractNumId w:val="14"/>
  </w:num>
  <w:num w:numId="28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65E1"/>
    <w:rsid w:val="000C3234"/>
    <w:rsid w:val="00333920"/>
    <w:rsid w:val="00434E39"/>
    <w:rsid w:val="0046619C"/>
    <w:rsid w:val="004C10CD"/>
    <w:rsid w:val="00746873"/>
    <w:rsid w:val="0075250D"/>
    <w:rsid w:val="00823831"/>
    <w:rsid w:val="008D51AD"/>
    <w:rsid w:val="00B065E1"/>
    <w:rsid w:val="00D775AD"/>
    <w:rsid w:val="00FB2A67"/>
    <w:rsid w:val="00FE7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AutoShape 5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4E39"/>
    <w:pPr>
      <w:keepNext/>
      <w:jc w:val="center"/>
      <w:outlineLvl w:val="0"/>
    </w:pPr>
    <w:rPr>
      <w:b/>
      <w:spacing w:val="20"/>
      <w:sz w:val="28"/>
      <w:szCs w:val="20"/>
    </w:rPr>
  </w:style>
  <w:style w:type="paragraph" w:styleId="2">
    <w:name w:val="heading 2"/>
    <w:basedOn w:val="a"/>
    <w:next w:val="a"/>
    <w:link w:val="20"/>
    <w:qFormat/>
    <w:rsid w:val="00434E39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B065E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B065E1"/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rsid w:val="0046619C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rsid w:val="00434E39"/>
    <w:rPr>
      <w:rFonts w:ascii="Times New Roman" w:eastAsia="Times New Roman" w:hAnsi="Times New Roman" w:cs="Times New Roman"/>
      <w:b/>
      <w:spacing w:val="20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34E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Body Text 3"/>
    <w:basedOn w:val="a"/>
    <w:link w:val="30"/>
    <w:rsid w:val="00434E39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434E39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paragraph" w:styleId="a4">
    <w:name w:val="Balloon Text"/>
    <w:basedOn w:val="a"/>
    <w:link w:val="a5"/>
    <w:uiPriority w:val="99"/>
    <w:semiHidden/>
    <w:rsid w:val="00434E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4E3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Автозамена"/>
    <w:rsid w:val="00434E39"/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uiPriority w:val="99"/>
    <w:rsid w:val="00434E3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434E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434E3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34E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434E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34E3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434E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rsid w:val="00434E39"/>
    <w:rPr>
      <w:rFonts w:cs="Times New Roman"/>
    </w:rPr>
  </w:style>
  <w:style w:type="paragraph" w:styleId="af">
    <w:name w:val="Normal (Web)"/>
    <w:aliases w:val="Обычный (веб) Знак1,Обычный (веб) Знак Знак"/>
    <w:basedOn w:val="a"/>
    <w:link w:val="af0"/>
    <w:rsid w:val="00434E39"/>
    <w:pPr>
      <w:spacing w:before="100" w:beforeAutospacing="1" w:after="100" w:afterAutospacing="1"/>
      <w:jc w:val="both"/>
    </w:pPr>
  </w:style>
  <w:style w:type="paragraph" w:customStyle="1" w:styleId="ConsPlusTitle">
    <w:name w:val="ConsPlusTitle"/>
    <w:uiPriority w:val="99"/>
    <w:rsid w:val="00434E3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f1">
    <w:name w:val="Strong"/>
    <w:uiPriority w:val="22"/>
    <w:qFormat/>
    <w:rsid w:val="00434E39"/>
    <w:rPr>
      <w:rFonts w:cs="Times New Roman"/>
      <w:b/>
      <w:bCs/>
    </w:rPr>
  </w:style>
  <w:style w:type="character" w:styleId="af2">
    <w:name w:val="FollowedHyperlink"/>
    <w:rsid w:val="00434E39"/>
    <w:rPr>
      <w:rFonts w:cs="Times New Roman"/>
      <w:color w:val="800080"/>
      <w:u w:val="single"/>
    </w:rPr>
  </w:style>
  <w:style w:type="paragraph" w:customStyle="1" w:styleId="af3">
    <w:name w:val="Знак Знак Знак Знак Знак Знак"/>
    <w:basedOn w:val="a"/>
    <w:rsid w:val="00434E39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1">
    <w:name w:val="Знак Знак Знак Знак Знак Знак1"/>
    <w:basedOn w:val="a"/>
    <w:rsid w:val="00434E39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f4">
    <w:name w:val="Title"/>
    <w:basedOn w:val="a"/>
    <w:link w:val="af5"/>
    <w:qFormat/>
    <w:rsid w:val="00434E39"/>
    <w:pPr>
      <w:jc w:val="center"/>
    </w:pPr>
    <w:rPr>
      <w:b/>
      <w:sz w:val="28"/>
      <w:szCs w:val="20"/>
    </w:rPr>
  </w:style>
  <w:style w:type="character" w:customStyle="1" w:styleId="af5">
    <w:name w:val="Название Знак"/>
    <w:basedOn w:val="a0"/>
    <w:link w:val="af4"/>
    <w:rsid w:val="00434E3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nformat">
    <w:name w:val="ConsPlusNonformat"/>
    <w:rsid w:val="00434E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12">
    <w:name w:val="Абзац списка1"/>
    <w:basedOn w:val="a"/>
    <w:rsid w:val="00434E39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af6">
    <w:name w:val="Body Text Indent"/>
    <w:basedOn w:val="a"/>
    <w:link w:val="af7"/>
    <w:uiPriority w:val="99"/>
    <w:unhideWhenUsed/>
    <w:rsid w:val="00434E39"/>
    <w:pPr>
      <w:spacing w:after="120"/>
      <w:ind w:left="283"/>
      <w:jc w:val="both"/>
    </w:pPr>
  </w:style>
  <w:style w:type="character" w:customStyle="1" w:styleId="af7">
    <w:name w:val="Основной текст с отступом Знак"/>
    <w:basedOn w:val="a0"/>
    <w:link w:val="af6"/>
    <w:uiPriority w:val="99"/>
    <w:rsid w:val="00434E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434E3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f8">
    <w:name w:val="Текст Знак"/>
    <w:link w:val="af9"/>
    <w:uiPriority w:val="99"/>
    <w:rsid w:val="00434E39"/>
    <w:rPr>
      <w:rFonts w:ascii="Consolas" w:eastAsia="Calibri" w:hAnsi="Consolas"/>
      <w:sz w:val="21"/>
      <w:szCs w:val="21"/>
    </w:rPr>
  </w:style>
  <w:style w:type="paragraph" w:styleId="af9">
    <w:name w:val="Plain Text"/>
    <w:basedOn w:val="a"/>
    <w:link w:val="af8"/>
    <w:uiPriority w:val="99"/>
    <w:unhideWhenUsed/>
    <w:rsid w:val="00434E39"/>
    <w:pPr>
      <w:spacing w:after="200" w:line="276" w:lineRule="auto"/>
    </w:pPr>
    <w:rPr>
      <w:rFonts w:ascii="Consolas" w:eastAsia="Calibri" w:hAnsi="Consolas" w:cstheme="minorBidi"/>
      <w:sz w:val="21"/>
      <w:szCs w:val="21"/>
      <w:lang w:eastAsia="en-US"/>
    </w:rPr>
  </w:style>
  <w:style w:type="character" w:customStyle="1" w:styleId="13">
    <w:name w:val="Текст Знак1"/>
    <w:basedOn w:val="a0"/>
    <w:link w:val="af9"/>
    <w:rsid w:val="00434E39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apple-converted-space">
    <w:name w:val="apple-converted-space"/>
    <w:basedOn w:val="a0"/>
    <w:rsid w:val="00434E39"/>
  </w:style>
  <w:style w:type="paragraph" w:customStyle="1" w:styleId="Default">
    <w:name w:val="Default"/>
    <w:rsid w:val="00434E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a">
    <w:name w:val="Прижатый влево"/>
    <w:basedOn w:val="a"/>
    <w:next w:val="a"/>
    <w:uiPriority w:val="99"/>
    <w:rsid w:val="00434E39"/>
    <w:pPr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f0">
    <w:name w:val="Обычный (веб) Знак"/>
    <w:aliases w:val="Обычный (веб) Знак1 Знак,Обычный (веб) Знак Знак Знак"/>
    <w:link w:val="af"/>
    <w:locked/>
    <w:rsid w:val="00434E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А.Заголовок"/>
    <w:basedOn w:val="a"/>
    <w:rsid w:val="00434E39"/>
    <w:pPr>
      <w:spacing w:before="240" w:after="240"/>
      <w:ind w:right="4678"/>
      <w:jc w:val="both"/>
    </w:pPr>
    <w:rPr>
      <w:rFonts w:eastAsia="Calibri"/>
      <w:sz w:val="28"/>
      <w:szCs w:val="28"/>
    </w:rPr>
  </w:style>
  <w:style w:type="paragraph" w:styleId="afc">
    <w:name w:val="No Spacing"/>
    <w:uiPriority w:val="1"/>
    <w:qFormat/>
    <w:rsid w:val="00434E3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d">
    <w:name w:val="List Paragraph"/>
    <w:basedOn w:val="a"/>
    <w:uiPriority w:val="99"/>
    <w:qFormat/>
    <w:rsid w:val="00434E3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PlainTextChar1">
    <w:name w:val="Plain Text Char1"/>
    <w:semiHidden/>
    <w:locked/>
    <w:rsid w:val="00434E39"/>
    <w:rPr>
      <w:rFonts w:ascii="Times New Roman" w:eastAsia="SimSun" w:hAnsi="Times New Roman"/>
      <w:b/>
      <w:sz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9F323C0439659F13FDB7B341A5051B737F6F27091280F6003F368C1E256v9G" TargetMode="External"/><Relationship Id="rId18" Type="http://schemas.openxmlformats.org/officeDocument/2006/relationships/hyperlink" Target="consultantplus://offline/ref=ED9F3CF33DF78CB1DBA889B6D3A06710BF8D3816827E227FB32470286EEB1576EAF7620E795C67s3A" TargetMode="External"/><Relationship Id="rId26" Type="http://schemas.openxmlformats.org/officeDocument/2006/relationships/hyperlink" Target="consultantplus://offline/ref=16E0D8D0F83FA797E9950CDD4C6C899BB3CD78080736C90BFA11FEE29351C4BFFA38759743110599m35CA" TargetMode="External"/><Relationship Id="rId39" Type="http://schemas.openxmlformats.org/officeDocument/2006/relationships/hyperlink" Target="consultantplus://offline/ref=3B7EA6F8A64552F8D73B629807A2F59EDAC4762852C057BF67189B0F34AD6D65EE062E89A96517BAM565B" TargetMode="External"/><Relationship Id="rId21" Type="http://schemas.openxmlformats.org/officeDocument/2006/relationships/hyperlink" Target="consultantplus://offline/ref=16E0D8D0F83FA797E9950CDD4C6C899BB3CD78080736C90BFA11FEE29351C4BFFA3875974311059Am35DA" TargetMode="External"/><Relationship Id="rId34" Type="http://schemas.openxmlformats.org/officeDocument/2006/relationships/hyperlink" Target="consultantplus://offline/ref=5CF40CF4C53A593BDAEF8B30DA240FC40C103DB2085248E822D19BF4792722C4F861C4B3F2BC16F1B06EA" TargetMode="External"/><Relationship Id="rId42" Type="http://schemas.openxmlformats.org/officeDocument/2006/relationships/hyperlink" Target="consultantplus://offline/ref=33E59B78B403B217E9A059CE1B2FB58326B1594DFE3144A9920D91B37DDDA6F1306BC56D505Fd0qFA" TargetMode="External"/><Relationship Id="rId47" Type="http://schemas.openxmlformats.org/officeDocument/2006/relationships/hyperlink" Target="consultantplus://offline/ref=16E0D8D0F83FA797E9950CDD4C6C899BB3CD78080736C90BFA11FEE29351C4BFFA3875974311059Am35DA" TargetMode="External"/><Relationship Id="rId50" Type="http://schemas.openxmlformats.org/officeDocument/2006/relationships/hyperlink" Target="consultantplus://offline/ref=16E0D8D0F83FA797E9950CDD4C6C899BB3CD78080736C90BFA11FEE29351C4BFFA3875974311059Am35BA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://www.gosuslugi.ru/" TargetMode="External"/><Relationship Id="rId12" Type="http://schemas.openxmlformats.org/officeDocument/2006/relationships/hyperlink" Target="consultantplus://offline/ref=49F323C0439659F13FDB7B341A5051B737F9F87F9D290F6003F368C1E256v9G" TargetMode="External"/><Relationship Id="rId17" Type="http://schemas.openxmlformats.org/officeDocument/2006/relationships/hyperlink" Target="consultantplus://offline/ref=33E59B78B403B217E9A059CE1B2FB58326B1594DFE3144A9920D91B37DDDA6F1306BC56D505Fd0qFA" TargetMode="External"/><Relationship Id="rId25" Type="http://schemas.openxmlformats.org/officeDocument/2006/relationships/hyperlink" Target="consultantplus://offline/ref=16E0D8D0F83FA797E9950CDD4C6C899BB3CD78080736C90BFA11FEE29351C4BFFA3875974311059Am355A" TargetMode="External"/><Relationship Id="rId33" Type="http://schemas.openxmlformats.org/officeDocument/2006/relationships/hyperlink" Target="consultantplus://offline/ref=5CF40CF4C53A593BDAEF8B30DA240FC40C103DB2085248E822D19BF4792722C4F861C4B3F2BC16F1B06EA" TargetMode="External"/><Relationship Id="rId38" Type="http://schemas.openxmlformats.org/officeDocument/2006/relationships/hyperlink" Target="consultantplus://offline/ref=49F323C0439659F13FDB65390C3C0FB236FAA47A9D20053F5FAC339CB560A13D56vFG" TargetMode="External"/><Relationship Id="rId46" Type="http://schemas.openxmlformats.org/officeDocument/2006/relationships/hyperlink" Target="consultantplus://offline/ref=16E0D8D0F83FA797E9950CDD4C6C899BB3CD78080736C90BFA11FEE29351C4BFFA3875974311059Bm354A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3E59B78B403B217E9A059CE1B2FB58326B1594DFE3144A9920D91B37DDDA6F1306BC56D505Fd0qFA" TargetMode="External"/><Relationship Id="rId20" Type="http://schemas.openxmlformats.org/officeDocument/2006/relationships/hyperlink" Target="consultantplus://offline/ref=16E0D8D0F83FA797E9950CDD4C6C899BB3CD78080736C90BFA11FEE29351C4BFFA3875974311059Bm354A" TargetMode="External"/><Relationship Id="rId29" Type="http://schemas.openxmlformats.org/officeDocument/2006/relationships/hyperlink" Target="http://www.gosuslugi.ru" TargetMode="External"/><Relationship Id="rId41" Type="http://schemas.openxmlformats.org/officeDocument/2006/relationships/hyperlink" Target="consultantplus://offline/ref=33E59B78B403B217E9A059CE1B2FB58326B1594DFE3144A9920D91B37DDDA6F1306BC56D505Fd0qFA" TargetMode="External"/><Relationship Id="rId54" Type="http://schemas.openxmlformats.org/officeDocument/2006/relationships/hyperlink" Target="consultantplus://offline/ref=C6E853A98DBF93B872596116F97B04D71635877260FD39376ECD5334D1D1269D40F4C9859AE2r2B0B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&#1079;&#1077;&#1085;&#1100;&#1082;&#1086;&#1074;&#1089;&#1082;&#1080;&#1081;" TargetMode="External"/><Relationship Id="rId11" Type="http://schemas.openxmlformats.org/officeDocument/2006/relationships/hyperlink" Target="consultantplus://offline/ref=A4D4F9A4F2313CC0F350EA56D8DABBAEC296913B087BC94D9B1A76CE81H2u2G" TargetMode="External"/><Relationship Id="rId24" Type="http://schemas.openxmlformats.org/officeDocument/2006/relationships/hyperlink" Target="consultantplus://offline/ref=16E0D8D0F83FA797E9950CDD4C6C899BB3CD78080736C90BFA11FEE29351C4BFFA3875974311059Am35BA" TargetMode="External"/><Relationship Id="rId32" Type="http://schemas.openxmlformats.org/officeDocument/2006/relationships/hyperlink" Target="consultantplus://offline/ref=D86C17E858791EAAAFD2B90F1281A486C43A3B29367899204DC554CA2E6447994FB2DF9ARAn4H" TargetMode="External"/><Relationship Id="rId37" Type="http://schemas.openxmlformats.org/officeDocument/2006/relationships/hyperlink" Target="consultantplus://offline/ref=3B7EA6F8A64552F8D73B629807A2F59EDAC4762852C057BF67189B0F34AD6D65EE062E89A96517BAM565B" TargetMode="External"/><Relationship Id="rId40" Type="http://schemas.openxmlformats.org/officeDocument/2006/relationships/hyperlink" Target="consultantplus://offline/ref=49F323C0439659F13FDB65390C3C0FB236FAA47A9D20053F5FAC339CB560A13D56vFG" TargetMode="External"/><Relationship Id="rId45" Type="http://schemas.openxmlformats.org/officeDocument/2006/relationships/hyperlink" Target="consultantplus://offline/ref=33E59B78B403B217E9A059CE1B2FB58326B1594DFE3144A9920D91B37DDDA6F1306BC56D505Fd0qFA" TargetMode="External"/><Relationship Id="rId53" Type="http://schemas.openxmlformats.org/officeDocument/2006/relationships/hyperlink" Target="consultantplus://offline/ref=16E0D8D0F83FA797E9950CDD4C6C899BB3CD78080736C90BFA11FEE29351C4BFFA38759743110599m359A" TargetMode="External"/><Relationship Id="rId5" Type="http://schemas.openxmlformats.org/officeDocument/2006/relationships/hyperlink" Target="http://www.consultant.ru/document/cons_doc_LAW_301646/" TargetMode="External"/><Relationship Id="rId15" Type="http://schemas.openxmlformats.org/officeDocument/2006/relationships/hyperlink" Target="consultantplus://offline/ref=49F323C0439659F13FDB65390C3C0FB236FAA47A9D20053F5FAC339CB560A13D56vFG" TargetMode="External"/><Relationship Id="rId23" Type="http://schemas.openxmlformats.org/officeDocument/2006/relationships/hyperlink" Target="consultantplus://offline/ref=16E0D8D0F83FA797E9950CDD4C6C899BB3CD78080736C90BFA11FEE29351C4BFFA3875974311059Am359A" TargetMode="External"/><Relationship Id="rId28" Type="http://schemas.openxmlformats.org/officeDocument/2006/relationships/hyperlink" Target="consultantplus://offline/ref=C6E853A98DBF93B872596116F97B04D71635877260FD39376ECD5334D1D1269D40F4C9859AE2r2B0B" TargetMode="External"/><Relationship Id="rId36" Type="http://schemas.openxmlformats.org/officeDocument/2006/relationships/hyperlink" Target="consultantplus://offline/ref=8555781679C3E9AC867B77E11633E24C984F8B62D5E4A590523CAFE1C0423DDBB4DC5E581D346E65yES7B" TargetMode="External"/><Relationship Id="rId49" Type="http://schemas.openxmlformats.org/officeDocument/2006/relationships/hyperlink" Target="consultantplus://offline/ref=16E0D8D0F83FA797E9950CDD4C6C899BB3CD78080736C90BFA11FEE29351C4BFFA3875974311059Am359A" TargetMode="External"/><Relationship Id="rId10" Type="http://schemas.openxmlformats.org/officeDocument/2006/relationships/hyperlink" Target="consultantplus://offline/ref=8F4999EB5E18E04DBFC72CAC77E5992C8E264410AAA4D01254980A8C3Di6g5C" TargetMode="External"/><Relationship Id="rId19" Type="http://schemas.openxmlformats.org/officeDocument/2006/relationships/hyperlink" Target="consultantplus://offline/ref=718BB67E721E6F48522083A8E13D3EE2810D073527B41AC02980C5C6CF9160B6AF07F75EE197323BvBNDA" TargetMode="External"/><Relationship Id="rId31" Type="http://schemas.openxmlformats.org/officeDocument/2006/relationships/hyperlink" Target="http://rosreestr.ru" TargetMode="External"/><Relationship Id="rId44" Type="http://schemas.openxmlformats.org/officeDocument/2006/relationships/hyperlink" Target="consultantplus://offline/ref=33E59B78B403B217E9A059CE1B2FB58326B1594DFE3144A9920D91B37DDDA6F1306BC56D505Fd0qFA" TargetMode="External"/><Relationship Id="rId52" Type="http://schemas.openxmlformats.org/officeDocument/2006/relationships/hyperlink" Target="consultantplus://offline/ref=16E0D8D0F83FA797E9950CDD4C6C899BB3CD78080736C90BFA11FEE29351C4BFFA38759743110599m35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18BB67E721E6F48522083A8E13D3EE2810D073527B41AC02980C5C6CF9160B6AF07F75EE197323BvBNDA" TargetMode="External"/><Relationship Id="rId14" Type="http://schemas.openxmlformats.org/officeDocument/2006/relationships/hyperlink" Target="consultantplus://offline/ref=49F323C0439659F13FDB65390C3C0FB236FAA47A922607325CAC339CB560A13D56vFG" TargetMode="External"/><Relationship Id="rId22" Type="http://schemas.openxmlformats.org/officeDocument/2006/relationships/hyperlink" Target="consultantplus://offline/ref=16E0D8D0F83FA797E9950CDD4C6C899BB3CD78080736C90BFA11FEE29351C4BFFA3875974311059Am35FA" TargetMode="External"/><Relationship Id="rId27" Type="http://schemas.openxmlformats.org/officeDocument/2006/relationships/hyperlink" Target="consultantplus://offline/ref=16E0D8D0F83FA797E9950CDD4C6C899BB3CD78080736C90BFA11FEE29351C4BFFA38759743110599m359A" TargetMode="External"/><Relationship Id="rId30" Type="http://schemas.openxmlformats.org/officeDocument/2006/relationships/hyperlink" Target="http://www.gu.amurobl.ru" TargetMode="External"/><Relationship Id="rId35" Type="http://schemas.openxmlformats.org/officeDocument/2006/relationships/hyperlink" Target="consultantplus://offline/ref=465E7B66EB8E9BC7E63BA69913DA3EC5E213E1D02EEE787EA2B61E583D5C3B757B58EB894B38C1M8B" TargetMode="External"/><Relationship Id="rId43" Type="http://schemas.openxmlformats.org/officeDocument/2006/relationships/hyperlink" Target="consultantplus://offline/ref=ED9F3CF33DF78CB1DBA889B6D3A06710BF8D3816827E227FB32470286EEB1576EAF7620E795C67s3A" TargetMode="External"/><Relationship Id="rId48" Type="http://schemas.openxmlformats.org/officeDocument/2006/relationships/hyperlink" Target="consultantplus://offline/ref=16E0D8D0F83FA797E9950CDD4C6C899BB3CD78080736C90BFA11FEE29351C4BFFA3875974311059Am35FA" TargetMode="External"/><Relationship Id="rId56" Type="http://schemas.openxmlformats.org/officeDocument/2006/relationships/theme" Target="theme/theme1.xml"/><Relationship Id="rId8" Type="http://schemas.openxmlformats.org/officeDocument/2006/relationships/hyperlink" Target="http://www.consultant.ru/document/cons_doc_LAW_301646/" TargetMode="External"/><Relationship Id="rId51" Type="http://schemas.openxmlformats.org/officeDocument/2006/relationships/hyperlink" Target="consultantplus://offline/ref=16E0D8D0F83FA797E9950CDD4C6C899BB3CD78080736C90BFA11FEE29351C4BFFA3875974311059Am355A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37</Pages>
  <Words>15266</Words>
  <Characters>87019</Characters>
  <Application>Microsoft Office Word</Application>
  <DocSecurity>0</DocSecurity>
  <Lines>725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2020-07-24T00:44:00Z</cp:lastPrinted>
  <dcterms:created xsi:type="dcterms:W3CDTF">2018-12-06T05:17:00Z</dcterms:created>
  <dcterms:modified xsi:type="dcterms:W3CDTF">2020-07-24T01:32:00Z</dcterms:modified>
</cp:coreProperties>
</file>