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357EA">
        <w:rPr>
          <w:sz w:val="28"/>
          <w:szCs w:val="28"/>
        </w:rPr>
        <w:t>от 0</w:t>
      </w:r>
      <w:r w:rsidR="001C28F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1C28F7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1C28F7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1C28F7">
        <w:rPr>
          <w:sz w:val="28"/>
          <w:szCs w:val="28"/>
        </w:rPr>
        <w:t>8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28F7">
        <w:rPr>
          <w:sz w:val="28"/>
          <w:szCs w:val="28"/>
        </w:rPr>
        <w:t>Маркова Юрия Анатольевича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1C28F7">
        <w:rPr>
          <w:sz w:val="28"/>
          <w:szCs w:val="28"/>
        </w:rPr>
        <w:t>олотоножка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>с 0</w:t>
      </w:r>
      <w:r w:rsidR="001C28F7">
        <w:rPr>
          <w:sz w:val="28"/>
          <w:szCs w:val="28"/>
        </w:rPr>
        <w:t>4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1C28F7">
        <w:rPr>
          <w:sz w:val="28"/>
          <w:szCs w:val="28"/>
        </w:rPr>
        <w:t>3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1C28F7">
        <w:rPr>
          <w:sz w:val="28"/>
          <w:szCs w:val="28"/>
        </w:rPr>
        <w:t>2</w:t>
      </w:r>
      <w:r>
        <w:rPr>
          <w:sz w:val="28"/>
          <w:szCs w:val="28"/>
        </w:rPr>
        <w:t xml:space="preserve"> на </w:t>
      </w:r>
      <w:r w:rsidR="001C28F7">
        <w:rPr>
          <w:sz w:val="28"/>
          <w:szCs w:val="28"/>
        </w:rPr>
        <w:t>30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час. до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3357EA">
        <w:rPr>
          <w:sz w:val="28"/>
          <w:szCs w:val="28"/>
        </w:rPr>
        <w:t>ФКУ УИИ УФСИН России по Амурской области</w:t>
      </w:r>
      <w:r w:rsidR="00BA1038">
        <w:rPr>
          <w:sz w:val="28"/>
          <w:szCs w:val="28"/>
        </w:rPr>
        <w:t xml:space="preserve">, назначена </w:t>
      </w:r>
      <w:r w:rsidR="001C28F7">
        <w:rPr>
          <w:sz w:val="28"/>
          <w:szCs w:val="28"/>
        </w:rPr>
        <w:t>Трошина Светлана Станиславовна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28F7">
        <w:rPr>
          <w:sz w:val="28"/>
          <w:szCs w:val="28"/>
        </w:rPr>
        <w:t>И.о</w:t>
      </w:r>
      <w:proofErr w:type="gramStart"/>
      <w:r w:rsidR="001C28F7">
        <w:rPr>
          <w:sz w:val="28"/>
          <w:szCs w:val="28"/>
        </w:rPr>
        <w:t>.г</w:t>
      </w:r>
      <w:proofErr w:type="gramEnd"/>
      <w:r w:rsidR="00B5414D">
        <w:rPr>
          <w:sz w:val="28"/>
          <w:szCs w:val="28"/>
        </w:rPr>
        <w:t>лав</w:t>
      </w:r>
      <w:r w:rsidR="001C28F7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1C28F7"/>
    <w:rsid w:val="002F0907"/>
    <w:rsid w:val="003357EA"/>
    <w:rsid w:val="00375B6F"/>
    <w:rsid w:val="00392181"/>
    <w:rsid w:val="004B2368"/>
    <w:rsid w:val="004C0432"/>
    <w:rsid w:val="00516EA8"/>
    <w:rsid w:val="005656A8"/>
    <w:rsid w:val="005E6D14"/>
    <w:rsid w:val="006053C6"/>
    <w:rsid w:val="0071008F"/>
    <w:rsid w:val="007D10BE"/>
    <w:rsid w:val="008761E3"/>
    <w:rsid w:val="00887810"/>
    <w:rsid w:val="008A3F7D"/>
    <w:rsid w:val="008F7859"/>
    <w:rsid w:val="009977A5"/>
    <w:rsid w:val="00AE19A9"/>
    <w:rsid w:val="00B52BAC"/>
    <w:rsid w:val="00B5414D"/>
    <w:rsid w:val="00B8464C"/>
    <w:rsid w:val="00BA1038"/>
    <w:rsid w:val="00BE2BBE"/>
    <w:rsid w:val="00C75B35"/>
    <w:rsid w:val="00CC7278"/>
    <w:rsid w:val="00D15B8E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2022-03-15T04:50:00Z</cp:lastPrinted>
  <dcterms:created xsi:type="dcterms:W3CDTF">2018-04-02T04:34:00Z</dcterms:created>
  <dcterms:modified xsi:type="dcterms:W3CDTF">2022-03-15T04:50:00Z</dcterms:modified>
</cp:coreProperties>
</file>