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C7505" w:rsidRDefault="007C7505" w:rsidP="007C7505">
      <w:pPr>
        <w:jc w:val="center"/>
        <w:rPr>
          <w:sz w:val="28"/>
          <w:szCs w:val="28"/>
        </w:rPr>
      </w:pPr>
      <w:r>
        <w:rPr>
          <w:sz w:val="28"/>
          <w:szCs w:val="28"/>
        </w:rPr>
        <w:t>РОССИЙСКАЯ ФЕДЕРАЦИЯ</w:t>
      </w:r>
    </w:p>
    <w:p w:rsidR="007C7505" w:rsidRDefault="007C7505" w:rsidP="007C7505">
      <w:pPr>
        <w:jc w:val="center"/>
        <w:rPr>
          <w:sz w:val="28"/>
          <w:szCs w:val="28"/>
        </w:rPr>
      </w:pPr>
      <w:r>
        <w:rPr>
          <w:sz w:val="28"/>
          <w:szCs w:val="28"/>
        </w:rPr>
        <w:t>АМУРСКАЯ ОБЛАСТЬ</w:t>
      </w:r>
    </w:p>
    <w:p w:rsidR="007C7505" w:rsidRDefault="007C7505" w:rsidP="007C75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КОНСТАНТИНОВСКИЙ РАЙОН </w:t>
      </w:r>
    </w:p>
    <w:p w:rsidR="007C7505" w:rsidRDefault="007C7505" w:rsidP="007C7505">
      <w:pPr>
        <w:jc w:val="center"/>
        <w:rPr>
          <w:sz w:val="28"/>
          <w:szCs w:val="28"/>
        </w:rPr>
      </w:pPr>
      <w:r>
        <w:rPr>
          <w:sz w:val="28"/>
          <w:szCs w:val="28"/>
        </w:rPr>
        <w:t>АДМИНИСТРАЦИЯ ЗЕНЬКОВСКОГО СЕЛЬСОВЕТА</w:t>
      </w:r>
    </w:p>
    <w:p w:rsidR="007C7505" w:rsidRDefault="007C7505" w:rsidP="007C7505">
      <w:pPr>
        <w:jc w:val="center"/>
        <w:rPr>
          <w:sz w:val="28"/>
          <w:szCs w:val="28"/>
        </w:rPr>
      </w:pPr>
    </w:p>
    <w:p w:rsidR="007C7505" w:rsidRDefault="007C7505" w:rsidP="007C7505">
      <w:pPr>
        <w:jc w:val="center"/>
        <w:rPr>
          <w:sz w:val="28"/>
          <w:szCs w:val="28"/>
        </w:rPr>
      </w:pPr>
    </w:p>
    <w:p w:rsidR="007C7505" w:rsidRDefault="007C7505" w:rsidP="007C7505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Распоряжение</w:t>
      </w:r>
    </w:p>
    <w:p w:rsidR="007C7505" w:rsidRDefault="007C7505" w:rsidP="007C7505">
      <w:pPr>
        <w:tabs>
          <w:tab w:val="left" w:pos="4200"/>
        </w:tabs>
        <w:ind w:firstLine="374"/>
        <w:rPr>
          <w:sz w:val="32"/>
          <w:szCs w:val="32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  <w:r>
        <w:rPr>
          <w:sz w:val="32"/>
          <w:szCs w:val="32"/>
        </w:rPr>
        <w:t xml:space="preserve"> </w:t>
      </w:r>
      <w:r>
        <w:rPr>
          <w:sz w:val="28"/>
          <w:szCs w:val="28"/>
        </w:rPr>
        <w:t>от 20.04.2026                                  с. Зеньковка                                          № 7</w:t>
      </w: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 приеме на обязательные работы</w:t>
      </w: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proofErr w:type="gramStart"/>
      <w:r>
        <w:rPr>
          <w:sz w:val="28"/>
          <w:szCs w:val="28"/>
        </w:rPr>
        <w:t>Темник Василия Ивановича, осужденного к обязательным работам, принять рабочим по благоустройству территории Зеньковского сельсовета в с. Золотоножка, с 20.04.2026 на 20 часов (по 4 часа в день).</w:t>
      </w:r>
      <w:proofErr w:type="gramEnd"/>
      <w:r>
        <w:rPr>
          <w:sz w:val="28"/>
          <w:szCs w:val="28"/>
        </w:rPr>
        <w:t xml:space="preserve"> Рабочее время с 8-00 час</w:t>
      </w:r>
      <w:proofErr w:type="gramStart"/>
      <w:r>
        <w:rPr>
          <w:sz w:val="28"/>
          <w:szCs w:val="28"/>
        </w:rPr>
        <w:t>.</w:t>
      </w:r>
      <w:proofErr w:type="gramEnd"/>
      <w:r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д</w:t>
      </w:r>
      <w:proofErr w:type="gramEnd"/>
      <w:r>
        <w:rPr>
          <w:sz w:val="28"/>
          <w:szCs w:val="28"/>
        </w:rPr>
        <w:t>о 12-00 час.</w:t>
      </w:r>
    </w:p>
    <w:p w:rsidR="007C7505" w:rsidRDefault="007C7505" w:rsidP="007C7505">
      <w:pPr>
        <w:tabs>
          <w:tab w:val="left" w:pos="4200"/>
        </w:tabs>
        <w:jc w:val="both"/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Ответственным за ведение осужденным работы, ведение ежедневного индивидуального табеля и ежемесячное направление его копии в адрес ОСП по Константиновскому району Амурской области, назначена Жилина Ирина Геннадьевна глава Зеньковского сельсовета.</w:t>
      </w:r>
    </w:p>
    <w:p w:rsidR="007C7505" w:rsidRDefault="007C7505" w:rsidP="007C7505">
      <w:pPr>
        <w:tabs>
          <w:tab w:val="left" w:pos="4200"/>
        </w:tabs>
        <w:jc w:val="both"/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jc w:val="both"/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 xml:space="preserve">     Глава Зеньковского сельсовета                                     И.Г.Жилина</w:t>
      </w: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  <w:r>
        <w:rPr>
          <w:sz w:val="28"/>
          <w:szCs w:val="28"/>
        </w:rPr>
        <w:t>Ознакомлен:</w:t>
      </w: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7C7505" w:rsidRDefault="007C7505" w:rsidP="007C7505">
      <w:pPr>
        <w:tabs>
          <w:tab w:val="left" w:pos="4200"/>
        </w:tabs>
        <w:rPr>
          <w:sz w:val="28"/>
          <w:szCs w:val="28"/>
        </w:rPr>
      </w:pPr>
    </w:p>
    <w:p w:rsidR="001443D8" w:rsidRDefault="001443D8"/>
    <w:sectPr w:rsidR="001443D8" w:rsidSect="001443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7C7505"/>
    <w:rsid w:val="001443D8"/>
    <w:rsid w:val="007C75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7505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59785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127</Words>
  <Characters>729</Characters>
  <Application>Microsoft Office Word</Application>
  <DocSecurity>0</DocSecurity>
  <Lines>6</Lines>
  <Paragraphs>1</Paragraphs>
  <ScaleCrop>false</ScaleCrop>
  <Company/>
  <LinksUpToDate>false</LinksUpToDate>
  <CharactersWithSpaces>855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2026-04-20T00:26:00Z</cp:lastPrinted>
  <dcterms:created xsi:type="dcterms:W3CDTF">2026-04-20T00:23:00Z</dcterms:created>
  <dcterms:modified xsi:type="dcterms:W3CDTF">2026-04-20T00:27:00Z</dcterms:modified>
</cp:coreProperties>
</file>