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1BB" w:rsidRPr="00D551BB" w:rsidRDefault="00D551BB" w:rsidP="00D551BB">
      <w:pPr>
        <w:pStyle w:val="a3"/>
        <w:jc w:val="center"/>
        <w:rPr>
          <w:b/>
        </w:rPr>
      </w:pPr>
      <w:r w:rsidRPr="00D551BB">
        <w:rPr>
          <w:b/>
        </w:rPr>
        <w:t>Сведения, подлежащие официальному опубликованию,</w:t>
      </w:r>
    </w:p>
    <w:p w:rsidR="00542880" w:rsidRPr="00D551BB" w:rsidRDefault="00D551BB" w:rsidP="00D551BB">
      <w:pPr>
        <w:pStyle w:val="a3"/>
        <w:jc w:val="center"/>
        <w:rPr>
          <w:b/>
        </w:rPr>
      </w:pPr>
      <w:r w:rsidRPr="00D551BB">
        <w:rPr>
          <w:b/>
        </w:rPr>
        <w:t>согласно ч.6 ст.52 Федерального Закона от 06.10.2003 года № 131-ФЗ</w:t>
      </w:r>
    </w:p>
    <w:p w:rsidR="00D551BB" w:rsidRPr="00D551BB" w:rsidRDefault="00D551BB" w:rsidP="00D551BB">
      <w:pPr>
        <w:pStyle w:val="a3"/>
        <w:jc w:val="center"/>
        <w:rPr>
          <w:b/>
        </w:rPr>
      </w:pPr>
      <w:r w:rsidRPr="00D551BB">
        <w:rPr>
          <w:b/>
        </w:rPr>
        <w:t>«Об общих принципах организации местного самоуправления</w:t>
      </w:r>
    </w:p>
    <w:p w:rsidR="00D551BB" w:rsidRDefault="00D551BB" w:rsidP="00D551BB">
      <w:pPr>
        <w:pStyle w:val="a3"/>
        <w:jc w:val="center"/>
        <w:rPr>
          <w:b/>
        </w:rPr>
      </w:pPr>
      <w:r w:rsidRPr="00D551BB">
        <w:rPr>
          <w:b/>
        </w:rPr>
        <w:t>в Российской Федерации».</w:t>
      </w:r>
    </w:p>
    <w:p w:rsidR="00D551BB" w:rsidRDefault="00D551BB" w:rsidP="00D551BB">
      <w:pPr>
        <w:pStyle w:val="a3"/>
        <w:jc w:val="center"/>
        <w:rPr>
          <w:b/>
        </w:rPr>
      </w:pPr>
    </w:p>
    <w:p w:rsidR="00D551BB" w:rsidRPr="00D551BB" w:rsidRDefault="00D551BB" w:rsidP="00D551BB">
      <w:pPr>
        <w:pStyle w:val="a3"/>
        <w:jc w:val="center"/>
      </w:pPr>
      <w:r w:rsidRPr="00D551BB">
        <w:t>Сведения о численности лиц, замещающих муниципальные должности,</w:t>
      </w:r>
    </w:p>
    <w:p w:rsidR="00D551BB" w:rsidRPr="00D551BB" w:rsidRDefault="00D551BB" w:rsidP="00D551BB">
      <w:pPr>
        <w:pStyle w:val="a3"/>
        <w:jc w:val="center"/>
      </w:pPr>
      <w:r w:rsidRPr="00D551BB">
        <w:t xml:space="preserve">а </w:t>
      </w:r>
      <w:proofErr w:type="gramStart"/>
      <w:r>
        <w:t>так же</w:t>
      </w:r>
      <w:proofErr w:type="gramEnd"/>
      <w:r>
        <w:t xml:space="preserve"> </w:t>
      </w:r>
      <w:r w:rsidRPr="00D551BB">
        <w:t xml:space="preserve">лиц, замещающих должности муниципальной службы </w:t>
      </w:r>
    </w:p>
    <w:p w:rsidR="00D551BB" w:rsidRDefault="00D551BB" w:rsidP="00D551BB">
      <w:pPr>
        <w:pStyle w:val="a3"/>
        <w:jc w:val="center"/>
      </w:pPr>
      <w:r>
        <w:t>ф</w:t>
      </w:r>
      <w:r w:rsidRPr="00D551BB">
        <w:t>актических затратах на их денежное содержание за 1 квартал 2021 года</w:t>
      </w:r>
    </w:p>
    <w:p w:rsidR="00D551BB" w:rsidRDefault="00D551BB" w:rsidP="00D551BB">
      <w:pPr>
        <w:pStyle w:val="a3"/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2694"/>
        <w:gridCol w:w="2687"/>
      </w:tblGrid>
      <w:tr w:rsidR="00D551BB" w:rsidTr="008B3694">
        <w:tc>
          <w:tcPr>
            <w:tcW w:w="3964" w:type="dxa"/>
          </w:tcPr>
          <w:p w:rsidR="00D551BB" w:rsidRDefault="00D551BB" w:rsidP="00D551BB">
            <w:pPr>
              <w:pStyle w:val="a3"/>
              <w:jc w:val="center"/>
            </w:pPr>
          </w:p>
        </w:tc>
        <w:tc>
          <w:tcPr>
            <w:tcW w:w="2694" w:type="dxa"/>
          </w:tcPr>
          <w:p w:rsidR="00D551BB" w:rsidRDefault="00D551BB" w:rsidP="00D551BB">
            <w:pPr>
              <w:pStyle w:val="a3"/>
              <w:jc w:val="center"/>
            </w:pPr>
            <w:r>
              <w:t>Среднесписочная численность (чел.)</w:t>
            </w:r>
          </w:p>
        </w:tc>
        <w:tc>
          <w:tcPr>
            <w:tcW w:w="2687" w:type="dxa"/>
          </w:tcPr>
          <w:p w:rsidR="00D551BB" w:rsidRDefault="00D551BB" w:rsidP="00D551BB">
            <w:pPr>
              <w:pStyle w:val="a3"/>
              <w:jc w:val="center"/>
            </w:pPr>
            <w:r>
              <w:t>Денежное содержание (</w:t>
            </w:r>
            <w:proofErr w:type="spellStart"/>
            <w:r>
              <w:t>тыс.руб</w:t>
            </w:r>
            <w:proofErr w:type="spellEnd"/>
            <w:r>
              <w:t>.)</w:t>
            </w:r>
          </w:p>
        </w:tc>
      </w:tr>
      <w:tr w:rsidR="00D551BB" w:rsidTr="008B3694">
        <w:tc>
          <w:tcPr>
            <w:tcW w:w="3964" w:type="dxa"/>
          </w:tcPr>
          <w:p w:rsidR="00D551BB" w:rsidRDefault="00D551BB" w:rsidP="00D551BB">
            <w:pPr>
              <w:pStyle w:val="a3"/>
              <w:jc w:val="center"/>
            </w:pPr>
            <w:r>
              <w:t>Администрация Зеньковского сельсовета</w:t>
            </w:r>
          </w:p>
        </w:tc>
        <w:tc>
          <w:tcPr>
            <w:tcW w:w="2694" w:type="dxa"/>
          </w:tcPr>
          <w:p w:rsidR="00D551BB" w:rsidRDefault="00D551BB" w:rsidP="00D551BB">
            <w:pPr>
              <w:pStyle w:val="a3"/>
              <w:jc w:val="center"/>
            </w:pPr>
          </w:p>
        </w:tc>
        <w:tc>
          <w:tcPr>
            <w:tcW w:w="2687" w:type="dxa"/>
          </w:tcPr>
          <w:p w:rsidR="00D551BB" w:rsidRDefault="00D551BB" w:rsidP="00D551BB">
            <w:pPr>
              <w:pStyle w:val="a3"/>
              <w:jc w:val="center"/>
            </w:pPr>
          </w:p>
        </w:tc>
      </w:tr>
      <w:tr w:rsidR="00D551BB" w:rsidTr="008B3694">
        <w:tc>
          <w:tcPr>
            <w:tcW w:w="3964" w:type="dxa"/>
          </w:tcPr>
          <w:p w:rsidR="00D551BB" w:rsidRDefault="00D551BB" w:rsidP="008B3694">
            <w:pPr>
              <w:pStyle w:val="a3"/>
            </w:pPr>
            <w:r>
              <w:t xml:space="preserve">Муниципальные служащие </w:t>
            </w:r>
          </w:p>
        </w:tc>
        <w:tc>
          <w:tcPr>
            <w:tcW w:w="2694" w:type="dxa"/>
          </w:tcPr>
          <w:p w:rsidR="00D551BB" w:rsidRDefault="008B3694" w:rsidP="00D551BB">
            <w:pPr>
              <w:pStyle w:val="a3"/>
              <w:jc w:val="center"/>
            </w:pPr>
            <w:r>
              <w:t>2</w:t>
            </w:r>
          </w:p>
        </w:tc>
        <w:tc>
          <w:tcPr>
            <w:tcW w:w="2687" w:type="dxa"/>
          </w:tcPr>
          <w:p w:rsidR="00D551BB" w:rsidRDefault="008B3694" w:rsidP="00D551BB">
            <w:pPr>
              <w:pStyle w:val="a3"/>
              <w:jc w:val="center"/>
            </w:pPr>
            <w:r>
              <w:t>243,1</w:t>
            </w:r>
          </w:p>
        </w:tc>
      </w:tr>
      <w:tr w:rsidR="00D551BB" w:rsidTr="008B3694">
        <w:tc>
          <w:tcPr>
            <w:tcW w:w="3964" w:type="dxa"/>
          </w:tcPr>
          <w:p w:rsidR="00D551BB" w:rsidRDefault="008B3694" w:rsidP="008B3694">
            <w:pPr>
              <w:pStyle w:val="a3"/>
            </w:pPr>
            <w:r>
              <w:t>Не являющиеся муниципальными служащими</w:t>
            </w:r>
          </w:p>
        </w:tc>
        <w:tc>
          <w:tcPr>
            <w:tcW w:w="2694" w:type="dxa"/>
          </w:tcPr>
          <w:p w:rsidR="00D551BB" w:rsidRDefault="008B3694" w:rsidP="00D551BB">
            <w:pPr>
              <w:pStyle w:val="a3"/>
              <w:jc w:val="center"/>
            </w:pPr>
            <w:r>
              <w:t>1</w:t>
            </w:r>
          </w:p>
        </w:tc>
        <w:tc>
          <w:tcPr>
            <w:tcW w:w="2687" w:type="dxa"/>
          </w:tcPr>
          <w:p w:rsidR="00D551BB" w:rsidRDefault="008B3694" w:rsidP="00D551BB">
            <w:pPr>
              <w:pStyle w:val="a3"/>
              <w:jc w:val="center"/>
            </w:pPr>
            <w:r>
              <w:t>40,8</w:t>
            </w:r>
          </w:p>
        </w:tc>
      </w:tr>
      <w:tr w:rsidR="00D551BB" w:rsidTr="008B3694">
        <w:tc>
          <w:tcPr>
            <w:tcW w:w="3964" w:type="dxa"/>
          </w:tcPr>
          <w:p w:rsidR="00D551BB" w:rsidRDefault="008B3694" w:rsidP="008B3694">
            <w:pPr>
              <w:pStyle w:val="a3"/>
            </w:pPr>
            <w:r>
              <w:t>Должности переведенные на новые системы оплаты труда</w:t>
            </w:r>
          </w:p>
        </w:tc>
        <w:tc>
          <w:tcPr>
            <w:tcW w:w="2694" w:type="dxa"/>
          </w:tcPr>
          <w:p w:rsidR="00D551BB" w:rsidRDefault="008B3694" w:rsidP="00D551BB">
            <w:pPr>
              <w:pStyle w:val="a3"/>
              <w:jc w:val="center"/>
            </w:pPr>
            <w:r>
              <w:t>3</w:t>
            </w:r>
          </w:p>
        </w:tc>
        <w:tc>
          <w:tcPr>
            <w:tcW w:w="2687" w:type="dxa"/>
          </w:tcPr>
          <w:p w:rsidR="00D551BB" w:rsidRDefault="00DB7329" w:rsidP="00D551BB">
            <w:pPr>
              <w:pStyle w:val="a3"/>
              <w:jc w:val="center"/>
            </w:pPr>
            <w:r>
              <w:t>92,6</w:t>
            </w:r>
          </w:p>
        </w:tc>
      </w:tr>
      <w:tr w:rsidR="00D551BB" w:rsidTr="008B3694">
        <w:tc>
          <w:tcPr>
            <w:tcW w:w="3964" w:type="dxa"/>
          </w:tcPr>
          <w:p w:rsidR="00D551BB" w:rsidRDefault="008B3694" w:rsidP="008B3694">
            <w:pPr>
              <w:pStyle w:val="a3"/>
            </w:pPr>
            <w:r>
              <w:t>Итого:</w:t>
            </w:r>
          </w:p>
        </w:tc>
        <w:tc>
          <w:tcPr>
            <w:tcW w:w="2694" w:type="dxa"/>
          </w:tcPr>
          <w:p w:rsidR="00D551BB" w:rsidRDefault="008B3694" w:rsidP="00D551BB">
            <w:pPr>
              <w:pStyle w:val="a3"/>
              <w:jc w:val="center"/>
            </w:pPr>
            <w:r>
              <w:t>6</w:t>
            </w:r>
          </w:p>
        </w:tc>
        <w:tc>
          <w:tcPr>
            <w:tcW w:w="2687" w:type="dxa"/>
          </w:tcPr>
          <w:p w:rsidR="00D551BB" w:rsidRDefault="00DB7329" w:rsidP="00D551BB">
            <w:pPr>
              <w:pStyle w:val="a3"/>
              <w:jc w:val="center"/>
            </w:pPr>
            <w:r>
              <w:t>376,5</w:t>
            </w:r>
          </w:p>
        </w:tc>
      </w:tr>
    </w:tbl>
    <w:p w:rsidR="00D551BB" w:rsidRDefault="00D551BB" w:rsidP="00D551BB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Default="007072D7" w:rsidP="009A5E66">
      <w:pPr>
        <w:pStyle w:val="a3"/>
      </w:pPr>
    </w:p>
    <w:p w:rsidR="007072D7" w:rsidRDefault="007072D7" w:rsidP="00D551BB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Pr="00D551BB" w:rsidRDefault="007072D7" w:rsidP="007072D7">
      <w:pPr>
        <w:pStyle w:val="a3"/>
        <w:jc w:val="center"/>
        <w:rPr>
          <w:b/>
        </w:rPr>
      </w:pPr>
      <w:r w:rsidRPr="00D551BB">
        <w:rPr>
          <w:b/>
        </w:rPr>
        <w:t>Сведения, подлежащие официальному опубликованию,</w:t>
      </w:r>
    </w:p>
    <w:p w:rsidR="007072D7" w:rsidRPr="00D551BB" w:rsidRDefault="007072D7" w:rsidP="007072D7">
      <w:pPr>
        <w:pStyle w:val="a3"/>
        <w:jc w:val="center"/>
        <w:rPr>
          <w:b/>
        </w:rPr>
      </w:pPr>
      <w:r w:rsidRPr="00D551BB">
        <w:rPr>
          <w:b/>
        </w:rPr>
        <w:t>согласно ч.6 ст.52 Федерального Закона от 06.10.2003 года № 131-ФЗ</w:t>
      </w:r>
    </w:p>
    <w:p w:rsidR="007072D7" w:rsidRPr="00D551BB" w:rsidRDefault="007072D7" w:rsidP="007072D7">
      <w:pPr>
        <w:pStyle w:val="a3"/>
        <w:jc w:val="center"/>
        <w:rPr>
          <w:b/>
        </w:rPr>
      </w:pPr>
      <w:r w:rsidRPr="00D551BB">
        <w:rPr>
          <w:b/>
        </w:rPr>
        <w:t>«Об общих принципах организации местного самоуправления</w:t>
      </w:r>
    </w:p>
    <w:p w:rsidR="007072D7" w:rsidRDefault="007072D7" w:rsidP="007072D7">
      <w:pPr>
        <w:pStyle w:val="a3"/>
        <w:jc w:val="center"/>
        <w:rPr>
          <w:b/>
        </w:rPr>
      </w:pPr>
      <w:r w:rsidRPr="00D551BB">
        <w:rPr>
          <w:b/>
        </w:rPr>
        <w:t>в Российской Федерации».</w:t>
      </w:r>
    </w:p>
    <w:p w:rsidR="007072D7" w:rsidRDefault="007072D7" w:rsidP="007072D7">
      <w:pPr>
        <w:pStyle w:val="a3"/>
        <w:jc w:val="center"/>
        <w:rPr>
          <w:b/>
        </w:rPr>
      </w:pPr>
    </w:p>
    <w:p w:rsidR="007072D7" w:rsidRPr="00D551BB" w:rsidRDefault="007072D7" w:rsidP="007072D7">
      <w:pPr>
        <w:pStyle w:val="a3"/>
        <w:jc w:val="center"/>
      </w:pPr>
      <w:r w:rsidRPr="00D551BB">
        <w:t>Сведения о численности лиц, замещающих муниципальные должности,</w:t>
      </w:r>
    </w:p>
    <w:p w:rsidR="007072D7" w:rsidRPr="00D551BB" w:rsidRDefault="007072D7" w:rsidP="007072D7">
      <w:pPr>
        <w:pStyle w:val="a3"/>
        <w:jc w:val="center"/>
      </w:pPr>
      <w:r w:rsidRPr="00D551BB">
        <w:t xml:space="preserve">а </w:t>
      </w:r>
      <w:proofErr w:type="gramStart"/>
      <w:r>
        <w:t>так же</w:t>
      </w:r>
      <w:proofErr w:type="gramEnd"/>
      <w:r>
        <w:t xml:space="preserve"> </w:t>
      </w:r>
      <w:r w:rsidRPr="00D551BB">
        <w:t xml:space="preserve">лиц, замещающих должности муниципальной службы </w:t>
      </w:r>
    </w:p>
    <w:p w:rsidR="007072D7" w:rsidRDefault="007072D7" w:rsidP="007072D7">
      <w:pPr>
        <w:pStyle w:val="a3"/>
        <w:jc w:val="center"/>
      </w:pPr>
      <w:r>
        <w:t>ф</w:t>
      </w:r>
      <w:r w:rsidRPr="00D551BB">
        <w:t>актических затрата</w:t>
      </w:r>
      <w:r>
        <w:t>х на их денежное содержание за 2</w:t>
      </w:r>
      <w:r w:rsidRPr="00D551BB">
        <w:t xml:space="preserve"> квартал 2021 года</w:t>
      </w:r>
    </w:p>
    <w:p w:rsidR="007072D7" w:rsidRDefault="007072D7" w:rsidP="007072D7">
      <w:pPr>
        <w:pStyle w:val="a3"/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2694"/>
        <w:gridCol w:w="2687"/>
      </w:tblGrid>
      <w:tr w:rsidR="007072D7" w:rsidTr="00B1503A">
        <w:tc>
          <w:tcPr>
            <w:tcW w:w="3964" w:type="dxa"/>
          </w:tcPr>
          <w:p w:rsidR="007072D7" w:rsidRDefault="007072D7" w:rsidP="00B1503A">
            <w:pPr>
              <w:pStyle w:val="a3"/>
              <w:jc w:val="center"/>
            </w:pPr>
          </w:p>
        </w:tc>
        <w:tc>
          <w:tcPr>
            <w:tcW w:w="2694" w:type="dxa"/>
          </w:tcPr>
          <w:p w:rsidR="007072D7" w:rsidRDefault="007072D7" w:rsidP="00B1503A">
            <w:pPr>
              <w:pStyle w:val="a3"/>
              <w:jc w:val="center"/>
            </w:pPr>
            <w:r>
              <w:t>Среднесписочная численность (чел.)</w:t>
            </w:r>
          </w:p>
        </w:tc>
        <w:tc>
          <w:tcPr>
            <w:tcW w:w="2687" w:type="dxa"/>
          </w:tcPr>
          <w:p w:rsidR="007072D7" w:rsidRDefault="007072D7" w:rsidP="00B1503A">
            <w:pPr>
              <w:pStyle w:val="a3"/>
              <w:jc w:val="center"/>
            </w:pPr>
            <w:r>
              <w:t>Денежное содержание (</w:t>
            </w:r>
            <w:proofErr w:type="spellStart"/>
            <w:r>
              <w:t>тыс.руб</w:t>
            </w:r>
            <w:proofErr w:type="spellEnd"/>
            <w:r>
              <w:t>.)</w:t>
            </w:r>
          </w:p>
        </w:tc>
      </w:tr>
      <w:tr w:rsidR="007072D7" w:rsidTr="00B1503A">
        <w:tc>
          <w:tcPr>
            <w:tcW w:w="3964" w:type="dxa"/>
          </w:tcPr>
          <w:p w:rsidR="007072D7" w:rsidRDefault="007072D7" w:rsidP="00B1503A">
            <w:pPr>
              <w:pStyle w:val="a3"/>
              <w:jc w:val="center"/>
            </w:pPr>
            <w:r>
              <w:t>Администрация Зеньковского сельсовета</w:t>
            </w:r>
          </w:p>
        </w:tc>
        <w:tc>
          <w:tcPr>
            <w:tcW w:w="2694" w:type="dxa"/>
          </w:tcPr>
          <w:p w:rsidR="007072D7" w:rsidRDefault="007072D7" w:rsidP="00B1503A">
            <w:pPr>
              <w:pStyle w:val="a3"/>
              <w:jc w:val="center"/>
            </w:pPr>
          </w:p>
        </w:tc>
        <w:tc>
          <w:tcPr>
            <w:tcW w:w="2687" w:type="dxa"/>
          </w:tcPr>
          <w:p w:rsidR="007072D7" w:rsidRDefault="007072D7" w:rsidP="00B1503A">
            <w:pPr>
              <w:pStyle w:val="a3"/>
              <w:jc w:val="center"/>
            </w:pPr>
          </w:p>
        </w:tc>
      </w:tr>
      <w:tr w:rsidR="007072D7" w:rsidTr="00B1503A">
        <w:tc>
          <w:tcPr>
            <w:tcW w:w="3964" w:type="dxa"/>
          </w:tcPr>
          <w:p w:rsidR="007072D7" w:rsidRDefault="007072D7" w:rsidP="00B1503A">
            <w:pPr>
              <w:pStyle w:val="a3"/>
            </w:pPr>
            <w:r>
              <w:t xml:space="preserve">Муниципальные служащие </w:t>
            </w:r>
          </w:p>
        </w:tc>
        <w:tc>
          <w:tcPr>
            <w:tcW w:w="2694" w:type="dxa"/>
          </w:tcPr>
          <w:p w:rsidR="007072D7" w:rsidRDefault="007072D7" w:rsidP="00B1503A">
            <w:pPr>
              <w:pStyle w:val="a3"/>
              <w:jc w:val="center"/>
            </w:pPr>
            <w:r>
              <w:t>2</w:t>
            </w:r>
          </w:p>
        </w:tc>
        <w:tc>
          <w:tcPr>
            <w:tcW w:w="2687" w:type="dxa"/>
          </w:tcPr>
          <w:p w:rsidR="007072D7" w:rsidRDefault="007072D7" w:rsidP="00B1503A">
            <w:pPr>
              <w:pStyle w:val="a3"/>
              <w:jc w:val="center"/>
            </w:pPr>
            <w:r>
              <w:t>339,0</w:t>
            </w:r>
          </w:p>
        </w:tc>
      </w:tr>
      <w:tr w:rsidR="007072D7" w:rsidTr="00B1503A">
        <w:tc>
          <w:tcPr>
            <w:tcW w:w="3964" w:type="dxa"/>
          </w:tcPr>
          <w:p w:rsidR="007072D7" w:rsidRDefault="007072D7" w:rsidP="00B1503A">
            <w:pPr>
              <w:pStyle w:val="a3"/>
            </w:pPr>
            <w:r>
              <w:t>Не являющиеся муниципальными служащими</w:t>
            </w:r>
          </w:p>
        </w:tc>
        <w:tc>
          <w:tcPr>
            <w:tcW w:w="2694" w:type="dxa"/>
          </w:tcPr>
          <w:p w:rsidR="007072D7" w:rsidRDefault="007072D7" w:rsidP="00B1503A">
            <w:pPr>
              <w:pStyle w:val="a3"/>
              <w:jc w:val="center"/>
            </w:pPr>
            <w:r>
              <w:t>1</w:t>
            </w:r>
          </w:p>
        </w:tc>
        <w:tc>
          <w:tcPr>
            <w:tcW w:w="2687" w:type="dxa"/>
          </w:tcPr>
          <w:p w:rsidR="007072D7" w:rsidRDefault="007072D7" w:rsidP="00B1503A">
            <w:pPr>
              <w:pStyle w:val="a3"/>
              <w:jc w:val="center"/>
            </w:pPr>
            <w:r>
              <w:t>46,4</w:t>
            </w:r>
          </w:p>
        </w:tc>
      </w:tr>
      <w:tr w:rsidR="007072D7" w:rsidTr="00B1503A">
        <w:tc>
          <w:tcPr>
            <w:tcW w:w="3964" w:type="dxa"/>
          </w:tcPr>
          <w:p w:rsidR="007072D7" w:rsidRDefault="007072D7" w:rsidP="00B1503A">
            <w:pPr>
              <w:pStyle w:val="a3"/>
            </w:pPr>
            <w:r>
              <w:t>Должности переведенные на новые системы оплаты труда</w:t>
            </w:r>
          </w:p>
        </w:tc>
        <w:tc>
          <w:tcPr>
            <w:tcW w:w="2694" w:type="dxa"/>
          </w:tcPr>
          <w:p w:rsidR="007072D7" w:rsidRDefault="007072D7" w:rsidP="00B1503A">
            <w:pPr>
              <w:pStyle w:val="a3"/>
              <w:jc w:val="center"/>
            </w:pPr>
            <w:r>
              <w:t>3</w:t>
            </w:r>
          </w:p>
        </w:tc>
        <w:tc>
          <w:tcPr>
            <w:tcW w:w="2687" w:type="dxa"/>
          </w:tcPr>
          <w:p w:rsidR="007072D7" w:rsidRDefault="007072D7" w:rsidP="00B1503A">
            <w:pPr>
              <w:pStyle w:val="a3"/>
              <w:jc w:val="center"/>
            </w:pPr>
            <w:r>
              <w:t>94,4</w:t>
            </w:r>
          </w:p>
        </w:tc>
      </w:tr>
      <w:tr w:rsidR="007072D7" w:rsidTr="00B1503A">
        <w:tc>
          <w:tcPr>
            <w:tcW w:w="3964" w:type="dxa"/>
          </w:tcPr>
          <w:p w:rsidR="007072D7" w:rsidRDefault="007072D7" w:rsidP="00B1503A">
            <w:pPr>
              <w:pStyle w:val="a3"/>
            </w:pPr>
            <w:r>
              <w:t>Итого:</w:t>
            </w:r>
          </w:p>
        </w:tc>
        <w:tc>
          <w:tcPr>
            <w:tcW w:w="2694" w:type="dxa"/>
          </w:tcPr>
          <w:p w:rsidR="007072D7" w:rsidRDefault="007072D7" w:rsidP="00B1503A">
            <w:pPr>
              <w:pStyle w:val="a3"/>
              <w:jc w:val="center"/>
            </w:pPr>
            <w:r>
              <w:t>6</w:t>
            </w:r>
          </w:p>
        </w:tc>
        <w:tc>
          <w:tcPr>
            <w:tcW w:w="2687" w:type="dxa"/>
          </w:tcPr>
          <w:p w:rsidR="007072D7" w:rsidRDefault="007072D7" w:rsidP="00B1503A">
            <w:pPr>
              <w:pStyle w:val="a3"/>
              <w:jc w:val="center"/>
            </w:pPr>
            <w:r>
              <w:t>479,8</w:t>
            </w:r>
          </w:p>
        </w:tc>
      </w:tr>
    </w:tbl>
    <w:p w:rsidR="007072D7" w:rsidRDefault="007072D7" w:rsidP="007072D7">
      <w:pPr>
        <w:pStyle w:val="a3"/>
        <w:jc w:val="center"/>
      </w:pPr>
    </w:p>
    <w:p w:rsidR="007072D7" w:rsidRDefault="007072D7" w:rsidP="009A5E66">
      <w:pPr>
        <w:pStyle w:val="a3"/>
      </w:pPr>
    </w:p>
    <w:p w:rsidR="007072D7" w:rsidRDefault="007072D7" w:rsidP="00D551BB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Default="007072D7" w:rsidP="009A5E66">
      <w:pPr>
        <w:pStyle w:val="a3"/>
      </w:pPr>
    </w:p>
    <w:p w:rsidR="007072D7" w:rsidRDefault="007072D7" w:rsidP="00D551BB">
      <w:pPr>
        <w:pStyle w:val="a3"/>
        <w:jc w:val="center"/>
      </w:pPr>
    </w:p>
    <w:p w:rsidR="007072D7" w:rsidRPr="00D551BB" w:rsidRDefault="007072D7" w:rsidP="007072D7">
      <w:pPr>
        <w:pStyle w:val="a3"/>
        <w:jc w:val="center"/>
        <w:rPr>
          <w:b/>
        </w:rPr>
      </w:pPr>
      <w:r w:rsidRPr="00D551BB">
        <w:rPr>
          <w:b/>
        </w:rPr>
        <w:t>Сведения, подлежащие официальному опубликованию,</w:t>
      </w:r>
    </w:p>
    <w:p w:rsidR="007072D7" w:rsidRPr="00D551BB" w:rsidRDefault="007072D7" w:rsidP="007072D7">
      <w:pPr>
        <w:pStyle w:val="a3"/>
        <w:jc w:val="center"/>
        <w:rPr>
          <w:b/>
        </w:rPr>
      </w:pPr>
      <w:r w:rsidRPr="00D551BB">
        <w:rPr>
          <w:b/>
        </w:rPr>
        <w:t>согласно ч.6 ст.52 Федерального Закона от 06.10.2003 года № 131-ФЗ</w:t>
      </w:r>
    </w:p>
    <w:p w:rsidR="007072D7" w:rsidRPr="00D551BB" w:rsidRDefault="007072D7" w:rsidP="007072D7">
      <w:pPr>
        <w:pStyle w:val="a3"/>
        <w:jc w:val="center"/>
        <w:rPr>
          <w:b/>
        </w:rPr>
      </w:pPr>
      <w:r w:rsidRPr="00D551BB">
        <w:rPr>
          <w:b/>
        </w:rPr>
        <w:t>«Об общих принципах организации местного самоуправления</w:t>
      </w:r>
    </w:p>
    <w:p w:rsidR="007072D7" w:rsidRDefault="007072D7" w:rsidP="007072D7">
      <w:pPr>
        <w:pStyle w:val="a3"/>
        <w:jc w:val="center"/>
        <w:rPr>
          <w:b/>
        </w:rPr>
      </w:pPr>
      <w:r w:rsidRPr="00D551BB">
        <w:rPr>
          <w:b/>
        </w:rPr>
        <w:t>в Российской Федерации».</w:t>
      </w:r>
    </w:p>
    <w:p w:rsidR="007072D7" w:rsidRDefault="007072D7" w:rsidP="007072D7">
      <w:pPr>
        <w:pStyle w:val="a3"/>
        <w:jc w:val="center"/>
        <w:rPr>
          <w:b/>
        </w:rPr>
      </w:pPr>
    </w:p>
    <w:p w:rsidR="007072D7" w:rsidRPr="00D551BB" w:rsidRDefault="007072D7" w:rsidP="007072D7">
      <w:pPr>
        <w:pStyle w:val="a3"/>
        <w:jc w:val="center"/>
      </w:pPr>
      <w:r w:rsidRPr="00D551BB">
        <w:t>Сведения о численности лиц, замещающих муниципальные должности,</w:t>
      </w:r>
    </w:p>
    <w:p w:rsidR="007072D7" w:rsidRPr="00D551BB" w:rsidRDefault="007072D7" w:rsidP="007072D7">
      <w:pPr>
        <w:pStyle w:val="a3"/>
        <w:jc w:val="center"/>
      </w:pPr>
      <w:r w:rsidRPr="00D551BB">
        <w:t xml:space="preserve">а </w:t>
      </w:r>
      <w:proofErr w:type="gramStart"/>
      <w:r>
        <w:t>так же</w:t>
      </w:r>
      <w:proofErr w:type="gramEnd"/>
      <w:r>
        <w:t xml:space="preserve"> </w:t>
      </w:r>
      <w:r w:rsidRPr="00D551BB">
        <w:t xml:space="preserve">лиц, замещающих должности муниципальной службы </w:t>
      </w:r>
    </w:p>
    <w:p w:rsidR="007072D7" w:rsidRDefault="007072D7" w:rsidP="007072D7">
      <w:pPr>
        <w:pStyle w:val="a3"/>
        <w:jc w:val="center"/>
      </w:pPr>
      <w:r>
        <w:t>ф</w:t>
      </w:r>
      <w:r w:rsidRPr="00D551BB">
        <w:t>актических затрата</w:t>
      </w:r>
      <w:r>
        <w:t>х на их денежное содержание за 3</w:t>
      </w:r>
      <w:r w:rsidRPr="00D551BB">
        <w:t xml:space="preserve"> квартал 2021 года</w:t>
      </w:r>
    </w:p>
    <w:p w:rsidR="007072D7" w:rsidRDefault="007072D7" w:rsidP="007072D7">
      <w:pPr>
        <w:pStyle w:val="a3"/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2694"/>
        <w:gridCol w:w="2687"/>
      </w:tblGrid>
      <w:tr w:rsidR="007072D7" w:rsidTr="00B1503A">
        <w:tc>
          <w:tcPr>
            <w:tcW w:w="3964" w:type="dxa"/>
          </w:tcPr>
          <w:p w:rsidR="007072D7" w:rsidRDefault="007072D7" w:rsidP="00B1503A">
            <w:pPr>
              <w:pStyle w:val="a3"/>
              <w:jc w:val="center"/>
            </w:pPr>
          </w:p>
        </w:tc>
        <w:tc>
          <w:tcPr>
            <w:tcW w:w="2694" w:type="dxa"/>
          </w:tcPr>
          <w:p w:rsidR="007072D7" w:rsidRDefault="007072D7" w:rsidP="00B1503A">
            <w:pPr>
              <w:pStyle w:val="a3"/>
              <w:jc w:val="center"/>
            </w:pPr>
            <w:r>
              <w:t>Среднесписочная численность (чел.)</w:t>
            </w:r>
          </w:p>
        </w:tc>
        <w:tc>
          <w:tcPr>
            <w:tcW w:w="2687" w:type="dxa"/>
          </w:tcPr>
          <w:p w:rsidR="007072D7" w:rsidRDefault="007072D7" w:rsidP="00B1503A">
            <w:pPr>
              <w:pStyle w:val="a3"/>
              <w:jc w:val="center"/>
            </w:pPr>
            <w:r>
              <w:t>Денежное содержание (</w:t>
            </w:r>
            <w:proofErr w:type="spellStart"/>
            <w:r>
              <w:t>тыс.руб</w:t>
            </w:r>
            <w:proofErr w:type="spellEnd"/>
            <w:r>
              <w:t>.)</w:t>
            </w:r>
          </w:p>
        </w:tc>
      </w:tr>
      <w:tr w:rsidR="007072D7" w:rsidTr="00B1503A">
        <w:tc>
          <w:tcPr>
            <w:tcW w:w="3964" w:type="dxa"/>
          </w:tcPr>
          <w:p w:rsidR="007072D7" w:rsidRDefault="007072D7" w:rsidP="00B1503A">
            <w:pPr>
              <w:pStyle w:val="a3"/>
              <w:jc w:val="center"/>
            </w:pPr>
            <w:r>
              <w:t>Администрация Зеньковского сельсовета</w:t>
            </w:r>
          </w:p>
        </w:tc>
        <w:tc>
          <w:tcPr>
            <w:tcW w:w="2694" w:type="dxa"/>
          </w:tcPr>
          <w:p w:rsidR="007072D7" w:rsidRDefault="007072D7" w:rsidP="00B1503A">
            <w:pPr>
              <w:pStyle w:val="a3"/>
              <w:jc w:val="center"/>
            </w:pPr>
          </w:p>
        </w:tc>
        <w:tc>
          <w:tcPr>
            <w:tcW w:w="2687" w:type="dxa"/>
          </w:tcPr>
          <w:p w:rsidR="007072D7" w:rsidRDefault="007072D7" w:rsidP="00B1503A">
            <w:pPr>
              <w:pStyle w:val="a3"/>
              <w:jc w:val="center"/>
            </w:pPr>
          </w:p>
        </w:tc>
      </w:tr>
      <w:tr w:rsidR="007072D7" w:rsidTr="00B1503A">
        <w:tc>
          <w:tcPr>
            <w:tcW w:w="3964" w:type="dxa"/>
          </w:tcPr>
          <w:p w:rsidR="007072D7" w:rsidRDefault="007072D7" w:rsidP="00B1503A">
            <w:pPr>
              <w:pStyle w:val="a3"/>
            </w:pPr>
            <w:r>
              <w:t xml:space="preserve">Муниципальные служащие </w:t>
            </w:r>
          </w:p>
        </w:tc>
        <w:tc>
          <w:tcPr>
            <w:tcW w:w="2694" w:type="dxa"/>
          </w:tcPr>
          <w:p w:rsidR="007072D7" w:rsidRDefault="007072D7" w:rsidP="00B1503A">
            <w:pPr>
              <w:pStyle w:val="a3"/>
              <w:jc w:val="center"/>
            </w:pPr>
            <w:r>
              <w:t>2</w:t>
            </w:r>
          </w:p>
        </w:tc>
        <w:tc>
          <w:tcPr>
            <w:tcW w:w="2687" w:type="dxa"/>
          </w:tcPr>
          <w:p w:rsidR="007072D7" w:rsidRDefault="007072D7" w:rsidP="00B1503A">
            <w:pPr>
              <w:pStyle w:val="a3"/>
              <w:jc w:val="center"/>
            </w:pPr>
            <w:r>
              <w:t>226,9</w:t>
            </w:r>
          </w:p>
        </w:tc>
      </w:tr>
      <w:tr w:rsidR="007072D7" w:rsidTr="00B1503A">
        <w:tc>
          <w:tcPr>
            <w:tcW w:w="3964" w:type="dxa"/>
          </w:tcPr>
          <w:p w:rsidR="007072D7" w:rsidRDefault="007072D7" w:rsidP="00B1503A">
            <w:pPr>
              <w:pStyle w:val="a3"/>
            </w:pPr>
            <w:r>
              <w:t>Не являющиеся муниципальными служащими</w:t>
            </w:r>
          </w:p>
        </w:tc>
        <w:tc>
          <w:tcPr>
            <w:tcW w:w="2694" w:type="dxa"/>
          </w:tcPr>
          <w:p w:rsidR="007072D7" w:rsidRDefault="007072D7" w:rsidP="00B1503A">
            <w:pPr>
              <w:pStyle w:val="a3"/>
              <w:jc w:val="center"/>
            </w:pPr>
            <w:r>
              <w:t>1</w:t>
            </w:r>
          </w:p>
        </w:tc>
        <w:tc>
          <w:tcPr>
            <w:tcW w:w="2687" w:type="dxa"/>
          </w:tcPr>
          <w:p w:rsidR="007072D7" w:rsidRDefault="007072D7" w:rsidP="00B1503A">
            <w:pPr>
              <w:pStyle w:val="a3"/>
              <w:jc w:val="center"/>
            </w:pPr>
            <w:r>
              <w:t>47,9</w:t>
            </w:r>
          </w:p>
        </w:tc>
      </w:tr>
      <w:tr w:rsidR="007072D7" w:rsidTr="00B1503A">
        <w:tc>
          <w:tcPr>
            <w:tcW w:w="3964" w:type="dxa"/>
          </w:tcPr>
          <w:p w:rsidR="007072D7" w:rsidRDefault="007072D7" w:rsidP="00B1503A">
            <w:pPr>
              <w:pStyle w:val="a3"/>
            </w:pPr>
            <w:r>
              <w:t>Должности переведенные на новые системы оплаты труда</w:t>
            </w:r>
          </w:p>
        </w:tc>
        <w:tc>
          <w:tcPr>
            <w:tcW w:w="2694" w:type="dxa"/>
          </w:tcPr>
          <w:p w:rsidR="007072D7" w:rsidRDefault="007072D7" w:rsidP="00B1503A">
            <w:pPr>
              <w:pStyle w:val="a3"/>
              <w:jc w:val="center"/>
            </w:pPr>
            <w:r>
              <w:t>3</w:t>
            </w:r>
          </w:p>
        </w:tc>
        <w:tc>
          <w:tcPr>
            <w:tcW w:w="2687" w:type="dxa"/>
          </w:tcPr>
          <w:p w:rsidR="007072D7" w:rsidRDefault="00DB7329" w:rsidP="00B1503A">
            <w:pPr>
              <w:pStyle w:val="a3"/>
              <w:jc w:val="center"/>
            </w:pPr>
            <w:r>
              <w:t>92,7</w:t>
            </w:r>
          </w:p>
        </w:tc>
      </w:tr>
      <w:tr w:rsidR="007072D7" w:rsidTr="00B1503A">
        <w:tc>
          <w:tcPr>
            <w:tcW w:w="3964" w:type="dxa"/>
          </w:tcPr>
          <w:p w:rsidR="007072D7" w:rsidRDefault="007072D7" w:rsidP="00B1503A">
            <w:pPr>
              <w:pStyle w:val="a3"/>
            </w:pPr>
            <w:r>
              <w:t>Итого:</w:t>
            </w:r>
          </w:p>
        </w:tc>
        <w:tc>
          <w:tcPr>
            <w:tcW w:w="2694" w:type="dxa"/>
          </w:tcPr>
          <w:p w:rsidR="007072D7" w:rsidRDefault="007072D7" w:rsidP="00B1503A">
            <w:pPr>
              <w:pStyle w:val="a3"/>
              <w:jc w:val="center"/>
            </w:pPr>
            <w:r>
              <w:t>6</w:t>
            </w:r>
          </w:p>
        </w:tc>
        <w:tc>
          <w:tcPr>
            <w:tcW w:w="2687" w:type="dxa"/>
          </w:tcPr>
          <w:p w:rsidR="007072D7" w:rsidRDefault="00DB7329" w:rsidP="00B1503A">
            <w:pPr>
              <w:pStyle w:val="a3"/>
              <w:jc w:val="center"/>
            </w:pPr>
            <w:r>
              <w:t>367,5</w:t>
            </w:r>
          </w:p>
        </w:tc>
      </w:tr>
    </w:tbl>
    <w:p w:rsidR="007072D7" w:rsidRDefault="007072D7" w:rsidP="007072D7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Default="007072D7" w:rsidP="00D551BB">
      <w:pPr>
        <w:pStyle w:val="a3"/>
        <w:jc w:val="center"/>
      </w:pPr>
    </w:p>
    <w:p w:rsidR="007072D7" w:rsidRDefault="007072D7" w:rsidP="009A5E66">
      <w:pPr>
        <w:pStyle w:val="a3"/>
      </w:pPr>
      <w:bookmarkStart w:id="0" w:name="_GoBack"/>
      <w:bookmarkEnd w:id="0"/>
    </w:p>
    <w:p w:rsidR="007072D7" w:rsidRDefault="007072D7" w:rsidP="00D551BB">
      <w:pPr>
        <w:pStyle w:val="a3"/>
        <w:jc w:val="center"/>
      </w:pPr>
    </w:p>
    <w:p w:rsidR="007072D7" w:rsidRPr="00D551BB" w:rsidRDefault="007072D7" w:rsidP="007072D7">
      <w:pPr>
        <w:pStyle w:val="a3"/>
        <w:jc w:val="center"/>
        <w:rPr>
          <w:b/>
        </w:rPr>
      </w:pPr>
      <w:r w:rsidRPr="00D551BB">
        <w:rPr>
          <w:b/>
        </w:rPr>
        <w:t>Сведения, подлежащие официальному опубликованию,</w:t>
      </w:r>
    </w:p>
    <w:p w:rsidR="007072D7" w:rsidRPr="00D551BB" w:rsidRDefault="007072D7" w:rsidP="007072D7">
      <w:pPr>
        <w:pStyle w:val="a3"/>
        <w:jc w:val="center"/>
        <w:rPr>
          <w:b/>
        </w:rPr>
      </w:pPr>
      <w:r w:rsidRPr="00D551BB">
        <w:rPr>
          <w:b/>
        </w:rPr>
        <w:t>согласно ч.6 ст.52 Федерального Закона от 06.10.2003 года № 131-ФЗ</w:t>
      </w:r>
    </w:p>
    <w:p w:rsidR="007072D7" w:rsidRPr="00D551BB" w:rsidRDefault="007072D7" w:rsidP="007072D7">
      <w:pPr>
        <w:pStyle w:val="a3"/>
        <w:jc w:val="center"/>
        <w:rPr>
          <w:b/>
        </w:rPr>
      </w:pPr>
      <w:r w:rsidRPr="00D551BB">
        <w:rPr>
          <w:b/>
        </w:rPr>
        <w:t>«Об общих принципах организации местного самоуправления</w:t>
      </w:r>
    </w:p>
    <w:p w:rsidR="007072D7" w:rsidRDefault="007072D7" w:rsidP="007072D7">
      <w:pPr>
        <w:pStyle w:val="a3"/>
        <w:jc w:val="center"/>
        <w:rPr>
          <w:b/>
        </w:rPr>
      </w:pPr>
      <w:r w:rsidRPr="00D551BB">
        <w:rPr>
          <w:b/>
        </w:rPr>
        <w:t>в Российской Федерации».</w:t>
      </w:r>
    </w:p>
    <w:p w:rsidR="007072D7" w:rsidRDefault="007072D7" w:rsidP="007072D7">
      <w:pPr>
        <w:pStyle w:val="a3"/>
        <w:jc w:val="center"/>
        <w:rPr>
          <w:b/>
        </w:rPr>
      </w:pPr>
    </w:p>
    <w:p w:rsidR="007072D7" w:rsidRPr="00D551BB" w:rsidRDefault="007072D7" w:rsidP="007072D7">
      <w:pPr>
        <w:pStyle w:val="a3"/>
        <w:jc w:val="center"/>
      </w:pPr>
      <w:r w:rsidRPr="00D551BB">
        <w:t>Сведения о численности лиц, замещающих муниципальные должности,</w:t>
      </w:r>
    </w:p>
    <w:p w:rsidR="007072D7" w:rsidRPr="00D551BB" w:rsidRDefault="007072D7" w:rsidP="007072D7">
      <w:pPr>
        <w:pStyle w:val="a3"/>
        <w:jc w:val="center"/>
      </w:pPr>
      <w:r w:rsidRPr="00D551BB">
        <w:t xml:space="preserve">а </w:t>
      </w:r>
      <w:proofErr w:type="gramStart"/>
      <w:r>
        <w:t>так же</w:t>
      </w:r>
      <w:proofErr w:type="gramEnd"/>
      <w:r>
        <w:t xml:space="preserve"> </w:t>
      </w:r>
      <w:r w:rsidRPr="00D551BB">
        <w:t xml:space="preserve">лиц, замещающих должности муниципальной службы </w:t>
      </w:r>
    </w:p>
    <w:p w:rsidR="007072D7" w:rsidRDefault="007072D7" w:rsidP="007072D7">
      <w:pPr>
        <w:pStyle w:val="a3"/>
        <w:jc w:val="center"/>
      </w:pPr>
      <w:r>
        <w:t>ф</w:t>
      </w:r>
      <w:r w:rsidRPr="00D551BB">
        <w:t>актических затрата</w:t>
      </w:r>
      <w:r>
        <w:t>х на их денежное содержание за 4</w:t>
      </w:r>
      <w:r w:rsidRPr="00D551BB">
        <w:t xml:space="preserve"> квартал 2021 года</w:t>
      </w:r>
    </w:p>
    <w:p w:rsidR="007072D7" w:rsidRDefault="007072D7" w:rsidP="007072D7">
      <w:pPr>
        <w:pStyle w:val="a3"/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2694"/>
        <w:gridCol w:w="2687"/>
      </w:tblGrid>
      <w:tr w:rsidR="007072D7" w:rsidTr="00B1503A">
        <w:tc>
          <w:tcPr>
            <w:tcW w:w="3964" w:type="dxa"/>
          </w:tcPr>
          <w:p w:rsidR="007072D7" w:rsidRDefault="007072D7" w:rsidP="00B1503A">
            <w:pPr>
              <w:pStyle w:val="a3"/>
              <w:jc w:val="center"/>
            </w:pPr>
          </w:p>
        </w:tc>
        <w:tc>
          <w:tcPr>
            <w:tcW w:w="2694" w:type="dxa"/>
          </w:tcPr>
          <w:p w:rsidR="007072D7" w:rsidRDefault="007072D7" w:rsidP="00B1503A">
            <w:pPr>
              <w:pStyle w:val="a3"/>
              <w:jc w:val="center"/>
            </w:pPr>
            <w:r>
              <w:t>Среднесписочная численность (чел.)</w:t>
            </w:r>
          </w:p>
        </w:tc>
        <w:tc>
          <w:tcPr>
            <w:tcW w:w="2687" w:type="dxa"/>
          </w:tcPr>
          <w:p w:rsidR="007072D7" w:rsidRDefault="007072D7" w:rsidP="00B1503A">
            <w:pPr>
              <w:pStyle w:val="a3"/>
              <w:jc w:val="center"/>
            </w:pPr>
            <w:r>
              <w:t>Денежное содержание (</w:t>
            </w:r>
            <w:proofErr w:type="spellStart"/>
            <w:r>
              <w:t>тыс.руб</w:t>
            </w:r>
            <w:proofErr w:type="spellEnd"/>
            <w:r>
              <w:t>.)</w:t>
            </w:r>
          </w:p>
        </w:tc>
      </w:tr>
      <w:tr w:rsidR="007072D7" w:rsidTr="00B1503A">
        <w:tc>
          <w:tcPr>
            <w:tcW w:w="3964" w:type="dxa"/>
          </w:tcPr>
          <w:p w:rsidR="007072D7" w:rsidRDefault="007072D7" w:rsidP="00B1503A">
            <w:pPr>
              <w:pStyle w:val="a3"/>
              <w:jc w:val="center"/>
            </w:pPr>
            <w:r>
              <w:t>Администрация Зеньковского сельсовета</w:t>
            </w:r>
          </w:p>
        </w:tc>
        <w:tc>
          <w:tcPr>
            <w:tcW w:w="2694" w:type="dxa"/>
          </w:tcPr>
          <w:p w:rsidR="007072D7" w:rsidRDefault="007072D7" w:rsidP="00B1503A">
            <w:pPr>
              <w:pStyle w:val="a3"/>
              <w:jc w:val="center"/>
            </w:pPr>
          </w:p>
        </w:tc>
        <w:tc>
          <w:tcPr>
            <w:tcW w:w="2687" w:type="dxa"/>
          </w:tcPr>
          <w:p w:rsidR="007072D7" w:rsidRDefault="007072D7" w:rsidP="00B1503A">
            <w:pPr>
              <w:pStyle w:val="a3"/>
              <w:jc w:val="center"/>
            </w:pPr>
          </w:p>
        </w:tc>
      </w:tr>
      <w:tr w:rsidR="007072D7" w:rsidTr="00B1503A">
        <w:tc>
          <w:tcPr>
            <w:tcW w:w="3964" w:type="dxa"/>
          </w:tcPr>
          <w:p w:rsidR="007072D7" w:rsidRDefault="007072D7" w:rsidP="00B1503A">
            <w:pPr>
              <w:pStyle w:val="a3"/>
            </w:pPr>
            <w:r>
              <w:t xml:space="preserve">Муниципальные служащие </w:t>
            </w:r>
          </w:p>
        </w:tc>
        <w:tc>
          <w:tcPr>
            <w:tcW w:w="2694" w:type="dxa"/>
          </w:tcPr>
          <w:p w:rsidR="007072D7" w:rsidRDefault="007072D7" w:rsidP="00B1503A">
            <w:pPr>
              <w:pStyle w:val="a3"/>
              <w:jc w:val="center"/>
            </w:pPr>
            <w:r>
              <w:t>2</w:t>
            </w:r>
          </w:p>
        </w:tc>
        <w:tc>
          <w:tcPr>
            <w:tcW w:w="2687" w:type="dxa"/>
          </w:tcPr>
          <w:p w:rsidR="007072D7" w:rsidRDefault="007072D7" w:rsidP="00B1503A">
            <w:pPr>
              <w:pStyle w:val="a3"/>
              <w:jc w:val="center"/>
            </w:pPr>
            <w:r>
              <w:t>295,9</w:t>
            </w:r>
          </w:p>
        </w:tc>
      </w:tr>
      <w:tr w:rsidR="007072D7" w:rsidTr="00B1503A">
        <w:tc>
          <w:tcPr>
            <w:tcW w:w="3964" w:type="dxa"/>
          </w:tcPr>
          <w:p w:rsidR="007072D7" w:rsidRDefault="007072D7" w:rsidP="00B1503A">
            <w:pPr>
              <w:pStyle w:val="a3"/>
            </w:pPr>
            <w:r>
              <w:t>Не являющиеся муниципальными служащими</w:t>
            </w:r>
          </w:p>
        </w:tc>
        <w:tc>
          <w:tcPr>
            <w:tcW w:w="2694" w:type="dxa"/>
          </w:tcPr>
          <w:p w:rsidR="007072D7" w:rsidRDefault="007072D7" w:rsidP="00B1503A">
            <w:pPr>
              <w:pStyle w:val="a3"/>
              <w:jc w:val="center"/>
            </w:pPr>
            <w:r>
              <w:t>1</w:t>
            </w:r>
          </w:p>
        </w:tc>
        <w:tc>
          <w:tcPr>
            <w:tcW w:w="2687" w:type="dxa"/>
          </w:tcPr>
          <w:p w:rsidR="007072D7" w:rsidRDefault="007072D7" w:rsidP="00B1503A">
            <w:pPr>
              <w:pStyle w:val="a3"/>
              <w:jc w:val="center"/>
            </w:pPr>
            <w:r>
              <w:t>54,0</w:t>
            </w:r>
          </w:p>
        </w:tc>
      </w:tr>
      <w:tr w:rsidR="007072D7" w:rsidTr="00B1503A">
        <w:tc>
          <w:tcPr>
            <w:tcW w:w="3964" w:type="dxa"/>
          </w:tcPr>
          <w:p w:rsidR="007072D7" w:rsidRDefault="007072D7" w:rsidP="00B1503A">
            <w:pPr>
              <w:pStyle w:val="a3"/>
            </w:pPr>
            <w:r>
              <w:t>Должности переведенные на новые системы оплаты труда</w:t>
            </w:r>
          </w:p>
        </w:tc>
        <w:tc>
          <w:tcPr>
            <w:tcW w:w="2694" w:type="dxa"/>
          </w:tcPr>
          <w:p w:rsidR="007072D7" w:rsidRDefault="007072D7" w:rsidP="00B1503A">
            <w:pPr>
              <w:pStyle w:val="a3"/>
              <w:jc w:val="center"/>
            </w:pPr>
            <w:r>
              <w:t>3</w:t>
            </w:r>
          </w:p>
        </w:tc>
        <w:tc>
          <w:tcPr>
            <w:tcW w:w="2687" w:type="dxa"/>
          </w:tcPr>
          <w:p w:rsidR="007072D7" w:rsidRDefault="007072D7" w:rsidP="00B1503A">
            <w:pPr>
              <w:pStyle w:val="a3"/>
              <w:jc w:val="center"/>
            </w:pPr>
            <w:r>
              <w:t>103,0</w:t>
            </w:r>
          </w:p>
        </w:tc>
      </w:tr>
      <w:tr w:rsidR="007072D7" w:rsidTr="00B1503A">
        <w:tc>
          <w:tcPr>
            <w:tcW w:w="3964" w:type="dxa"/>
          </w:tcPr>
          <w:p w:rsidR="007072D7" w:rsidRDefault="007072D7" w:rsidP="00B1503A">
            <w:pPr>
              <w:pStyle w:val="a3"/>
            </w:pPr>
            <w:r>
              <w:t>Итого:</w:t>
            </w:r>
          </w:p>
        </w:tc>
        <w:tc>
          <w:tcPr>
            <w:tcW w:w="2694" w:type="dxa"/>
          </w:tcPr>
          <w:p w:rsidR="007072D7" w:rsidRDefault="007072D7" w:rsidP="00B1503A">
            <w:pPr>
              <w:pStyle w:val="a3"/>
              <w:jc w:val="center"/>
            </w:pPr>
            <w:r>
              <w:t>6</w:t>
            </w:r>
          </w:p>
        </w:tc>
        <w:tc>
          <w:tcPr>
            <w:tcW w:w="2687" w:type="dxa"/>
          </w:tcPr>
          <w:p w:rsidR="007072D7" w:rsidRDefault="007072D7" w:rsidP="00B1503A">
            <w:pPr>
              <w:pStyle w:val="a3"/>
              <w:jc w:val="center"/>
            </w:pPr>
            <w:r>
              <w:t>452,9</w:t>
            </w:r>
          </w:p>
        </w:tc>
      </w:tr>
    </w:tbl>
    <w:p w:rsidR="007072D7" w:rsidRDefault="007072D7" w:rsidP="007072D7">
      <w:pPr>
        <w:pStyle w:val="a3"/>
        <w:jc w:val="center"/>
      </w:pPr>
    </w:p>
    <w:p w:rsidR="007072D7" w:rsidRPr="00D551BB" w:rsidRDefault="007072D7" w:rsidP="00D551BB">
      <w:pPr>
        <w:pStyle w:val="a3"/>
        <w:jc w:val="center"/>
      </w:pPr>
    </w:p>
    <w:sectPr w:rsidR="007072D7" w:rsidRPr="00D551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C27"/>
    <w:rsid w:val="00542880"/>
    <w:rsid w:val="007072D7"/>
    <w:rsid w:val="008B3694"/>
    <w:rsid w:val="009A5E66"/>
    <w:rsid w:val="00D551BB"/>
    <w:rsid w:val="00DB7329"/>
    <w:rsid w:val="00FD4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ED4D9"/>
  <w15:chartTrackingRefBased/>
  <w15:docId w15:val="{87BC6675-C62C-41DA-983E-939E5E602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51BB"/>
    <w:pPr>
      <w:spacing w:after="0" w:line="240" w:lineRule="auto"/>
    </w:pPr>
  </w:style>
  <w:style w:type="table" w:styleId="a4">
    <w:name w:val="Table Grid"/>
    <w:basedOn w:val="a1"/>
    <w:uiPriority w:val="39"/>
    <w:rsid w:val="00D55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A5E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5E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5</cp:revision>
  <cp:lastPrinted>2022-03-14T05:44:00Z</cp:lastPrinted>
  <dcterms:created xsi:type="dcterms:W3CDTF">2022-03-14T04:25:00Z</dcterms:created>
  <dcterms:modified xsi:type="dcterms:W3CDTF">2022-03-14T05:45:00Z</dcterms:modified>
</cp:coreProperties>
</file>