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3DE" w:rsidRDefault="009953DE" w:rsidP="009953D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953DE" w:rsidRDefault="009953DE" w:rsidP="009953D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9953DE" w:rsidRDefault="009953DE" w:rsidP="009953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9953DE" w:rsidRDefault="009953DE" w:rsidP="009953D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9953DE" w:rsidRDefault="009953DE" w:rsidP="009953DE">
      <w:pPr>
        <w:jc w:val="center"/>
        <w:rPr>
          <w:sz w:val="28"/>
          <w:szCs w:val="28"/>
        </w:rPr>
      </w:pPr>
    </w:p>
    <w:p w:rsidR="009953DE" w:rsidRDefault="009953DE" w:rsidP="009953DE">
      <w:pPr>
        <w:jc w:val="center"/>
        <w:rPr>
          <w:sz w:val="28"/>
          <w:szCs w:val="28"/>
        </w:rPr>
      </w:pPr>
    </w:p>
    <w:p w:rsidR="009953DE" w:rsidRDefault="009953DE" w:rsidP="009953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9953DE" w:rsidRDefault="009953DE" w:rsidP="009953DE">
      <w:pPr>
        <w:tabs>
          <w:tab w:val="left" w:pos="4200"/>
        </w:tabs>
        <w:ind w:firstLine="374"/>
        <w:rPr>
          <w:sz w:val="32"/>
          <w:szCs w:val="32"/>
        </w:rPr>
      </w:pP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от 17.11.2025                                  с. Зеньковка                                          № </w:t>
      </w:r>
      <w:r w:rsidR="007368A1">
        <w:rPr>
          <w:sz w:val="28"/>
          <w:szCs w:val="28"/>
        </w:rPr>
        <w:t>22</w:t>
      </w: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B56397">
        <w:rPr>
          <w:sz w:val="28"/>
          <w:szCs w:val="28"/>
        </w:rPr>
        <w:t>Великого Евгения Александровича</w:t>
      </w:r>
      <w:r>
        <w:rPr>
          <w:sz w:val="28"/>
          <w:szCs w:val="28"/>
        </w:rPr>
        <w:t>, осужденного к обязательным работам, принять рабочим по благоустройству территории Зеньковского сельсовета в с. Золотоножка, с 20.11.2025 на 20 часов (по 4 часа в день).</w:t>
      </w:r>
      <w:proofErr w:type="gramEnd"/>
      <w:r>
        <w:rPr>
          <w:sz w:val="28"/>
          <w:szCs w:val="28"/>
        </w:rPr>
        <w:t xml:space="preserve"> Рабочее время с 8-00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12-00 час.</w:t>
      </w:r>
    </w:p>
    <w:p w:rsidR="009953DE" w:rsidRDefault="009953DE" w:rsidP="009953DE">
      <w:pPr>
        <w:tabs>
          <w:tab w:val="left" w:pos="4200"/>
        </w:tabs>
        <w:jc w:val="both"/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за ведение осужденным работы, ведение ежедневного индивидуального табеля и ежемесячное направление его копии в адрес ОСП по Константиновскому району Амурской области, назначена Жилина Ирина Геннадьевна глава Зеньковского сельсовета.</w:t>
      </w:r>
    </w:p>
    <w:p w:rsidR="009953DE" w:rsidRDefault="009953DE" w:rsidP="009953DE">
      <w:pPr>
        <w:tabs>
          <w:tab w:val="left" w:pos="4200"/>
        </w:tabs>
        <w:jc w:val="both"/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jc w:val="both"/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Ознакомлен:</w:t>
      </w:r>
    </w:p>
    <w:p w:rsidR="009953DE" w:rsidRDefault="009953DE" w:rsidP="009953DE">
      <w:pPr>
        <w:tabs>
          <w:tab w:val="left" w:pos="4200"/>
        </w:tabs>
        <w:rPr>
          <w:sz w:val="28"/>
          <w:szCs w:val="28"/>
        </w:rPr>
      </w:pPr>
    </w:p>
    <w:p w:rsidR="003B6B1E" w:rsidRDefault="003B6B1E"/>
    <w:sectPr w:rsidR="003B6B1E" w:rsidSect="003B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53DE"/>
    <w:rsid w:val="003B6B1E"/>
    <w:rsid w:val="003E2128"/>
    <w:rsid w:val="007368A1"/>
    <w:rsid w:val="0082075B"/>
    <w:rsid w:val="009953DE"/>
    <w:rsid w:val="00B56397"/>
    <w:rsid w:val="00DF1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2025-11-20T06:53:00Z</cp:lastPrinted>
  <dcterms:created xsi:type="dcterms:W3CDTF">2025-11-16T23:36:00Z</dcterms:created>
  <dcterms:modified xsi:type="dcterms:W3CDTF">2025-11-20T07:02:00Z</dcterms:modified>
</cp:coreProperties>
</file>