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C30" w:rsidRPr="00DC3C0B" w:rsidRDefault="004C1C30" w:rsidP="00473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РОССИЙСКАЯ ФЕДЕРАЦИЯ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АМУРСКАЯ ОБЛАСТЬ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КОНСТАНТИНОВСКИЙ РАЙОН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ПОСТАНОВЛЕНИЕ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1C30" w:rsidRPr="00DC3C0B" w:rsidRDefault="006327D2" w:rsidP="00DC3C0B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327D2">
        <w:rPr>
          <w:rFonts w:ascii="Times New Roman" w:hAnsi="Times New Roman"/>
          <w:sz w:val="24"/>
          <w:szCs w:val="24"/>
        </w:rPr>
        <w:t>от 11.03</w:t>
      </w:r>
      <w:r w:rsidR="004C1C30" w:rsidRPr="006327D2">
        <w:rPr>
          <w:rFonts w:ascii="Times New Roman" w:hAnsi="Times New Roman"/>
          <w:sz w:val="24"/>
          <w:szCs w:val="24"/>
        </w:rPr>
        <w:t>.20</w:t>
      </w:r>
      <w:r w:rsidRPr="006327D2">
        <w:rPr>
          <w:rFonts w:ascii="Times New Roman" w:hAnsi="Times New Roman"/>
          <w:sz w:val="24"/>
          <w:szCs w:val="24"/>
        </w:rPr>
        <w:t>20</w:t>
      </w:r>
      <w:r w:rsidR="004C1C30" w:rsidRPr="006327D2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          № </w:t>
      </w:r>
      <w:r w:rsidRPr="006327D2">
        <w:rPr>
          <w:rFonts w:ascii="Times New Roman" w:hAnsi="Times New Roman"/>
          <w:sz w:val="24"/>
          <w:szCs w:val="24"/>
        </w:rPr>
        <w:t>6</w:t>
      </w:r>
    </w:p>
    <w:p w:rsidR="004C1C30" w:rsidRPr="00DC3C0B" w:rsidRDefault="004C1C30" w:rsidP="00DC3C0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3C0B">
        <w:rPr>
          <w:rFonts w:ascii="Times New Roman" w:hAnsi="Times New Roman"/>
          <w:sz w:val="24"/>
          <w:szCs w:val="24"/>
        </w:rPr>
        <w:t>с. Зеньковка</w:t>
      </w:r>
    </w:p>
    <w:p w:rsidR="004C1C30" w:rsidRPr="00DC3C0B" w:rsidRDefault="004C1C30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утверждении </w:t>
      </w:r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>Порядка выявления и учета мнения собственников помещений в многоквартирных</w:t>
      </w:r>
      <w:r w:rsidR="004C1C30"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(двухквартирных)</w:t>
      </w:r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домах в целях принятия решения </w:t>
      </w: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создании парковок общего пользования на территориях общего пользования в границах элемента планировочной структуры, </w:t>
      </w: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>застроенного</w:t>
      </w:r>
      <w:proofErr w:type="gramEnd"/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многоквартирными</w:t>
      </w:r>
      <w:r w:rsidR="004C1C30"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(двухквартирными)</w:t>
      </w:r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домами</w:t>
      </w:r>
    </w:p>
    <w:p w:rsidR="00473BB1" w:rsidRPr="00DC3C0B" w:rsidRDefault="00473BB1" w:rsidP="00DC3C0B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06.10.2003 № 131-ФЗ                «Об общих принципах организации местного самоуправления в Российской Федерации», </w:t>
      </w:r>
      <w:hyperlink r:id="rId7" w:history="1">
        <w:r w:rsidRPr="00DC3C0B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частью 2 статьи 12</w:t>
        </w:r>
      </w:hyperlink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proofErr w:type="gramStart"/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6327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</w:t>
      </w:r>
      <w:proofErr w:type="gramEnd"/>
      <w:r w:rsidR="006327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читывая представление прокуратуры Константиновского района от 19.02.2020</w:t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27D2">
        <w:rPr>
          <w:rFonts w:ascii="Times New Roman" w:eastAsia="Times New Roman" w:hAnsi="Times New Roman"/>
          <w:sz w:val="24"/>
          <w:szCs w:val="24"/>
          <w:lang w:eastAsia="ru-RU"/>
        </w:rPr>
        <w:t>№326-2020 ,</w:t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4C1C30" w:rsidRPr="00DC3C0B">
        <w:rPr>
          <w:rFonts w:ascii="Times New Roman" w:eastAsia="Times New Roman" w:hAnsi="Times New Roman"/>
          <w:sz w:val="24"/>
          <w:szCs w:val="24"/>
          <w:lang w:eastAsia="ru-RU"/>
        </w:rPr>
        <w:t>Зеньковского сельсовета</w:t>
      </w:r>
    </w:p>
    <w:p w:rsidR="00473BB1" w:rsidRPr="00DC3C0B" w:rsidRDefault="00473BB1" w:rsidP="00DC3C0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DC3C0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:</w:t>
      </w:r>
    </w:p>
    <w:p w:rsidR="00473BB1" w:rsidRPr="00DC3C0B" w:rsidRDefault="00473BB1" w:rsidP="00DC3C0B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DC3C0B">
        <w:rPr>
          <w:rFonts w:ascii="Times New Roman" w:eastAsia="Times New Roman" w:hAnsi="Times New Roman"/>
          <w:kern w:val="3"/>
          <w:sz w:val="24"/>
          <w:szCs w:val="24"/>
          <w:lang w:eastAsia="zh-CN"/>
        </w:rPr>
        <w:t xml:space="preserve">1. </w:t>
      </w:r>
      <w:r w:rsidRPr="00DC3C0B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Утвердить </w:t>
      </w:r>
      <w:hyperlink r:id="rId8" w:history="1">
        <w:r w:rsidRPr="00DC3C0B">
          <w:rPr>
            <w:rFonts w:ascii="Times New Roman" w:eastAsia="Times New Roman" w:hAnsi="Times New Roman"/>
            <w:bCs/>
            <w:color w:val="000000"/>
            <w:kern w:val="3"/>
            <w:sz w:val="24"/>
            <w:szCs w:val="24"/>
            <w:lang w:eastAsia="zh-CN"/>
          </w:rPr>
          <w:t>Порядок</w:t>
        </w:r>
      </w:hyperlink>
      <w:r w:rsidRPr="00DC3C0B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 xml:space="preserve"> выявления и учета мнения собственников помещений в многоквартирных</w:t>
      </w:r>
      <w:r w:rsidR="004C1C30" w:rsidRPr="00DC3C0B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 xml:space="preserve"> (</w:t>
      </w:r>
      <w:r w:rsidR="006327D2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>двух</w:t>
      </w:r>
      <w:r w:rsidR="005E4ED6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>кварти</w:t>
      </w:r>
      <w:r w:rsidR="004C1C30" w:rsidRPr="00DC3C0B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>рных)</w:t>
      </w:r>
      <w:r w:rsidRPr="00DC3C0B">
        <w:rPr>
          <w:rFonts w:ascii="Times New Roman" w:eastAsia="Times New Roman" w:hAnsi="Times New Roman"/>
          <w:bCs/>
          <w:color w:val="000000"/>
          <w:kern w:val="3"/>
          <w:sz w:val="24"/>
          <w:szCs w:val="24"/>
          <w:lang w:eastAsia="zh-CN"/>
        </w:rPr>
        <w:t xml:space="preserve">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домами.</w:t>
      </w: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C1C30"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Специалисту </w:t>
      </w:r>
      <w:r w:rsidR="004C1C30" w:rsidRPr="00DC3C0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</w:t>
      </w:r>
      <w:r w:rsidR="004C1C30"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категории администрации сельсовета Жилиной И.Г.</w:t>
      </w:r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обеспечить размещение постановления на официальном сайте </w:t>
      </w:r>
      <w:r w:rsidR="004C1C30" w:rsidRPr="00DC3C0B">
        <w:rPr>
          <w:rFonts w:ascii="Times New Roman" w:eastAsia="Times New Roman" w:hAnsi="Times New Roman"/>
          <w:sz w:val="24"/>
          <w:szCs w:val="24"/>
          <w:lang w:eastAsia="ru-RU"/>
        </w:rPr>
        <w:t>Зеньковского сельсовета.</w:t>
      </w: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4C1C30" w:rsidRPr="00DC3C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оставляю за собой.</w:t>
      </w: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4C1C30" w:rsidRPr="00DC3C0B">
        <w:rPr>
          <w:rFonts w:ascii="Times New Roman" w:eastAsia="Times New Roman" w:hAnsi="Times New Roman"/>
          <w:sz w:val="24"/>
          <w:szCs w:val="24"/>
          <w:lang w:eastAsia="ru-RU"/>
        </w:rPr>
        <w:t>сельсовета</w:t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C3C0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4C1C30" w:rsidRPr="00DC3C0B">
        <w:rPr>
          <w:rFonts w:ascii="Times New Roman" w:eastAsia="Times New Roman" w:hAnsi="Times New Roman"/>
          <w:sz w:val="24"/>
          <w:szCs w:val="24"/>
          <w:lang w:eastAsia="ru-RU"/>
        </w:rPr>
        <w:t>Н.В.Полунина</w:t>
      </w:r>
    </w:p>
    <w:p w:rsidR="00473BB1" w:rsidRPr="00DC3C0B" w:rsidRDefault="00473BB1" w:rsidP="00DC3C0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DC3C0B" w:rsidRDefault="00473BB1" w:rsidP="00DC3C0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pacing w:val="20"/>
          <w:sz w:val="24"/>
          <w:szCs w:val="24"/>
          <w:lang w:eastAsia="ru-RU"/>
        </w:rPr>
      </w:pPr>
    </w:p>
    <w:p w:rsidR="00473BB1" w:rsidRPr="00473BB1" w:rsidRDefault="00473BB1" w:rsidP="00473BB1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092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autoSpaceDE w:val="0"/>
        <w:autoSpaceDN w:val="0"/>
        <w:adjustRightInd w:val="0"/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</w:p>
    <w:tbl>
      <w:tblPr>
        <w:tblW w:w="0" w:type="auto"/>
        <w:tblLook w:val="04A0"/>
      </w:tblPr>
      <w:tblGrid>
        <w:gridCol w:w="9571"/>
      </w:tblGrid>
      <w:tr w:rsidR="00473BB1" w:rsidRPr="00473BB1" w:rsidTr="00473BB1">
        <w:tc>
          <w:tcPr>
            <w:tcW w:w="9571" w:type="dxa"/>
            <w:hideMark/>
          </w:tcPr>
          <w:p w:rsidR="00473BB1" w:rsidRPr="00473BB1" w:rsidRDefault="00473BB1" w:rsidP="00473BB1">
            <w:pPr>
              <w:spacing w:after="0" w:line="240" w:lineRule="auto"/>
              <w:ind w:left="495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73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473BB1" w:rsidRPr="00473BB1" w:rsidRDefault="00473BB1" w:rsidP="00473BB1">
            <w:pPr>
              <w:spacing w:after="0" w:line="240" w:lineRule="auto"/>
              <w:ind w:left="495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73B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постановлением администрации </w:t>
            </w:r>
            <w:r w:rsidR="004C1C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Зеньковского сельсовета</w:t>
            </w:r>
          </w:p>
          <w:p w:rsidR="00473BB1" w:rsidRPr="00473BB1" w:rsidRDefault="00473BB1" w:rsidP="006327D2">
            <w:pPr>
              <w:widowControl w:val="0"/>
              <w:tabs>
                <w:tab w:val="center" w:pos="4819"/>
                <w:tab w:val="left" w:pos="754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73B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  <w:t xml:space="preserve">                                 </w:t>
            </w:r>
            <w:r w:rsidRPr="00473BB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6327D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11.03.2020</w:t>
            </w:r>
            <w:r w:rsidRPr="00473B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№ </w:t>
            </w:r>
            <w:r w:rsidR="006327D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473BB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</w:r>
          </w:p>
        </w:tc>
      </w:tr>
    </w:tbl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B1" w:rsidRPr="004C1C30" w:rsidRDefault="00473BB1" w:rsidP="00473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Par27"/>
      <w:bookmarkEnd w:id="0"/>
      <w:r w:rsidRPr="004C1C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ПОРЯДОК ВЫЯВЛЕНИЯ И УЧЕТА МНЕНИЯ СОБСТВЕННИКОВ ПОМЕЩЕНИЙ </w:t>
      </w:r>
      <w:proofErr w:type="gramStart"/>
      <w:r w:rsidRPr="004C1C30">
        <w:rPr>
          <w:rFonts w:ascii="Times New Roman" w:eastAsia="Times New Roman" w:hAnsi="Times New Roman"/>
          <w:b/>
          <w:sz w:val="24"/>
          <w:szCs w:val="24"/>
          <w:lang w:eastAsia="ru-RU"/>
        </w:rPr>
        <w:t>В МНОГОКВАРТИРНЫХ ДОМАХ В ЦЕЛЯХ ПРИНЯТИЯ РЕШЕНИЯ О СОЗДАНИИ ПАРКОВОК ОБЩЕГО ПОЛЬЗОВАНИЯ НА ТЕРРИТОРИЯХ ОБЩЕГО ПОЛЬЗОВАНИЯ В ГРАНИЦАХ</w:t>
      </w:r>
      <w:proofErr w:type="gramEnd"/>
      <w:r w:rsidRPr="004C1C3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ЭЛЕМЕНТА ПЛАНИРОВОЧНОЙ СТРУКТУРЫ, ЗАСТРОЕННОГО МНОГОКВАРТИРНЫМИ ДОМАМИ </w:t>
      </w:r>
    </w:p>
    <w:p w:rsidR="00473BB1" w:rsidRPr="004C1C30" w:rsidRDefault="00473BB1" w:rsidP="00473B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Порядок разработан в соответствии с Федеральным </w:t>
      </w:r>
      <w:hyperlink r:id="rId9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законом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29.12.2017 № 443-ФЗ «Об организации дорожного движения в Российской Федерации и о внесении изменений в отдельные законодатель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ные акты Российской Федерации»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пользования), в целях принятия решений о создании парковок общего пользования на территориях общего пользования.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1.2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Понятия, используемые в настоящем Порядке, применяются в том же значении, что и в Градостроительном </w:t>
      </w:r>
      <w:hyperlink r:id="rId10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кодексе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Российской Федерации и Федеральном </w:t>
      </w:r>
      <w:hyperlink r:id="rId11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законе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а также для целей настоящего порядка используются понятия в следующих значениях:</w:t>
      </w:r>
      <w:proofErr w:type="gramEnd"/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- уполномоченный орган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4C1C30" w:rsidRPr="00092A5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="004C1C30" w:rsidRPr="00092A5E">
        <w:rPr>
          <w:rFonts w:ascii="Times New Roman" w:eastAsia="Times New Roman" w:hAnsi="Times New Roman"/>
          <w:sz w:val="24"/>
          <w:szCs w:val="24"/>
          <w:lang w:eastAsia="ru-RU"/>
        </w:rPr>
        <w:t>дминистрация Зеньковского сельсовета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Константиновского района;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-    участник опроса - физическое лицо, юридическое лицо,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являющиеся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собственниками помещений в многоквартирном</w:t>
      </w:r>
      <w:r w:rsidR="004C1C30"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(двухквартирном)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доме, включенном в перечень многоквартирных домов, и принявшие участие в опросе;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- перечень многоквартирных домов - адресный список многоквартирных домов, расположенных на земельном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участке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, прилегающем к территории общего пользования, на которой планируется создание парковки общего пользования;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- схема размещения парковки общего пользования - документ, подготовленный на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проектной документации и (или) технической документации, выполненный в виде схемы с текстовым описанием, с нанесением границ парковки общего пользования на территории общего пользования, с указанием ее адресной привязки, площади, вместимости (количества </w:t>
      </w:r>
      <w:proofErr w:type="spell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машино-мест</w:t>
      </w:r>
      <w:proofErr w:type="spell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Выявление и учет мнения собственников помещений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многоквартирном доме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на которой планируется создание парковки общего пользования.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2.3. В целях проведения опроса уполномоченный орган не позднее 10 рабочих дней до даты начала опроса: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направляет информацию о проведении опроса для опубликования в 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официальных печатных средствах массовой информации, в которых публикуются акты администрации муниципального образования </w:t>
      </w:r>
      <w:r w:rsidR="004C1C30"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Зеньковский сельсовет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2) размещает информацию о проведении опроса на официальном сайте администрации </w:t>
      </w:r>
      <w:r w:rsidR="004C1C30" w:rsidRPr="00092A5E">
        <w:rPr>
          <w:rFonts w:ascii="Times New Roman" w:eastAsia="Times New Roman" w:hAnsi="Times New Roman"/>
          <w:sz w:val="24"/>
          <w:szCs w:val="24"/>
          <w:lang w:eastAsia="ru-RU"/>
        </w:rPr>
        <w:t>Зеньковского сельсовета;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4) 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2.4. Информация о проведении опроса содержит: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2) перечень многоквартирных домов;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3) схему 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размещения парковки общего пользования;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4) опросный лист по </w:t>
      </w:r>
      <w:hyperlink r:id="rId12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форме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согласно приложению №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1" w:name="Par5"/>
      <w:bookmarkEnd w:id="1"/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2.5. Собственники помещений в многоквартирном доме принимают участие 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информации о проведении опроса в соответствии с </w:t>
      </w:r>
      <w:hyperlink r:id="rId13" w:anchor="Par5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подпунктом 5 пункта 2.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 настоящего Порядка.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2.6. Способ направления (представления) в уполномоченный орган опросного листа выбирается собственником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помещения в многоквартирном доме самостоятельно.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2.10. 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Недействительными признаются опросные листы: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1)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соответствующие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утвержденной форме опросного листа;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2)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которых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отсутствуют обязательные для заполнения сведения, указанные в форме опросного листа;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3) содержащие сведения об участии в опросе собственников помещений в многоквартирных домах, не указанных в перечне многоквартирных домов, предусмотренном </w:t>
      </w:r>
      <w:hyperlink r:id="rId14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подп. 2 пункта 2.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настоящего Порядка;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4)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поступившие по истечении даты и времени окончания приема опросных листов, указанных в информации о проведении опроса.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протоколом 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</w:t>
      </w:r>
      <w:hyperlink r:id="rId15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форме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согласно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приложению № 2 к настоящему Порядку, который утверждается руководителем уполномоченного органа, и размещается на официальном сайте администрации </w:t>
      </w:r>
      <w:r w:rsidR="004C1C30" w:rsidRPr="00092A5E">
        <w:rPr>
          <w:rFonts w:ascii="Times New Roman" w:eastAsia="Times New Roman" w:hAnsi="Times New Roman"/>
          <w:sz w:val="24"/>
          <w:szCs w:val="24"/>
          <w:lang w:eastAsia="ru-RU"/>
        </w:rPr>
        <w:t>Зеньковского сельсовета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по итогам опроса большинством от числа лиц,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по итогам опроса большинством от числа лиц,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по итогам опроса мнение о согласии с созданием парковки общего пользования на территории общего пользования и мнение о несогласии с созданием парковки общего пользования на территории общего пользования выражено равным количеством от общего числа лиц, принявших участие в опросе, уполномоченным органом принимается решение о создании парковки общего пользования.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2.13. Решение о создании парковки общего пользования на территории общего пользования принимается уполномоченным органом в форме постановления администрации </w:t>
      </w:r>
      <w:r w:rsidR="00092A5E" w:rsidRPr="00092A5E">
        <w:rPr>
          <w:rFonts w:ascii="Times New Roman" w:eastAsia="Times New Roman" w:hAnsi="Times New Roman"/>
          <w:sz w:val="24"/>
          <w:szCs w:val="24"/>
          <w:lang w:eastAsia="ru-RU"/>
        </w:rPr>
        <w:t>Зеньковского сельсовета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73BB1" w:rsidRPr="00092A5E" w:rsidRDefault="00473BB1" w:rsidP="00473B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Указанное постановление должен содержать ссылку на протокол итогов опроса, а также схему размещения парковки общего пользования.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 w:val="24"/>
          <w:szCs w:val="24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Calibri" w:cs="Calibri"/>
          <w:szCs w:val="20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Calibri" w:cs="Calibri"/>
          <w:szCs w:val="24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eastAsia="Calibri" w:cs="Calibri"/>
          <w:lang w:eastAsia="ru-RU"/>
        </w:rPr>
      </w:pPr>
      <w:r w:rsidRPr="00473BB1">
        <w:rPr>
          <w:rFonts w:eastAsia="Calibri" w:cs="Calibri"/>
          <w:lang w:eastAsia="ru-RU"/>
        </w:rPr>
        <w:t xml:space="preserve">     </w:t>
      </w:r>
      <w:r>
        <w:rPr>
          <w:rFonts w:eastAsia="Calibri" w:cs="Calibri"/>
          <w:lang w:eastAsia="ru-RU"/>
        </w:rPr>
        <w:t xml:space="preserve">                           </w:t>
      </w:r>
    </w:p>
    <w:tbl>
      <w:tblPr>
        <w:tblW w:w="0" w:type="auto"/>
        <w:tblLook w:val="04A0"/>
      </w:tblPr>
      <w:tblGrid>
        <w:gridCol w:w="9854"/>
      </w:tblGrid>
      <w:tr w:rsidR="00473BB1" w:rsidRPr="00473BB1" w:rsidTr="00473BB1">
        <w:tc>
          <w:tcPr>
            <w:tcW w:w="9854" w:type="dxa"/>
            <w:hideMark/>
          </w:tcPr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bookmarkStart w:id="2" w:name="_GoBack"/>
            <w:bookmarkEnd w:id="2"/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092A5E" w:rsidRDefault="00092A5E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C3C0B" w:rsidRDefault="00DC3C0B" w:rsidP="006327D2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C3C0B" w:rsidRDefault="00DC3C0B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BB1" w:rsidRPr="00473BB1" w:rsidRDefault="00473BB1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Приложение № 1 к </w:t>
            </w:r>
            <w:hyperlink r:id="rId16" w:history="1">
              <w:proofErr w:type="gramStart"/>
              <w:r w:rsidRPr="00473BB1">
                <w:rPr>
                  <w:rFonts w:ascii="Times New Roman" w:eastAsia="Calibri" w:hAnsi="Times New Roman"/>
                  <w:bCs/>
                  <w:color w:val="000000"/>
                  <w:sz w:val="24"/>
                  <w:szCs w:val="24"/>
                  <w:lang w:eastAsia="ru-RU"/>
                </w:rPr>
                <w:t>Порядк</w:t>
              </w:r>
            </w:hyperlink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выявления и учета мнения собственников помещений в многоквартирных домах в целях принятия</w:t>
            </w: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>решения о создании парковок общего пользования на территориях общего пользования в границах элемента</w:t>
            </w: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>планировочной структуры, застроенного многоквартирными домами</w:t>
            </w: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106"/>
      <w:bookmarkEnd w:id="3"/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ОПРОСНЫЙ ЛИСТ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выявления мнения собственников помещений в многоквартирном </w:t>
      </w:r>
      <w:r w:rsidRPr="00092A5E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доме 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№_______ по </w:t>
      </w:r>
      <w:proofErr w:type="spellStart"/>
      <w:r w:rsidRPr="00092A5E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ул._________________в</w:t>
      </w:r>
      <w:proofErr w:type="spellEnd"/>
      <w:r w:rsidRPr="00092A5E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092A5E">
        <w:rPr>
          <w:rFonts w:ascii="Times New Roman" w:eastAsia="Times New Roman" w:hAnsi="Times New Roman" w:cs="Courier New"/>
          <w:bCs/>
          <w:kern w:val="32"/>
          <w:sz w:val="24"/>
          <w:szCs w:val="24"/>
          <w:lang w:eastAsia="ru-RU"/>
        </w:rPr>
        <w:t>селе__________________</w:t>
      </w:r>
      <w:proofErr w:type="spellEnd"/>
      <w:r w:rsidRPr="00092A5E">
        <w:rPr>
          <w:rFonts w:ascii="Times New Roman" w:eastAsia="Times New Roman" w:hAnsi="Times New Roman" w:cs="Courier New"/>
          <w:bCs/>
          <w:kern w:val="32"/>
          <w:sz w:val="24"/>
          <w:szCs w:val="24"/>
          <w:lang w:eastAsia="ru-RU"/>
        </w:rPr>
        <w:t>, Константиновского района, Амурской области</w:t>
      </w:r>
      <w:r w:rsidRPr="00092A5E">
        <w:rPr>
          <w:rFonts w:ascii="Times New Roman" w:eastAsia="Times New Roman" w:hAnsi="Times New Roman"/>
          <w:bCs/>
          <w:kern w:val="32"/>
          <w:sz w:val="24"/>
          <w:szCs w:val="24"/>
          <w:lang w:eastAsia="ru-RU"/>
        </w:rPr>
        <w:t>,</w:t>
      </w:r>
      <w:r w:rsidRPr="00092A5E">
        <w:rPr>
          <w:rFonts w:ascii="Times New Roman" w:eastAsia="Times New Roman" w:hAnsi="Times New Roman" w:cs="Courier New"/>
          <w:bCs/>
          <w:kern w:val="32"/>
          <w:sz w:val="24"/>
          <w:szCs w:val="24"/>
          <w:lang w:eastAsia="ru-RU"/>
        </w:rPr>
        <w:t xml:space="preserve">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расположенном на земельном участке, прилегающем к территории общего пользования, на которой планируется создание парковки общего пользования</w:t>
      </w:r>
      <w:r w:rsidRPr="00092A5E">
        <w:rPr>
          <w:rFonts w:ascii="Times New Roman" w:eastAsia="Times New Roman" w:hAnsi="Times New Roman" w:cs="Courier New"/>
          <w:sz w:val="24"/>
          <w:szCs w:val="24"/>
          <w:lang w:eastAsia="ru-RU"/>
        </w:rPr>
        <w:t>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Пожалуйста, заполните и направьте данную форму в уполномоченный орган по адресу: ______________________________________ либо по электронной почте________________________________ не позднее "___" __________ 20__ г____________________________________________________,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>(Ф.И.О. гражданина либо наименование юридического лица - собственника помещения)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являющийс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я(</w:t>
      </w:r>
      <w:proofErr w:type="spellStart"/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щаяся</w:t>
      </w:r>
      <w:proofErr w:type="spell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) собственником помещения ____________________________________________________________________,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>(жилого/нежилого)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расположенного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____________________________________________________________________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       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</w:t>
      </w: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>(сведения о правоустанавливающем документе)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выданного "___" _______________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. 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 (кем и когда выдан правоустанавливающий документ)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* Представитель собственника по доверенности N _______________ от "___" 20__ г. ______________________________________________________________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>(Ф.И.О. уполномоченного представителя)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Номер контактного телефона, либо адрес электронной почты (при наличии)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143"/>
        <w:gridCol w:w="907"/>
        <w:gridCol w:w="1020"/>
      </w:tblGrid>
      <w:tr w:rsidR="00473BB1" w:rsidRPr="00092A5E" w:rsidTr="00473BB1"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Содержание вопроса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Против</w:t>
            </w:r>
          </w:p>
        </w:tc>
      </w:tr>
      <w:tr w:rsidR="00473BB1" w:rsidRPr="00092A5E" w:rsidTr="00473BB1"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473BB1" w:rsidRPr="00092A5E" w:rsidTr="00473BB1"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092A5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1. Создание парковки общего пользования на территории общего пользования, прилегающей к земельному участку, на котором расположен многоквартирный дом № __________ по ул. _________________________ в </w:t>
            </w:r>
            <w:r w:rsidRPr="00092A5E">
              <w:rPr>
                <w:rFonts w:ascii="Times New Roman" w:eastAsia="Calibri" w:hAnsi="Times New Roman" w:cs="Calibri"/>
                <w:bCs/>
                <w:kern w:val="32"/>
                <w:sz w:val="24"/>
                <w:szCs w:val="24"/>
                <w:lang w:eastAsia="ru-RU"/>
              </w:rPr>
              <w:t>селе ______________, Константиновского района, Амурской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B1" w:rsidRPr="00092A5E" w:rsidRDefault="00473BB1" w:rsidP="00473B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</w:tbl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Подпись __________________                     "___" __________ 20__ г.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Я, ________________________________________________________________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(Ф.И.О. гражданина)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даю  свое согласие на обработку моих персональных данных в целях проведения настоящего опроса в соответствии с </w:t>
      </w:r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Федеральным </w:t>
      </w:r>
      <w:hyperlink r:id="rId17" w:history="1">
        <w:r w:rsidRPr="00092A5E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законом</w:t>
        </w:r>
      </w:hyperlink>
      <w:r w:rsidRPr="00092A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Российской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Федерации от 27.07.2006 № 152-ФЗ «О персональных данных».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473BB1" w:rsidRPr="006327D2" w:rsidRDefault="00473BB1" w:rsidP="006327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Подпись __________________             </w:t>
      </w:r>
      <w:r w:rsidR="006327D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"___" __________ 20__ </w:t>
      </w: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Calibri" w:hAnsi="Times New Roman"/>
          <w:sz w:val="28"/>
          <w:szCs w:val="28"/>
          <w:lang w:eastAsia="ru-RU"/>
        </w:rPr>
      </w:pPr>
    </w:p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Calibri" w:hAnsi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9854"/>
      </w:tblGrid>
      <w:tr w:rsidR="00473BB1" w:rsidRPr="00473BB1" w:rsidTr="00473BB1">
        <w:tc>
          <w:tcPr>
            <w:tcW w:w="9854" w:type="dxa"/>
            <w:hideMark/>
          </w:tcPr>
          <w:p w:rsidR="00473BB1" w:rsidRPr="00473BB1" w:rsidRDefault="00473BB1" w:rsidP="00473BB1">
            <w:pPr>
              <w:widowControl w:val="0"/>
              <w:autoSpaceDE w:val="0"/>
              <w:autoSpaceDN w:val="0"/>
              <w:spacing w:after="0" w:line="240" w:lineRule="auto"/>
              <w:ind w:left="4248"/>
              <w:jc w:val="both"/>
              <w:outlineLvl w:val="1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Приложение № 2 к </w:t>
            </w:r>
            <w:hyperlink r:id="rId18" w:history="1">
              <w:proofErr w:type="gramStart"/>
              <w:r w:rsidRPr="00473BB1">
                <w:rPr>
                  <w:rFonts w:ascii="Times New Roman" w:eastAsia="Calibri" w:hAnsi="Times New Roman"/>
                  <w:bCs/>
                  <w:color w:val="000000"/>
                  <w:sz w:val="24"/>
                  <w:szCs w:val="24"/>
                  <w:lang w:eastAsia="ru-RU"/>
                </w:rPr>
                <w:t>Порядк</w:t>
              </w:r>
            </w:hyperlink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473BB1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</w:t>
            </w:r>
            <w:r w:rsidRPr="00473BB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73BB1" w:rsidRPr="00473BB1" w:rsidRDefault="00473BB1" w:rsidP="00473BB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Calibri" w:hAnsi="Times New Roman"/>
          <w:sz w:val="28"/>
          <w:szCs w:val="28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  <w:t>УТВЕРЖДАЮ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</w:t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Руководитель уполномоченного органа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        (Ф.И.О., должность)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"___" __________ 20__ г.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175"/>
      <w:bookmarkEnd w:id="4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ПРОТОКОЛ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результатов опроса собственников помещений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многоквартирных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домах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, расположенных на земельных участках, прилегающих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к территории общего пользования в границах элемента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планировочной структуры, на которой планируется создание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парковки общего пользования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село___________                                                              "___" __________ 20__ г.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   В период с "___" ______________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. по "___" ______________ г. проведен опрос   о  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пользования.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1. Перечень многоквартирных домов (число участников опроса) цифрами (прописью)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2. Число недействительных опросных листов                   цифрами (прописью)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3. Число действительных опросных листов                       цифрами (прописью)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4. Число участников, ответивших "за"                               цифрами (прописью)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5. Число участников, ответивших "против"                       цифрами (прописью)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Лицо, осуществившее подсчет 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результатов опроса ____________________________________________________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                         (Ф.И.О.)       (подпись)</w:t>
      </w:r>
    </w:p>
    <w:p w:rsidR="00473BB1" w:rsidRPr="00092A5E" w:rsidRDefault="00473BB1" w:rsidP="00473B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b/>
          <w:spacing w:val="20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подписан "___" __________ 20__ года </w:t>
      </w:r>
      <w:proofErr w:type="gramStart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 xml:space="preserve"> ______ часов ______ минут</w:t>
      </w:r>
    </w:p>
    <w:p w:rsidR="00473BB1" w:rsidRPr="00092A5E" w:rsidRDefault="00473BB1" w:rsidP="00473B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2A5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473BB1" w:rsidRPr="00092A5E" w:rsidSect="00473BB1">
      <w:pgSz w:w="11909" w:h="16834"/>
      <w:pgMar w:top="426" w:right="569" w:bottom="720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D36" w:rsidRDefault="00EB2D36">
      <w:pPr>
        <w:spacing w:after="0" w:line="240" w:lineRule="auto"/>
      </w:pPr>
      <w:r>
        <w:separator/>
      </w:r>
    </w:p>
  </w:endnote>
  <w:endnote w:type="continuationSeparator" w:id="0">
    <w:p w:rsidR="00EB2D36" w:rsidRDefault="00E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D36" w:rsidRDefault="00EB2D36">
      <w:pPr>
        <w:spacing w:after="0" w:line="240" w:lineRule="auto"/>
      </w:pPr>
      <w:r>
        <w:separator/>
      </w:r>
    </w:p>
  </w:footnote>
  <w:footnote w:type="continuationSeparator" w:id="0">
    <w:p w:rsidR="00EB2D36" w:rsidRDefault="00EB2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6A4"/>
    <w:rsid w:val="00092A5E"/>
    <w:rsid w:val="000A2D26"/>
    <w:rsid w:val="001A7444"/>
    <w:rsid w:val="001F52DC"/>
    <w:rsid w:val="00236734"/>
    <w:rsid w:val="002446A4"/>
    <w:rsid w:val="00394DAA"/>
    <w:rsid w:val="00473BB1"/>
    <w:rsid w:val="004B79A6"/>
    <w:rsid w:val="004C1C30"/>
    <w:rsid w:val="0056486C"/>
    <w:rsid w:val="00585CDD"/>
    <w:rsid w:val="005E4ED6"/>
    <w:rsid w:val="006327D2"/>
    <w:rsid w:val="00644A63"/>
    <w:rsid w:val="00A35A3C"/>
    <w:rsid w:val="00AC79D9"/>
    <w:rsid w:val="00BD6A54"/>
    <w:rsid w:val="00BF00BA"/>
    <w:rsid w:val="00DC3C0B"/>
    <w:rsid w:val="00EB2D36"/>
    <w:rsid w:val="00F57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DC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4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F52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52DC"/>
    <w:rPr>
      <w:rFonts w:ascii="Calibri" w:eastAsia="SimSu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DC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4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F52DC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1F52DC"/>
    <w:rPr>
      <w:rFonts w:ascii="Calibri" w:eastAsia="SimSun" w:hAnsi="Calibri" w:cs="Times New Roman"/>
      <w:lang w:val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5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CDCDC"/>
                <w:right w:val="none" w:sz="0" w:space="0" w:color="auto"/>
              </w:divBdr>
            </w:div>
          </w:divsChild>
        </w:div>
        <w:div w:id="521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CDCDC"/>
                <w:right w:val="none" w:sz="0" w:space="0" w:color="auto"/>
              </w:divBdr>
            </w:div>
          </w:divsChild>
        </w:div>
        <w:div w:id="90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B60DE3C406DDD480FA709B54FD64271C6AF7B6E27F988205182FC4A2D8933BD606BEA8B70E3CAF17C806019A6B00984085C83E9D638BC5A45ECDD7f8zFK" TargetMode="External"/><Relationship Id="rId13" Type="http://schemas.openxmlformats.org/officeDocument/2006/relationships/hyperlink" Target="file:///C:\Users\User\AppData\Local\Temp\&#1055;&#1056;&#1054;&#1045;&#1050;&#1058;%20&#1087;&#1086;&#1088;&#1103;&#1076;&#1082;&#1072;%20&#1086;&#1087;&#1088;&#1086;&#1089;&#1072;%20&#1086;%20&#1089;&#1086;&#1079;&#1076;&#1072;&#1085;&#1080;&#1080;%20&#1087;&#1072;&#1088;&#1082;&#1086;&#1074;&#1086;&#1082;.doc" TargetMode="External"/><Relationship Id="rId18" Type="http://schemas.openxmlformats.org/officeDocument/2006/relationships/hyperlink" Target="consultantplus://offline/ref=01B60DE3C406DDD480FA709B54FD64271C6AF7B6E27F988205182FC4A2D8933BD606BEA8B70E3CAF17C806019A6B00984085C83E9D638BC5A45ECDD7f8zFK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31A81D55785C5F867AADB1EBEDAEFBDFCD762A790DCF0D2F38C24F1F2B11DC1B359A97F1DC055FEA7869D5CEE9AA9CDDA3150F4E4563642Fj904J" TargetMode="External"/><Relationship Id="rId12" Type="http://schemas.openxmlformats.org/officeDocument/2006/relationships/hyperlink" Target="consultantplus://offline/ref=B9F509FF4195E73EFEDBA588BD8DB3942C577DC47DD336E4A3268B5DCE6B99B09742D9007D1177DAD6B51A3EE2B661EEEADB9DEE8CFA987AC5E188C8J8w2I" TargetMode="External"/><Relationship Id="rId17" Type="http://schemas.openxmlformats.org/officeDocument/2006/relationships/hyperlink" Target="consultantplus://offline/ref=5909AA6B777606945A679876100949B485DB78A092346437DE348F747DA0B39054EABA4EA860A012637C7756FEhCT4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1B60DE3C406DDD480FA709B54FD64271C6AF7B6E27F988205182FC4A2D8933BD606BEA8B70E3CAF17C806019A6B00984085C83E9D638BC5A45ECDD7f8zF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77E7F6F43F546075BD26E318BE055B7EE929DC28E035205E84DD912A7C0652DD4563B0D758B432D1C58C66B7kAk9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0EE72D6BA9BBC4F333BD1EDDB431B5BC6FD1F80967A85F192B650B00839E7CD71B5AD43F5C099037FEF48A8E2CEC7099CB1B41711E5CF77CA842686KBy1I" TargetMode="External"/><Relationship Id="rId10" Type="http://schemas.openxmlformats.org/officeDocument/2006/relationships/hyperlink" Target="consultantplus://offline/ref=DE77E7F6F43F546075BD26E318BE055B7EE82BD026E435205E84DD912A7C0652DD4563B0D758B432D1C58C66B7kAk9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6FFECA2F36DB59DD84E0EF9BACE869D0420DB80A57C4B493AEC623A4C416D35C4043E2C5E4A45B08493055A8685B42D67367CBC6835E21F07K" TargetMode="External"/><Relationship Id="rId14" Type="http://schemas.openxmlformats.org/officeDocument/2006/relationships/hyperlink" Target="consultantplus://offline/ref=FBB14CA7B6711A86C45F9DF81E4CE3D6D0D67FF4FEA13B0C6E0683C3050893678D68F4C9322AECBE218D6B6FD4EFA6C8D6C807B84BA9FE1F1A5C461B4CJ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04E6A-A86C-4B62-8D3C-370E4774C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2457</Words>
  <Characters>14009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2019-05-28T09:22:00Z</cp:lastPrinted>
  <dcterms:created xsi:type="dcterms:W3CDTF">2018-03-27T10:24:00Z</dcterms:created>
  <dcterms:modified xsi:type="dcterms:W3CDTF">2020-04-14T01:38:00Z</dcterms:modified>
</cp:coreProperties>
</file>