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РОССИЙСКАЯ ФЕДЕРАЦИЯ</w:t>
      </w:r>
    </w:p>
    <w:p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 xml:space="preserve">АМУРСКАЯ ОБЛАСТЬ </w:t>
      </w:r>
    </w:p>
    <w:p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КОНСТАНТИНОВСКИЙ РАЙОН</w:t>
      </w:r>
    </w:p>
    <w:p w:rsidR="0000396A" w:rsidRPr="003B33D3" w:rsidRDefault="00577BA9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АДМИНИСТРАЦИЯ</w:t>
      </w:r>
      <w:r w:rsidR="0000396A" w:rsidRPr="003B33D3">
        <w:rPr>
          <w:sz w:val="28"/>
          <w:szCs w:val="28"/>
        </w:rPr>
        <w:t xml:space="preserve"> ЗЕНЬКОВСКОГО СЕЛЬСОВЕТА</w:t>
      </w:r>
    </w:p>
    <w:p w:rsidR="0000396A" w:rsidRPr="003B33D3" w:rsidRDefault="0000396A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</w:p>
    <w:p w:rsidR="00F70553" w:rsidRPr="003B33D3" w:rsidRDefault="0000396A" w:rsidP="00F70553">
      <w:pPr>
        <w:pStyle w:val="3"/>
        <w:widowControl w:val="0"/>
        <w:spacing w:line="240" w:lineRule="exact"/>
        <w:jc w:val="center"/>
        <w:rPr>
          <w:b/>
          <w:sz w:val="28"/>
          <w:szCs w:val="28"/>
        </w:rPr>
      </w:pPr>
      <w:r w:rsidRPr="003B33D3">
        <w:rPr>
          <w:sz w:val="28"/>
          <w:szCs w:val="28"/>
        </w:rPr>
        <w:t>ПОСТАНОВЛЕНИЕ</w:t>
      </w:r>
    </w:p>
    <w:p w:rsidR="002863B4" w:rsidRPr="003B33D3" w:rsidRDefault="00577BA9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19</w:t>
      </w:r>
      <w:r w:rsidR="00707239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.12.202</w:t>
      </w:r>
      <w:r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905E71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863B4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года </w:t>
      </w:r>
      <w:r w:rsidR="00890D88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</w:t>
      </w:r>
      <w:r w:rsidR="002863B4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45</w:t>
      </w:r>
    </w:p>
    <w:p w:rsidR="002863B4" w:rsidRPr="00BB4348" w:rsidRDefault="002863B4" w:rsidP="00890D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Зеньковка</w:t>
      </w:r>
    </w:p>
    <w:p w:rsidR="002863B4" w:rsidRPr="00BB4348" w:rsidRDefault="002863B4" w:rsidP="003B33D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Программы профилактики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Константиновского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района</w:t>
      </w:r>
      <w:r w:rsidR="007072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202</w:t>
      </w:r>
      <w:r w:rsidR="00577B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7072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год</w:t>
      </w:r>
    </w:p>
    <w:p w:rsidR="00577BA9" w:rsidRDefault="00F70553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4E">
        <w:rPr>
          <w:b/>
          <w:noProof/>
          <w:sz w:val="28"/>
          <w:szCs w:val="28"/>
        </w:rPr>
        <w:t xml:space="preserve">    </w:t>
      </w:r>
      <w:r w:rsidRPr="00F70553">
        <w:rPr>
          <w:rFonts w:ascii="Times New Roman" w:hAnsi="Times New Roman" w:cs="Times New Roman"/>
          <w:noProof/>
          <w:sz w:val="28"/>
          <w:szCs w:val="28"/>
        </w:rPr>
        <w:t xml:space="preserve">Рассмотрев  проект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Программы профилактики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Константиновского мун</w:t>
      </w:r>
      <w:r w:rsidR="000039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</w:t>
      </w:r>
      <w:r w:rsidR="002863B4"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основании Федерального закона от 31.07.2020 года № 248-ФЗ «О государственном контроле (надзоре) и муниципальном контроле в Российской Федерации»,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сельсовета, </w:t>
      </w:r>
    </w:p>
    <w:p w:rsidR="00F70553" w:rsidRPr="00890D88" w:rsidRDefault="0000396A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</w:t>
      </w:r>
      <w:r w:rsidR="00F7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863B4" w:rsidRPr="00890D88" w:rsidRDefault="002863B4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Программа), согласно приложению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постановлению.</w:t>
      </w:r>
    </w:p>
    <w:p w:rsidR="00F70553" w:rsidRPr="00F70553" w:rsidRDefault="002863B4" w:rsidP="003B33D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r w:rsidR="00F70553" w:rsidRPr="00F70553">
        <w:rPr>
          <w:rFonts w:ascii="Times New Roman" w:hAnsi="Times New Roman" w:cs="Times New Roman"/>
          <w:sz w:val="28"/>
          <w:szCs w:val="28"/>
        </w:rPr>
        <w:t xml:space="preserve">Обнародовать настоящее </w:t>
      </w:r>
      <w:r w:rsidR="0000396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70553" w:rsidRPr="00F70553">
        <w:rPr>
          <w:rFonts w:ascii="Times New Roman" w:hAnsi="Times New Roman" w:cs="Times New Roman"/>
          <w:sz w:val="28"/>
          <w:szCs w:val="28"/>
        </w:rPr>
        <w:t xml:space="preserve">на информационном </w:t>
      </w:r>
      <w:r w:rsidR="00F705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0553" w:rsidRPr="00F70553"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 w:rsidR="00F70553" w:rsidRPr="00F70553">
        <w:rPr>
          <w:rFonts w:ascii="Times New Roman" w:hAnsi="Times New Roman" w:cs="Times New Roman"/>
          <w:sz w:val="28"/>
          <w:szCs w:val="28"/>
        </w:rPr>
        <w:t xml:space="preserve"> в здании администрации сельсовета и на официальном сайте администрации.</w:t>
      </w:r>
    </w:p>
    <w:p w:rsidR="00F70553" w:rsidRDefault="00F70553" w:rsidP="00577BA9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577BA9" w:rsidRPr="00F70553" w:rsidRDefault="00577BA9" w:rsidP="00577BA9">
      <w:pPr>
        <w:widowControl w:val="0"/>
        <w:rPr>
          <w:rFonts w:ascii="Times New Roman" w:hAnsi="Times New Roman" w:cs="Times New Roman"/>
        </w:rPr>
      </w:pPr>
    </w:p>
    <w:p w:rsidR="00F70553" w:rsidRPr="00F70553" w:rsidRDefault="00F70553" w:rsidP="00F70553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Глава  Зеньковского сельсовета                                     </w:t>
      </w:r>
      <w:r w:rsidR="00577BA9">
        <w:rPr>
          <w:rFonts w:ascii="Times New Roman" w:hAnsi="Times New Roman" w:cs="Times New Roman"/>
          <w:sz w:val="28"/>
          <w:szCs w:val="28"/>
        </w:rPr>
        <w:t>И.Г.Жилина</w:t>
      </w:r>
      <w:r w:rsidRPr="00F7055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890D88" w:rsidRDefault="00890D88" w:rsidP="00F705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70553" w:rsidRDefault="00F70553" w:rsidP="00F7055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7BA9" w:rsidRDefault="00577BA9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43DA" w:rsidRDefault="005243D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63B4" w:rsidRPr="00967869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2863B4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003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</w:t>
      </w:r>
    </w:p>
    <w:p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сельсовета</w:t>
      </w:r>
    </w:p>
    <w:p w:rsidR="002863B4" w:rsidRPr="00967869" w:rsidRDefault="00707239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</w:t>
      </w:r>
      <w:r w:rsidR="00577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</w:t>
      </w:r>
      <w:r w:rsidR="00577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863B4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577B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</w:t>
      </w:r>
    </w:p>
    <w:p w:rsidR="002863B4" w:rsidRPr="00967869" w:rsidRDefault="002863B4" w:rsidP="00967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7869"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Зеньковского сельсовета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</w:t>
      </w:r>
      <w:r w:rsidR="00524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1.Общие положения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осуществляется муниципальный контроль в сфере благоустройства: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Функции муниципального контроля осуществляет — администрация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нормативно правовых актов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Константиновского муниципального района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сельское поселение).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являются: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proofErr w:type="gramStart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proofErr w:type="gramEnd"/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направленность на выявление причин и факторов несоблюдения обязательных требований;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организационной связи с мероприятиями по контролю.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уровня благоустройства, соблюдения чистоты и порядка.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Предотвращение угрозы безопасности жизни и здоровья людей.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прозрачности осуществляемой Администрацией контрольной деятельности;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создание системы консультирования и информирования подконтрольных субъектов.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 мероприятий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</w:t>
      </w:r>
      <w:r w:rsidR="0070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 на 202</w:t>
      </w:r>
      <w:r w:rsidR="00524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планируемый период (Приложение к Программе).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Целевые показатели Программы</w:t>
      </w:r>
    </w:p>
    <w:p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выполнения </w:t>
      </w:r>
      <w:proofErr w:type="gramStart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 предусмотренных планом мероприятий по профилактике нарушений является</w:t>
      </w:r>
      <w:proofErr w:type="gramEnd"/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967869" w:rsidRPr="00967869" w:rsidRDefault="002863B4" w:rsidP="009678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Сведения о результатах профилактической работы за год размещаются в виде годового отчета об осущес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твлении муниципального контроля</w:t>
      </w:r>
    </w:p>
    <w:p w:rsid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243DA" w:rsidRP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</w:p>
    <w:p w:rsidR="002863B4" w:rsidRPr="005243DA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мероприятий</w:t>
      </w:r>
    </w:p>
    <w:p w:rsidR="002863B4" w:rsidRPr="005243DA" w:rsidRDefault="002863B4" w:rsidP="005243D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967869" w:rsidRP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Зеньковского сельсовета Константиновского муниципального района</w:t>
      </w:r>
      <w:r w:rsid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243DA"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2024</w:t>
      </w: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 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7"/>
        <w:gridCol w:w="6683"/>
        <w:gridCol w:w="1700"/>
      </w:tblGrid>
      <w:tr w:rsidR="002863B4" w:rsidRPr="005243DA" w:rsidTr="00BD214F">
        <w:trPr>
          <w:trHeight w:val="502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 п/п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2863B4" w:rsidRPr="005243DA" w:rsidTr="00BD214F">
        <w:trPr>
          <w:trHeight w:val="1945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r w:rsidR="00967869"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Зеньковского сельсовета Константиновского муниципального района </w:t>
            </w: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  <w:proofErr w:type="gramEnd"/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2863B4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BD21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результатам внеплановых проверок </w:t>
            </w:r>
          </w:p>
        </w:tc>
      </w:tr>
      <w:tr w:rsidR="002863B4" w:rsidRPr="005243DA" w:rsidTr="00BD214F">
        <w:trPr>
          <w:trHeight w:val="1288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BD214F" w:rsidRPr="005243DA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визит</w:t>
            </w:r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 xml:space="preserve">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>видео-конференц-связи</w:t>
            </w:r>
            <w:proofErr w:type="spellEnd"/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</w:tbl>
    <w:p w:rsidR="006E75B4" w:rsidRDefault="003B33D3"/>
    <w:sectPr w:rsidR="006E75B4" w:rsidSect="005243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929FA"/>
    <w:multiLevelType w:val="hybridMultilevel"/>
    <w:tmpl w:val="0F6AD1B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3B4"/>
    <w:rsid w:val="0000396A"/>
    <w:rsid w:val="00102D78"/>
    <w:rsid w:val="002443C0"/>
    <w:rsid w:val="002863B4"/>
    <w:rsid w:val="00376430"/>
    <w:rsid w:val="00382B8A"/>
    <w:rsid w:val="003B33D3"/>
    <w:rsid w:val="005243DA"/>
    <w:rsid w:val="00577BA9"/>
    <w:rsid w:val="0059643F"/>
    <w:rsid w:val="00700644"/>
    <w:rsid w:val="00707239"/>
    <w:rsid w:val="00824CE5"/>
    <w:rsid w:val="00890D88"/>
    <w:rsid w:val="00905E71"/>
    <w:rsid w:val="00967869"/>
    <w:rsid w:val="009D2D31"/>
    <w:rsid w:val="009E7FCA"/>
    <w:rsid w:val="009F6E37"/>
    <w:rsid w:val="00BB4348"/>
    <w:rsid w:val="00BD214F"/>
    <w:rsid w:val="00E1068A"/>
    <w:rsid w:val="00E67118"/>
    <w:rsid w:val="00EC4E29"/>
    <w:rsid w:val="00ED3AB4"/>
    <w:rsid w:val="00F129B0"/>
    <w:rsid w:val="00F70553"/>
    <w:rsid w:val="00FB1CCF"/>
    <w:rsid w:val="00FF1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3B4"/>
    <w:rPr>
      <w:b/>
      <w:bCs/>
    </w:rPr>
  </w:style>
  <w:style w:type="paragraph" w:styleId="3">
    <w:name w:val="Body Text 3"/>
    <w:basedOn w:val="a"/>
    <w:link w:val="30"/>
    <w:rsid w:val="00F705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7055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16</cp:revision>
  <cp:lastPrinted>2023-12-19T07:05:00Z</cp:lastPrinted>
  <dcterms:created xsi:type="dcterms:W3CDTF">2021-10-18T00:49:00Z</dcterms:created>
  <dcterms:modified xsi:type="dcterms:W3CDTF">2023-12-19T07:06:00Z</dcterms:modified>
</cp:coreProperties>
</file>