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28548E">
        <w:t>ное содержание за 4</w:t>
      </w:r>
      <w:r w:rsidR="00AC666D">
        <w:t xml:space="preserve"> квартал 2024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28548E">
            <w:pPr>
              <w:pStyle w:val="a3"/>
              <w:jc w:val="center"/>
            </w:pPr>
            <w:r>
              <w:t>258,9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28548E">
            <w:pPr>
              <w:pStyle w:val="a3"/>
              <w:jc w:val="center"/>
            </w:pPr>
            <w:r>
              <w:t>37,8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00C" w:rsidRDefault="0028548E" w:rsidP="0021200C">
            <w:pPr>
              <w:pStyle w:val="a3"/>
              <w:jc w:val="center"/>
            </w:pPr>
            <w:r>
              <w:t>139,5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28548E">
            <w:pPr>
              <w:pStyle w:val="a3"/>
              <w:jc w:val="center"/>
            </w:pPr>
            <w:r>
              <w:t>436,2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>
      <w:bookmarkStart w:id="0" w:name="_GoBack"/>
      <w:bookmarkEnd w:id="0"/>
    </w:p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21200C"/>
    <w:rsid w:val="0028548E"/>
    <w:rsid w:val="00296329"/>
    <w:rsid w:val="004D385D"/>
    <w:rsid w:val="008558B0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A283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cp:lastPrinted>2025-01-14T03:02:00Z</cp:lastPrinted>
  <dcterms:created xsi:type="dcterms:W3CDTF">2022-05-19T23:53:00Z</dcterms:created>
  <dcterms:modified xsi:type="dcterms:W3CDTF">2025-01-14T03:03:00Z</dcterms:modified>
</cp:coreProperties>
</file>