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5EA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РОССИЙСКА ФЕДЕРАЦИЯ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АМУРСКАЯ ОБЛАСТЬ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КОНСТАНТИНОВСИЙ РАЙОН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АДМИНИСТРАЦИЯ ЗЕНЬКОВСКОГО СЕЛЬСОВЕТА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</w:p>
    <w:p w:rsidR="000C55EA" w:rsidRPr="00FC158E" w:rsidRDefault="0030221D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Постановление</w:t>
      </w:r>
    </w:p>
    <w:p w:rsidR="000C55EA" w:rsidRPr="00FC158E" w:rsidRDefault="000C55EA" w:rsidP="000C55EA">
      <w:pPr>
        <w:jc w:val="center"/>
        <w:rPr>
          <w:sz w:val="28"/>
          <w:szCs w:val="28"/>
        </w:rPr>
      </w:pPr>
    </w:p>
    <w:p w:rsidR="004D0344" w:rsidRDefault="004D0344" w:rsidP="004D0344">
      <w:pPr>
        <w:rPr>
          <w:sz w:val="28"/>
          <w:szCs w:val="28"/>
        </w:rPr>
      </w:pPr>
    </w:p>
    <w:p w:rsidR="000C55EA" w:rsidRPr="00FC158E" w:rsidRDefault="00ED3B44" w:rsidP="004D0344">
      <w:pPr>
        <w:rPr>
          <w:sz w:val="28"/>
          <w:szCs w:val="28"/>
        </w:rPr>
      </w:pPr>
      <w:r>
        <w:rPr>
          <w:sz w:val="28"/>
          <w:szCs w:val="28"/>
        </w:rPr>
        <w:t>15.1</w:t>
      </w:r>
      <w:r w:rsidR="004D0344">
        <w:rPr>
          <w:sz w:val="28"/>
          <w:szCs w:val="28"/>
        </w:rPr>
        <w:t xml:space="preserve">0.2018                                                                                               № </w:t>
      </w:r>
      <w:r w:rsidR="00B00FB4">
        <w:rPr>
          <w:sz w:val="28"/>
          <w:szCs w:val="28"/>
        </w:rPr>
        <w:t>3</w:t>
      </w:r>
      <w:r w:rsidR="00A93300">
        <w:rPr>
          <w:sz w:val="28"/>
          <w:szCs w:val="28"/>
        </w:rPr>
        <w:t>5</w:t>
      </w:r>
    </w:p>
    <w:tbl>
      <w:tblPr>
        <w:tblW w:w="0" w:type="auto"/>
        <w:tblInd w:w="80" w:type="dxa"/>
        <w:tblLook w:val="01E0"/>
      </w:tblPr>
      <w:tblGrid>
        <w:gridCol w:w="3204"/>
        <w:gridCol w:w="3285"/>
        <w:gridCol w:w="3285"/>
      </w:tblGrid>
      <w:tr w:rsidR="00957205" w:rsidRPr="00FC158E" w:rsidTr="00717251">
        <w:tc>
          <w:tcPr>
            <w:tcW w:w="3204" w:type="dxa"/>
          </w:tcPr>
          <w:p w:rsidR="004D0344" w:rsidRDefault="004D0344" w:rsidP="009559B9">
            <w:pPr>
              <w:rPr>
                <w:sz w:val="28"/>
                <w:szCs w:val="28"/>
              </w:rPr>
            </w:pPr>
          </w:p>
          <w:p w:rsidR="000C55EA" w:rsidRPr="00FC158E" w:rsidRDefault="000C55EA" w:rsidP="009559B9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0C55EA" w:rsidRPr="00FC158E" w:rsidRDefault="000C55EA" w:rsidP="00D06A1B">
            <w:pPr>
              <w:jc w:val="center"/>
              <w:rPr>
                <w:sz w:val="28"/>
                <w:szCs w:val="28"/>
              </w:rPr>
            </w:pPr>
            <w:r w:rsidRPr="00FC158E">
              <w:rPr>
                <w:sz w:val="28"/>
                <w:szCs w:val="28"/>
              </w:rPr>
              <w:t xml:space="preserve">с. </w:t>
            </w:r>
            <w:r w:rsidR="00D06A1B" w:rsidRPr="00FC158E">
              <w:rPr>
                <w:sz w:val="28"/>
                <w:szCs w:val="28"/>
              </w:rPr>
              <w:t>Зеньковка</w:t>
            </w:r>
          </w:p>
        </w:tc>
        <w:tc>
          <w:tcPr>
            <w:tcW w:w="3285" w:type="dxa"/>
          </w:tcPr>
          <w:p w:rsidR="000C55EA" w:rsidRPr="00FC158E" w:rsidRDefault="000C55EA" w:rsidP="00D06A1B">
            <w:pPr>
              <w:jc w:val="center"/>
              <w:rPr>
                <w:sz w:val="28"/>
                <w:szCs w:val="28"/>
              </w:rPr>
            </w:pPr>
          </w:p>
        </w:tc>
      </w:tr>
    </w:tbl>
    <w:p w:rsidR="00FE0A40" w:rsidRPr="00FC158E" w:rsidRDefault="004D0344">
      <w:pPr>
        <w:rPr>
          <w:sz w:val="28"/>
        </w:rPr>
      </w:pPr>
      <w:r>
        <w:rPr>
          <w:sz w:val="28"/>
        </w:rPr>
        <w:t xml:space="preserve">О внесении изменений в постановление № 2 </w:t>
      </w:r>
      <w:r w:rsidRPr="00FC158E">
        <w:rPr>
          <w:sz w:val="28"/>
          <w:szCs w:val="28"/>
        </w:rPr>
        <w:t xml:space="preserve">от </w:t>
      </w:r>
      <w:r w:rsidRPr="004D0344">
        <w:rPr>
          <w:sz w:val="28"/>
          <w:szCs w:val="28"/>
        </w:rPr>
        <w:t>31 янва</w:t>
      </w:r>
      <w:r w:rsidRPr="00FC158E">
        <w:rPr>
          <w:sz w:val="28"/>
          <w:szCs w:val="28"/>
        </w:rPr>
        <w:t>ря 2018 года</w:t>
      </w:r>
    </w:p>
    <w:p w:rsidR="000C55EA" w:rsidRDefault="000C55EA">
      <w:pPr>
        <w:rPr>
          <w:sz w:val="28"/>
        </w:rPr>
      </w:pPr>
    </w:p>
    <w:tbl>
      <w:tblPr>
        <w:tblW w:w="0" w:type="auto"/>
        <w:tblLook w:val="01E0"/>
      </w:tblPr>
      <w:tblGrid>
        <w:gridCol w:w="9598"/>
      </w:tblGrid>
      <w:tr w:rsidR="003C42E5" w:rsidRPr="0065029C" w:rsidTr="00022176">
        <w:trPr>
          <w:trHeight w:val="1652"/>
        </w:trPr>
        <w:tc>
          <w:tcPr>
            <w:tcW w:w="9598" w:type="dxa"/>
            <w:shd w:val="clear" w:color="auto" w:fill="auto"/>
          </w:tcPr>
          <w:p w:rsidR="00022176" w:rsidRDefault="00022176" w:rsidP="000221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</w:t>
            </w:r>
            <w:r w:rsidRPr="00706782">
              <w:rPr>
                <w:sz w:val="28"/>
                <w:szCs w:val="28"/>
              </w:rPr>
              <w:t xml:space="preserve">дминистративного регламента по предоставлению </w:t>
            </w:r>
          </w:p>
          <w:p w:rsidR="00022176" w:rsidRDefault="00022176" w:rsidP="00022176">
            <w:pPr>
              <w:jc w:val="center"/>
              <w:rPr>
                <w:sz w:val="28"/>
                <w:szCs w:val="28"/>
              </w:rPr>
            </w:pPr>
            <w:r w:rsidRPr="00706782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 xml:space="preserve">услуги </w:t>
            </w:r>
            <w:r w:rsidRPr="00F631F7">
              <w:rPr>
                <w:sz w:val="28"/>
                <w:szCs w:val="28"/>
              </w:rPr>
              <w:t xml:space="preserve">Выдача разрешений на использование земель </w:t>
            </w:r>
          </w:p>
          <w:p w:rsidR="003C42E5" w:rsidRPr="00022176" w:rsidRDefault="00022176" w:rsidP="00C53B94">
            <w:pPr>
              <w:jc w:val="center"/>
              <w:rPr>
                <w:sz w:val="28"/>
                <w:szCs w:val="28"/>
                <w:highlight w:val="yellow"/>
              </w:rPr>
            </w:pPr>
            <w:r w:rsidRPr="00F631F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631F7">
              <w:rPr>
                <w:sz w:val="28"/>
                <w:szCs w:val="28"/>
              </w:rPr>
              <w:t>земельных участков, находящихся в муниципальной собственности, без предоставления</w:t>
            </w:r>
            <w:r>
              <w:rPr>
                <w:sz w:val="28"/>
                <w:szCs w:val="28"/>
              </w:rPr>
              <w:t xml:space="preserve"> </w:t>
            </w:r>
            <w:r w:rsidRPr="00F631F7">
              <w:rPr>
                <w:sz w:val="28"/>
                <w:szCs w:val="28"/>
              </w:rPr>
              <w:t>земельных участков и установления сервитутов</w:t>
            </w:r>
          </w:p>
        </w:tc>
      </w:tr>
    </w:tbl>
    <w:p w:rsidR="003C42E5" w:rsidRPr="0065029C" w:rsidRDefault="003C42E5" w:rsidP="003C42E5">
      <w:pPr>
        <w:rPr>
          <w:sz w:val="28"/>
          <w:szCs w:val="28"/>
        </w:rPr>
      </w:pPr>
    </w:p>
    <w:p w:rsidR="00022176" w:rsidRPr="0030221D" w:rsidRDefault="00022176" w:rsidP="00022176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Земельным кодексом РФ, ф</w:t>
      </w:r>
      <w:r w:rsidRPr="00C35892">
        <w:rPr>
          <w:rFonts w:ascii="Times New Roman" w:hAnsi="Times New Roman"/>
          <w:sz w:val="28"/>
          <w:szCs w:val="28"/>
        </w:rPr>
        <w:t>едеральным</w:t>
      </w:r>
      <w:r>
        <w:rPr>
          <w:rFonts w:ascii="Times New Roman" w:hAnsi="Times New Roman"/>
          <w:sz w:val="28"/>
          <w:szCs w:val="28"/>
        </w:rPr>
        <w:t>и закона</w:t>
      </w:r>
      <w:r w:rsidRPr="00C3589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C35892">
        <w:rPr>
          <w:rFonts w:ascii="Times New Roman" w:hAnsi="Times New Roman"/>
          <w:sz w:val="28"/>
          <w:szCs w:val="28"/>
        </w:rPr>
        <w:t xml:space="preserve"> от 23.06.2014 № 171-ФЗ «О внесении изменений в Земельный кодекс Российской Федерации и отдельные законодательные акты Российской Федерации», от 27.07.2010 № 210-ФЗ «Об организации предоставления государственных и м</w:t>
      </w:r>
      <w:r w:rsidRPr="00C35892">
        <w:rPr>
          <w:rFonts w:ascii="Times New Roman" w:hAnsi="Times New Roman"/>
          <w:sz w:val="28"/>
          <w:szCs w:val="28"/>
        </w:rPr>
        <w:t>у</w:t>
      </w:r>
      <w:r w:rsidRPr="00C35892">
        <w:rPr>
          <w:rFonts w:ascii="Times New Roman" w:hAnsi="Times New Roman"/>
          <w:sz w:val="28"/>
          <w:szCs w:val="28"/>
        </w:rPr>
        <w:t>ниципальных услуг»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0221D">
        <w:rPr>
          <w:rFonts w:ascii="Times New Roman" w:hAnsi="Times New Roman"/>
          <w:sz w:val="28"/>
          <w:szCs w:val="28"/>
        </w:rPr>
        <w:t xml:space="preserve">Уставом </w:t>
      </w:r>
      <w:r w:rsidR="00D06A1B" w:rsidRPr="0030221D">
        <w:rPr>
          <w:rFonts w:ascii="Times New Roman" w:hAnsi="Times New Roman"/>
          <w:sz w:val="28"/>
          <w:szCs w:val="28"/>
        </w:rPr>
        <w:t>сельсовета</w:t>
      </w:r>
      <w:r w:rsidRPr="0030221D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DD24AE" w:rsidRDefault="00DD24AE" w:rsidP="00DD24AE">
      <w:pPr>
        <w:pStyle w:val="ConsPlusNormal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D0344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022176" w:rsidRPr="0030221D">
        <w:rPr>
          <w:rFonts w:ascii="Times New Roman" w:hAnsi="Times New Roman"/>
          <w:sz w:val="28"/>
          <w:szCs w:val="28"/>
        </w:rPr>
        <w:t xml:space="preserve"> Административный регламент по предоставлению муниципальной услуги «Выдача разрешений на использование земель или з</w:t>
      </w:r>
      <w:r w:rsidR="00022176" w:rsidRPr="0030221D">
        <w:rPr>
          <w:rFonts w:ascii="Times New Roman" w:hAnsi="Times New Roman"/>
          <w:sz w:val="28"/>
          <w:szCs w:val="28"/>
        </w:rPr>
        <w:t>е</w:t>
      </w:r>
      <w:r w:rsidR="00022176" w:rsidRPr="0030221D">
        <w:rPr>
          <w:rFonts w:ascii="Times New Roman" w:hAnsi="Times New Roman"/>
          <w:sz w:val="28"/>
          <w:szCs w:val="28"/>
        </w:rPr>
        <w:t>мельных участков, находящихся в муниципальной собственности, без предо</w:t>
      </w:r>
      <w:r w:rsidR="00022176" w:rsidRPr="0030221D">
        <w:rPr>
          <w:rFonts w:ascii="Times New Roman" w:hAnsi="Times New Roman"/>
          <w:sz w:val="28"/>
          <w:szCs w:val="28"/>
        </w:rPr>
        <w:t>с</w:t>
      </w:r>
      <w:r w:rsidR="00022176" w:rsidRPr="0030221D">
        <w:rPr>
          <w:rFonts w:ascii="Times New Roman" w:hAnsi="Times New Roman"/>
          <w:sz w:val="28"/>
          <w:szCs w:val="28"/>
        </w:rPr>
        <w:t>тавления земельных участков и установления сервитутов</w:t>
      </w:r>
      <w:r w:rsidR="00022176" w:rsidRPr="0030221D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DD24AE" w:rsidRPr="00DD24AE" w:rsidRDefault="00DD24AE" w:rsidP="00DD24AE">
      <w:pPr>
        <w:pStyle w:val="ConsPlusNormal"/>
        <w:ind w:left="708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022176" w:rsidRPr="0030221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п.2.4.1 ст.2.4 заменить слова: «составляет 25 дней» на </w:t>
      </w:r>
      <w:r w:rsidRPr="00DD24AE">
        <w:rPr>
          <w:rFonts w:ascii="Times New Roman" w:hAnsi="Times New Roman"/>
          <w:bCs/>
          <w:sz w:val="28"/>
          <w:szCs w:val="28"/>
        </w:rPr>
        <w:t xml:space="preserve">« </w:t>
      </w:r>
      <w:r w:rsidRPr="00DD24AE">
        <w:rPr>
          <w:rFonts w:ascii="Times New Roman" w:hAnsi="Times New Roman" w:cs="Times New Roman"/>
          <w:bCs/>
          <w:sz w:val="28"/>
          <w:szCs w:val="28"/>
        </w:rPr>
        <w:t xml:space="preserve">составляет </w:t>
      </w:r>
      <w:r w:rsidRPr="00DD24AE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DD24AE">
        <w:rPr>
          <w:rFonts w:ascii="Times New Roman" w:hAnsi="Times New Roman" w:cs="Times New Roman"/>
          <w:bCs/>
          <w:sz w:val="28"/>
          <w:szCs w:val="28"/>
        </w:rPr>
        <w:t xml:space="preserve"> дней»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D24AE" w:rsidRPr="00DD24AE" w:rsidRDefault="00DD24AE" w:rsidP="00DD24AE">
      <w:pPr>
        <w:pStyle w:val="ConsPlusNormal"/>
        <w:ind w:left="708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D24AE">
        <w:rPr>
          <w:rFonts w:ascii="Times New Roman" w:hAnsi="Times New Roman" w:cs="Times New Roman"/>
          <w:bCs/>
          <w:sz w:val="28"/>
          <w:szCs w:val="28"/>
        </w:rPr>
        <w:t xml:space="preserve">-  в п. 2.4.2 ст.2.4. </w:t>
      </w:r>
      <w:r w:rsidRPr="00DD24AE">
        <w:rPr>
          <w:rFonts w:ascii="Times New Roman" w:hAnsi="Times New Roman"/>
          <w:bCs/>
          <w:sz w:val="28"/>
          <w:szCs w:val="28"/>
        </w:rPr>
        <w:t xml:space="preserve">заменить слова: «составляет 30 дней» на « </w:t>
      </w:r>
      <w:r w:rsidRPr="00DD24AE">
        <w:rPr>
          <w:rFonts w:ascii="Times New Roman" w:hAnsi="Times New Roman" w:cs="Times New Roman"/>
          <w:bCs/>
          <w:sz w:val="28"/>
          <w:szCs w:val="28"/>
        </w:rPr>
        <w:t xml:space="preserve">составляет </w:t>
      </w:r>
      <w:r w:rsidRPr="00DD24AE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DD24AE">
        <w:rPr>
          <w:rFonts w:ascii="Times New Roman" w:hAnsi="Times New Roman" w:cs="Times New Roman"/>
          <w:bCs/>
          <w:sz w:val="28"/>
          <w:szCs w:val="28"/>
        </w:rPr>
        <w:t xml:space="preserve"> дней»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306B4" w:rsidRPr="007306B4" w:rsidRDefault="00DD24AE" w:rsidP="007306B4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7306B4">
        <w:rPr>
          <w:rFonts w:ascii="Times New Roman" w:hAnsi="Times New Roman"/>
          <w:sz w:val="28"/>
          <w:szCs w:val="28"/>
        </w:rPr>
        <w:t xml:space="preserve">- в п.3.4.1 с.3.4 </w:t>
      </w:r>
      <w:r w:rsidR="007306B4" w:rsidRPr="007306B4">
        <w:rPr>
          <w:rFonts w:ascii="Times New Roman" w:hAnsi="Times New Roman"/>
          <w:sz w:val="28"/>
          <w:szCs w:val="28"/>
        </w:rPr>
        <w:t>Срок принятия решения об отказе в предоставлении мун</w:t>
      </w:r>
      <w:r w:rsidR="007306B4" w:rsidRPr="007306B4">
        <w:rPr>
          <w:rFonts w:ascii="Times New Roman" w:hAnsi="Times New Roman"/>
          <w:sz w:val="28"/>
          <w:szCs w:val="28"/>
        </w:rPr>
        <w:t>и</w:t>
      </w:r>
      <w:r w:rsidR="007306B4" w:rsidRPr="007306B4">
        <w:rPr>
          <w:rFonts w:ascii="Times New Roman" w:hAnsi="Times New Roman"/>
          <w:sz w:val="28"/>
          <w:szCs w:val="28"/>
        </w:rPr>
        <w:t>ципальной услуги составляет:</w:t>
      </w:r>
    </w:p>
    <w:p w:rsidR="007306B4" w:rsidRPr="007306B4" w:rsidRDefault="007306B4" w:rsidP="007306B4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7306B4">
        <w:rPr>
          <w:rFonts w:ascii="Times New Roman" w:hAnsi="Times New Roman"/>
          <w:sz w:val="28"/>
          <w:szCs w:val="28"/>
        </w:rPr>
        <w:t xml:space="preserve">- </w:t>
      </w:r>
      <w:r w:rsidRPr="007306B4">
        <w:rPr>
          <w:rFonts w:ascii="Times New Roman" w:hAnsi="Times New Roman"/>
          <w:b/>
          <w:sz w:val="28"/>
          <w:szCs w:val="28"/>
        </w:rPr>
        <w:t>9</w:t>
      </w:r>
      <w:r w:rsidRPr="007306B4">
        <w:rPr>
          <w:rFonts w:ascii="Times New Roman" w:hAnsi="Times New Roman"/>
          <w:sz w:val="28"/>
          <w:szCs w:val="28"/>
        </w:rPr>
        <w:t xml:space="preserve"> дней – в случае </w:t>
      </w:r>
      <w:r w:rsidRPr="007306B4">
        <w:rPr>
          <w:rFonts w:ascii="Times New Roman" w:hAnsi="Times New Roman" w:cs="Times New Roman"/>
          <w:sz w:val="28"/>
          <w:szCs w:val="28"/>
        </w:rPr>
        <w:t xml:space="preserve">подачи заявления в целях, указанных в абзаце 1 п. 2.6.1 настоящего регламента, </w:t>
      </w:r>
      <w:proofErr w:type="spellStart"/>
      <w:r w:rsidRPr="007306B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7306B4">
        <w:rPr>
          <w:rFonts w:ascii="Times New Roman" w:hAnsi="Times New Roman" w:cs="Times New Roman"/>
          <w:sz w:val="28"/>
          <w:szCs w:val="28"/>
        </w:rPr>
        <w:t>. 1-5 п. 1 ст. 39.33 Земельного Кодекса РФ;</w:t>
      </w:r>
    </w:p>
    <w:p w:rsidR="00022176" w:rsidRPr="007306B4" w:rsidRDefault="007306B4" w:rsidP="007306B4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7306B4">
        <w:rPr>
          <w:rFonts w:ascii="Times New Roman" w:hAnsi="Times New Roman" w:cs="Times New Roman"/>
          <w:sz w:val="28"/>
          <w:szCs w:val="28"/>
        </w:rPr>
        <w:t xml:space="preserve">- </w:t>
      </w:r>
      <w:r w:rsidRPr="007306B4">
        <w:rPr>
          <w:rFonts w:ascii="Times New Roman" w:hAnsi="Times New Roman" w:cs="Times New Roman"/>
          <w:b/>
          <w:sz w:val="28"/>
          <w:szCs w:val="28"/>
        </w:rPr>
        <w:t>9</w:t>
      </w:r>
      <w:r w:rsidRPr="007306B4">
        <w:rPr>
          <w:rFonts w:ascii="Times New Roman" w:hAnsi="Times New Roman" w:cs="Times New Roman"/>
          <w:sz w:val="28"/>
          <w:szCs w:val="28"/>
        </w:rPr>
        <w:t xml:space="preserve"> дней – в случае подачи заявления в целях, указанных в абзаце 1 п. 2.6.2 настоящего регламента, </w:t>
      </w:r>
      <w:proofErr w:type="spellStart"/>
      <w:r w:rsidRPr="007306B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7306B4">
        <w:rPr>
          <w:rFonts w:ascii="Times New Roman" w:hAnsi="Times New Roman" w:cs="Times New Roman"/>
          <w:sz w:val="28"/>
          <w:szCs w:val="28"/>
        </w:rPr>
        <w:t>. 6 п. 1 ст. 39.33 Земельного Кодекса РФ.</w:t>
      </w:r>
    </w:p>
    <w:p w:rsidR="00022176" w:rsidRPr="0030221D" w:rsidRDefault="00022176" w:rsidP="009E0751">
      <w:pPr>
        <w:ind w:firstLine="708"/>
        <w:jc w:val="both"/>
        <w:rPr>
          <w:sz w:val="28"/>
          <w:szCs w:val="28"/>
        </w:rPr>
      </w:pPr>
      <w:r w:rsidRPr="0030221D">
        <w:rPr>
          <w:sz w:val="28"/>
          <w:szCs w:val="28"/>
        </w:rPr>
        <w:t xml:space="preserve">2. </w:t>
      </w:r>
      <w:r w:rsidR="00D06A1B" w:rsidRPr="0030221D">
        <w:rPr>
          <w:sz w:val="28"/>
          <w:szCs w:val="28"/>
        </w:rPr>
        <w:t xml:space="preserve">Специалисту </w:t>
      </w:r>
      <w:r w:rsidR="0030221D" w:rsidRPr="0030221D">
        <w:rPr>
          <w:sz w:val="28"/>
          <w:szCs w:val="28"/>
        </w:rPr>
        <w:t xml:space="preserve">1 категории </w:t>
      </w:r>
      <w:r w:rsidR="00D06A1B" w:rsidRPr="0030221D">
        <w:rPr>
          <w:sz w:val="28"/>
          <w:szCs w:val="28"/>
        </w:rPr>
        <w:t>администрации (</w:t>
      </w:r>
      <w:r w:rsidR="0030221D" w:rsidRPr="0030221D">
        <w:rPr>
          <w:sz w:val="28"/>
          <w:szCs w:val="28"/>
        </w:rPr>
        <w:t>Жилиной Ирине Геннадье</w:t>
      </w:r>
      <w:r w:rsidR="0030221D" w:rsidRPr="0030221D">
        <w:rPr>
          <w:sz w:val="28"/>
          <w:szCs w:val="28"/>
        </w:rPr>
        <w:t>в</w:t>
      </w:r>
      <w:r w:rsidR="0030221D" w:rsidRPr="0030221D">
        <w:rPr>
          <w:sz w:val="28"/>
          <w:szCs w:val="28"/>
        </w:rPr>
        <w:t>не</w:t>
      </w:r>
      <w:r w:rsidR="00D06A1B" w:rsidRPr="0030221D">
        <w:rPr>
          <w:sz w:val="28"/>
          <w:szCs w:val="28"/>
        </w:rPr>
        <w:t>)</w:t>
      </w:r>
      <w:r w:rsidR="009E0751" w:rsidRPr="0030221D">
        <w:rPr>
          <w:sz w:val="28"/>
          <w:szCs w:val="28"/>
        </w:rPr>
        <w:t xml:space="preserve"> обеспе</w:t>
      </w:r>
      <w:r w:rsidRPr="0030221D">
        <w:rPr>
          <w:sz w:val="28"/>
          <w:szCs w:val="28"/>
        </w:rPr>
        <w:t>чить размещение регламента в установленном порядке на сайте а</w:t>
      </w:r>
      <w:r w:rsidRPr="0030221D">
        <w:rPr>
          <w:sz w:val="28"/>
          <w:szCs w:val="28"/>
        </w:rPr>
        <w:t>д</w:t>
      </w:r>
      <w:r w:rsidRPr="0030221D">
        <w:rPr>
          <w:sz w:val="28"/>
          <w:szCs w:val="28"/>
        </w:rPr>
        <w:t>министрации района</w:t>
      </w:r>
      <w:r w:rsidR="0030221D" w:rsidRPr="0030221D">
        <w:rPr>
          <w:sz w:val="28"/>
          <w:szCs w:val="28"/>
        </w:rPr>
        <w:t xml:space="preserve"> (по согласованию)</w:t>
      </w:r>
      <w:r w:rsidRPr="0030221D">
        <w:rPr>
          <w:sz w:val="28"/>
          <w:szCs w:val="28"/>
        </w:rPr>
        <w:t>.</w:t>
      </w:r>
    </w:p>
    <w:p w:rsidR="008B53A2" w:rsidRPr="007306B4" w:rsidRDefault="00022176" w:rsidP="007306B4">
      <w:pPr>
        <w:rPr>
          <w:sz w:val="28"/>
          <w:szCs w:val="28"/>
        </w:rPr>
      </w:pPr>
      <w:r w:rsidRPr="0030221D">
        <w:rPr>
          <w:sz w:val="28"/>
          <w:szCs w:val="28"/>
        </w:rPr>
        <w:tab/>
        <w:t xml:space="preserve">3. </w:t>
      </w:r>
      <w:proofErr w:type="gramStart"/>
      <w:r w:rsidRPr="0030221D">
        <w:rPr>
          <w:sz w:val="28"/>
          <w:szCs w:val="28"/>
        </w:rPr>
        <w:t>Контроль за</w:t>
      </w:r>
      <w:proofErr w:type="gramEnd"/>
      <w:r w:rsidRPr="0030221D">
        <w:rPr>
          <w:sz w:val="28"/>
          <w:szCs w:val="28"/>
        </w:rPr>
        <w:t xml:space="preserve"> исполнением </w:t>
      </w:r>
      <w:r w:rsidR="00D06A1B" w:rsidRPr="0030221D">
        <w:rPr>
          <w:sz w:val="28"/>
          <w:szCs w:val="28"/>
        </w:rPr>
        <w:t>настоящего распоряжения оставляю за собой</w:t>
      </w:r>
    </w:p>
    <w:p w:rsidR="00FC158E" w:rsidRDefault="00FC158E" w:rsidP="00C22B62">
      <w:pPr>
        <w:jc w:val="both"/>
        <w:rPr>
          <w:sz w:val="28"/>
          <w:szCs w:val="28"/>
        </w:rPr>
      </w:pPr>
    </w:p>
    <w:p w:rsidR="00D06A1B" w:rsidRDefault="00B80272" w:rsidP="007306B4">
      <w:pPr>
        <w:jc w:val="both"/>
        <w:rPr>
          <w:i/>
          <w:iCs/>
          <w:sz w:val="28"/>
          <w:szCs w:val="28"/>
        </w:rPr>
      </w:pPr>
      <w:r w:rsidRPr="0030221D">
        <w:rPr>
          <w:sz w:val="28"/>
          <w:szCs w:val="28"/>
        </w:rPr>
        <w:t>Г</w:t>
      </w:r>
      <w:r w:rsidR="00A10EBA" w:rsidRPr="0030221D">
        <w:rPr>
          <w:sz w:val="28"/>
          <w:szCs w:val="28"/>
        </w:rPr>
        <w:t>лав</w:t>
      </w:r>
      <w:r w:rsidRPr="0030221D">
        <w:rPr>
          <w:sz w:val="28"/>
          <w:szCs w:val="28"/>
        </w:rPr>
        <w:t>а</w:t>
      </w:r>
      <w:r w:rsidR="00A10EBA" w:rsidRPr="0030221D">
        <w:rPr>
          <w:sz w:val="28"/>
          <w:szCs w:val="28"/>
        </w:rPr>
        <w:t xml:space="preserve"> </w:t>
      </w:r>
      <w:r w:rsidR="00D06A1B" w:rsidRPr="0030221D">
        <w:rPr>
          <w:sz w:val="28"/>
          <w:szCs w:val="28"/>
        </w:rPr>
        <w:t xml:space="preserve">сельсовета         </w:t>
      </w:r>
      <w:r w:rsidR="00A10EBA" w:rsidRPr="0030221D">
        <w:rPr>
          <w:sz w:val="28"/>
          <w:szCs w:val="28"/>
        </w:rPr>
        <w:t xml:space="preserve">                                      </w:t>
      </w:r>
      <w:r w:rsidRPr="0030221D">
        <w:rPr>
          <w:sz w:val="28"/>
          <w:szCs w:val="28"/>
        </w:rPr>
        <w:t xml:space="preserve">                    </w:t>
      </w:r>
      <w:r w:rsidR="00D06A1B" w:rsidRPr="0030221D">
        <w:rPr>
          <w:sz w:val="28"/>
          <w:szCs w:val="28"/>
        </w:rPr>
        <w:t xml:space="preserve">                Н.В.Полунин</w:t>
      </w:r>
      <w:r w:rsidR="007306B4">
        <w:rPr>
          <w:sz w:val="28"/>
          <w:szCs w:val="28"/>
        </w:rPr>
        <w:t>а</w:t>
      </w:r>
    </w:p>
    <w:p w:rsidR="00D06A1B" w:rsidRDefault="00D06A1B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D06A1B" w:rsidRDefault="00D06A1B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D06A1B" w:rsidRDefault="00D06A1B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7306B4" w:rsidRDefault="007306B4" w:rsidP="007306B4">
      <w:pPr>
        <w:pStyle w:val="3"/>
        <w:jc w:val="right"/>
        <w:rPr>
          <w:i w:val="0"/>
          <w:iCs w:val="0"/>
          <w:sz w:val="28"/>
          <w:szCs w:val="28"/>
          <w:u w:val="none"/>
        </w:rPr>
      </w:pPr>
    </w:p>
    <w:p w:rsidR="009E0751" w:rsidRDefault="009E0751" w:rsidP="007306B4">
      <w:pPr>
        <w:pStyle w:val="3"/>
        <w:jc w:val="right"/>
        <w:rPr>
          <w:i w:val="0"/>
          <w:iCs w:val="0"/>
          <w:sz w:val="28"/>
          <w:szCs w:val="28"/>
          <w:u w:val="none"/>
        </w:rPr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4"/>
      </w:tblGrid>
      <w:tr w:rsidR="009E0751" w:rsidRPr="003D11EB" w:rsidTr="00DC08FD">
        <w:tc>
          <w:tcPr>
            <w:tcW w:w="5245" w:type="dxa"/>
          </w:tcPr>
          <w:p w:rsidR="009E0751" w:rsidRPr="003D11EB" w:rsidRDefault="009E0751" w:rsidP="00DC08FD">
            <w:pPr>
              <w:ind w:firstLine="709"/>
              <w:jc w:val="center"/>
            </w:pPr>
          </w:p>
        </w:tc>
        <w:tc>
          <w:tcPr>
            <w:tcW w:w="4394" w:type="dxa"/>
          </w:tcPr>
          <w:p w:rsidR="0030221D" w:rsidRDefault="0030221D" w:rsidP="00C63FEA">
            <w:pPr>
              <w:pStyle w:val="1"/>
              <w:ind w:firstLine="34"/>
              <w:jc w:val="left"/>
              <w:outlineLvl w:val="0"/>
              <w:rPr>
                <w:rFonts w:ascii="Times New Roman" w:hAnsi="Times New Roman"/>
                <w:b w:val="0"/>
                <w:color w:val="FF0000"/>
                <w:spacing w:val="0"/>
                <w:sz w:val="24"/>
                <w:szCs w:val="24"/>
              </w:rPr>
            </w:pPr>
          </w:p>
          <w:p w:rsidR="009E0751" w:rsidRPr="00FC158E" w:rsidRDefault="009E0751" w:rsidP="00C63FEA">
            <w:pPr>
              <w:pStyle w:val="1"/>
              <w:ind w:firstLine="34"/>
              <w:jc w:val="left"/>
              <w:outlineLvl w:val="0"/>
              <w:rPr>
                <w:rFonts w:ascii="Times New Roman" w:hAnsi="Times New Roman"/>
                <w:b w:val="0"/>
                <w:spacing w:val="0"/>
                <w:sz w:val="24"/>
                <w:szCs w:val="24"/>
              </w:rPr>
            </w:pPr>
            <w:r w:rsidRPr="00FC158E">
              <w:rPr>
                <w:rFonts w:ascii="Times New Roman" w:hAnsi="Times New Roman"/>
                <w:b w:val="0"/>
                <w:spacing w:val="0"/>
                <w:sz w:val="24"/>
                <w:szCs w:val="24"/>
              </w:rPr>
              <w:t>УТВЕРЖДЕН</w:t>
            </w:r>
          </w:p>
          <w:p w:rsidR="009E0751" w:rsidRPr="00FC158E" w:rsidRDefault="00FC158E" w:rsidP="00C63FEA">
            <w:pPr>
              <w:ind w:firstLine="34"/>
              <w:rPr>
                <w:rFonts w:ascii="Times New Roman" w:hAnsi="Times New Roman"/>
              </w:rPr>
            </w:pPr>
            <w:r w:rsidRPr="00FC158E">
              <w:rPr>
                <w:rFonts w:ascii="Times New Roman" w:hAnsi="Times New Roman"/>
              </w:rPr>
              <w:t>постановлением</w:t>
            </w:r>
            <w:r w:rsidR="009E0751" w:rsidRPr="00FC158E">
              <w:rPr>
                <w:rFonts w:ascii="Times New Roman" w:hAnsi="Times New Roman"/>
              </w:rPr>
              <w:t xml:space="preserve"> администрации </w:t>
            </w:r>
            <w:r w:rsidR="00D06A1B" w:rsidRPr="00FC158E">
              <w:rPr>
                <w:rFonts w:ascii="Times New Roman" w:hAnsi="Times New Roman"/>
              </w:rPr>
              <w:t>сельсовета</w:t>
            </w:r>
          </w:p>
          <w:p w:rsidR="009E0751" w:rsidRPr="00957205" w:rsidRDefault="00D06A1B" w:rsidP="00D06A1B">
            <w:pPr>
              <w:ind w:firstLine="34"/>
              <w:rPr>
                <w:rFonts w:ascii="Times New Roman" w:hAnsi="Times New Roman"/>
                <w:color w:val="FF0000"/>
              </w:rPr>
            </w:pPr>
            <w:r w:rsidRPr="00FC158E">
              <w:rPr>
                <w:rFonts w:ascii="Times New Roman" w:hAnsi="Times New Roman"/>
              </w:rPr>
              <w:t>от 31</w:t>
            </w:r>
            <w:r w:rsidR="009E0751" w:rsidRPr="00FC158E">
              <w:rPr>
                <w:rFonts w:ascii="Times New Roman" w:hAnsi="Times New Roman"/>
              </w:rPr>
              <w:t xml:space="preserve">.01.2018 № </w:t>
            </w:r>
            <w:r w:rsidR="0030221D" w:rsidRPr="00FC158E">
              <w:rPr>
                <w:rFonts w:ascii="Times New Roman" w:hAnsi="Times New Roman"/>
              </w:rPr>
              <w:t>2</w:t>
            </w:r>
            <w:r w:rsidR="008A1A65">
              <w:rPr>
                <w:rFonts w:ascii="Times New Roman" w:hAnsi="Times New Roman"/>
              </w:rPr>
              <w:t xml:space="preserve"> (с изменениями от 15.1</w:t>
            </w:r>
            <w:r w:rsidR="007306B4">
              <w:rPr>
                <w:rFonts w:ascii="Times New Roman" w:hAnsi="Times New Roman"/>
              </w:rPr>
              <w:t>0.2018</w:t>
            </w:r>
            <w:r w:rsidR="00B00FB4">
              <w:rPr>
                <w:rFonts w:ascii="Times New Roman" w:hAnsi="Times New Roman"/>
              </w:rPr>
              <w:t>№ 36</w:t>
            </w:r>
            <w:r w:rsidR="007306B4">
              <w:rPr>
                <w:rFonts w:ascii="Times New Roman" w:hAnsi="Times New Roman"/>
              </w:rPr>
              <w:t>)</w:t>
            </w:r>
          </w:p>
        </w:tc>
      </w:tr>
    </w:tbl>
    <w:p w:rsidR="009E0751" w:rsidRPr="003D11EB" w:rsidRDefault="009E0751" w:rsidP="009E0751">
      <w:pPr>
        <w:ind w:left="8463" w:firstLine="709"/>
        <w:jc w:val="center"/>
      </w:pPr>
    </w:p>
    <w:p w:rsidR="009E0751" w:rsidRPr="003D11EB" w:rsidRDefault="009E0751" w:rsidP="009E0751">
      <w:pPr>
        <w:ind w:left="8463" w:firstLine="709"/>
        <w:jc w:val="center"/>
      </w:pPr>
    </w:p>
    <w:p w:rsidR="009E0751" w:rsidRPr="003D11EB" w:rsidRDefault="009E0751" w:rsidP="009E075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АДМИНИСТРАТИВНЫЙ РЕГЛАМЕНТ</w:t>
      </w:r>
    </w:p>
    <w:p w:rsidR="009E0751" w:rsidRDefault="009E0751" w:rsidP="009E075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предоставления муниципальной услуги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b w:val="0"/>
          <w:sz w:val="24"/>
          <w:szCs w:val="24"/>
        </w:rPr>
        <w:t xml:space="preserve">Выдача разрешений на использование </w:t>
      </w:r>
    </w:p>
    <w:p w:rsidR="009E0751" w:rsidRPr="003D11EB" w:rsidRDefault="009E0751" w:rsidP="009E075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земель или земельных участков, находящихся в муниципальной собственности, без предо</w:t>
      </w:r>
      <w:r w:rsidRPr="003D11EB">
        <w:rPr>
          <w:rFonts w:ascii="Times New Roman" w:hAnsi="Times New Roman" w:cs="Times New Roman"/>
          <w:b w:val="0"/>
          <w:sz w:val="24"/>
          <w:szCs w:val="24"/>
        </w:rPr>
        <w:t>с</w:t>
      </w:r>
      <w:r w:rsidRPr="003D11EB">
        <w:rPr>
          <w:rFonts w:ascii="Times New Roman" w:hAnsi="Times New Roman" w:cs="Times New Roman"/>
          <w:b w:val="0"/>
          <w:sz w:val="24"/>
          <w:szCs w:val="24"/>
        </w:rPr>
        <w:t>тавления земельных участков и установления сервитутов</w:t>
      </w:r>
    </w:p>
    <w:p w:rsidR="009E0751" w:rsidRPr="003D11EB" w:rsidRDefault="009E0751" w:rsidP="009E0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9E0751" w:rsidRPr="003D11EB" w:rsidRDefault="009E0751" w:rsidP="009E0751">
      <w:pPr>
        <w:pStyle w:val="af"/>
        <w:spacing w:before="0" w:beforeAutospacing="0" w:after="0" w:afterAutospacing="0"/>
        <w:ind w:firstLine="709"/>
        <w:rPr>
          <w:bCs/>
        </w:rPr>
      </w:pPr>
    </w:p>
    <w:p w:rsidR="009E0751" w:rsidRPr="003D11EB" w:rsidRDefault="009E0751" w:rsidP="009E0751">
      <w:pPr>
        <w:pStyle w:val="af"/>
        <w:spacing w:before="0" w:beforeAutospacing="0" w:after="0" w:afterAutospacing="0"/>
        <w:jc w:val="center"/>
        <w:rPr>
          <w:bCs/>
        </w:rPr>
      </w:pPr>
      <w:r w:rsidRPr="003D11EB">
        <w:rPr>
          <w:bCs/>
        </w:rPr>
        <w:t xml:space="preserve">1.1. Предмет регулирования </w:t>
      </w:r>
      <w:r>
        <w:rPr>
          <w:bCs/>
        </w:rPr>
        <w:t>А</w:t>
      </w:r>
      <w:r w:rsidRPr="003D11EB">
        <w:rPr>
          <w:bCs/>
        </w:rPr>
        <w:t>дминистративного регламента</w:t>
      </w:r>
    </w:p>
    <w:p w:rsidR="009E0751" w:rsidRPr="003D11EB" w:rsidRDefault="009E0751" w:rsidP="009E0751">
      <w:pPr>
        <w:pStyle w:val="af"/>
        <w:spacing w:before="0" w:beforeAutospacing="0" w:after="0" w:afterAutospacing="0"/>
        <w:ind w:firstLine="709"/>
        <w:rPr>
          <w:bCs/>
        </w:rPr>
      </w:pPr>
    </w:p>
    <w:p w:rsidR="009E0751" w:rsidRPr="003D11EB" w:rsidRDefault="009E0751" w:rsidP="009E0751">
      <w:pPr>
        <w:pStyle w:val="ConsPlusNormal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«Выдача ра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3D11EB">
        <w:rPr>
          <w:rFonts w:ascii="Times New Roman" w:hAnsi="Times New Roman" w:cs="Times New Roman"/>
          <w:sz w:val="24"/>
          <w:szCs w:val="24"/>
        </w:rPr>
        <w:t xml:space="preserve">(далее –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дминистративный регламент) разработан в целях повышения качества и доступности 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зультатов исполнения муниципальной услуги, создания комфортных условий для потребит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лей результатов исполнения муниципальной услуги и определяет сроки и последовател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 xml:space="preserve">ность действий (административных процедур) уполномоченного органа </w:t>
      </w:r>
      <w:r w:rsidR="00F65E85">
        <w:rPr>
          <w:rFonts w:ascii="Times New Roman" w:hAnsi="Times New Roman" w:cs="Times New Roman"/>
          <w:sz w:val="24"/>
          <w:szCs w:val="24"/>
        </w:rPr>
        <w:t xml:space="preserve">в части </w:t>
      </w:r>
      <w:r w:rsidRPr="003D11EB">
        <w:rPr>
          <w:rFonts w:ascii="Times New Roman" w:hAnsi="Times New Roman" w:cs="Times New Roman"/>
          <w:sz w:val="24"/>
          <w:szCs w:val="24"/>
        </w:rPr>
        <w:t>исполнения своих полномочий.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Используемые в настоящем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z w:val="24"/>
          <w:szCs w:val="24"/>
        </w:rPr>
        <w:t>1.2. Описание заявителей, имеющих право в соответствии с законодательством Ро</w:t>
      </w:r>
      <w:r w:rsidRPr="003D11EB">
        <w:rPr>
          <w:rFonts w:ascii="Times New Roman" w:hAnsi="Times New Roman" w:cs="Times New Roman"/>
          <w:bCs/>
          <w:sz w:val="24"/>
          <w:szCs w:val="24"/>
        </w:rPr>
        <w:t>с</w:t>
      </w:r>
      <w:r w:rsidRPr="003D11EB">
        <w:rPr>
          <w:rFonts w:ascii="Times New Roman" w:hAnsi="Times New Roman" w:cs="Times New Roman"/>
          <w:bCs/>
          <w:sz w:val="24"/>
          <w:szCs w:val="24"/>
        </w:rPr>
        <w:t>сийской Федерации либо в силу наделения их заявителями в порядке, установленном зак</w:t>
      </w:r>
      <w:r w:rsidRPr="003D11EB">
        <w:rPr>
          <w:rFonts w:ascii="Times New Roman" w:hAnsi="Times New Roman" w:cs="Times New Roman"/>
          <w:bCs/>
          <w:sz w:val="24"/>
          <w:szCs w:val="24"/>
        </w:rPr>
        <w:t>о</w:t>
      </w:r>
      <w:r w:rsidRPr="003D11EB">
        <w:rPr>
          <w:rFonts w:ascii="Times New Roman" w:hAnsi="Times New Roman" w:cs="Times New Roman"/>
          <w:bCs/>
          <w:sz w:val="24"/>
          <w:szCs w:val="24"/>
        </w:rPr>
        <w:t>нодательством Российской Федерации, полномочиями выступать от их имени при взаим</w:t>
      </w:r>
      <w:r w:rsidRPr="003D11EB">
        <w:rPr>
          <w:rFonts w:ascii="Times New Roman" w:hAnsi="Times New Roman" w:cs="Times New Roman"/>
          <w:bCs/>
          <w:sz w:val="24"/>
          <w:szCs w:val="24"/>
        </w:rPr>
        <w:t>о</w:t>
      </w:r>
      <w:r w:rsidRPr="003D11EB">
        <w:rPr>
          <w:rFonts w:ascii="Times New Roman" w:hAnsi="Times New Roman" w:cs="Times New Roman"/>
          <w:bCs/>
          <w:sz w:val="24"/>
          <w:szCs w:val="24"/>
        </w:rPr>
        <w:t>действии с соответствующими органами местного самоуправления и иными организациями при предоставлении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Заявителями на предоставление муниципальной услуги «Выдача разрешений на и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» (далее – муниципальная услуга) </w:t>
      </w:r>
      <w:r w:rsidRPr="003D11EB">
        <w:rPr>
          <w:rFonts w:ascii="Times New Roman" w:hAnsi="Times New Roman" w:cs="Times New Roman"/>
          <w:sz w:val="24"/>
          <w:szCs w:val="24"/>
        </w:rPr>
        <w:t>могут быть физические и юридические лица либо их представители, заинтересова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ные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 xml:space="preserve">витутов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заявители).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9E0751" w:rsidRPr="003D11EB" w:rsidRDefault="009E0751" w:rsidP="009E0751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jc w:val="center"/>
        <w:rPr>
          <w:bCs/>
        </w:rPr>
      </w:pPr>
      <w:r w:rsidRPr="003D11EB">
        <w:rPr>
          <w:bCs/>
        </w:rPr>
        <w:t>1.3. Требования к порядку и</w:t>
      </w:r>
      <w:r>
        <w:rPr>
          <w:bCs/>
        </w:rPr>
        <w:t>нформирования о предоставлении</w:t>
      </w:r>
      <w:r w:rsidRPr="003D11EB">
        <w:rPr>
          <w:bCs/>
        </w:rPr>
        <w:t xml:space="preserve"> муниципальной услуги</w:t>
      </w:r>
    </w:p>
    <w:p w:rsidR="009E0751" w:rsidRPr="003D11EB" w:rsidRDefault="009E0751" w:rsidP="009E0751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bCs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1.3.1. Информация о местах нахождения и графике работы органов местного сам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управления, предоставляющих муниципальную услугу, их структурных подразделениях, о</w:t>
      </w:r>
      <w:r w:rsidRPr="003D11EB">
        <w:rPr>
          <w:rFonts w:ascii="Times New Roman" w:hAnsi="Times New Roman"/>
          <w:sz w:val="24"/>
          <w:szCs w:val="24"/>
        </w:rPr>
        <w:t>р</w:t>
      </w:r>
      <w:r w:rsidRPr="003D11EB">
        <w:rPr>
          <w:rFonts w:ascii="Times New Roman" w:hAnsi="Times New Roman"/>
          <w:sz w:val="24"/>
          <w:szCs w:val="24"/>
        </w:rPr>
        <w:t>ганизациях, участвующих в предоставлении муниципальной услуги, способы получения и</w:t>
      </w:r>
      <w:r w:rsidRPr="003D11EB">
        <w:rPr>
          <w:rFonts w:ascii="Times New Roman" w:hAnsi="Times New Roman"/>
          <w:sz w:val="24"/>
          <w:szCs w:val="24"/>
        </w:rPr>
        <w:t>н</w:t>
      </w:r>
      <w:r w:rsidRPr="003D11EB">
        <w:rPr>
          <w:rFonts w:ascii="Times New Roman" w:hAnsi="Times New Roman"/>
          <w:sz w:val="24"/>
          <w:szCs w:val="24"/>
        </w:rPr>
        <w:t>формации о местах нахождения и графиках работы государственных органов, органов мес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венных и муниципальных услуг, справочных телефонах структурных подразделений органов местного самоуправление, предоставляющих муниципальную услугу, организаций, учас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 xml:space="preserve">вующих в предоставлении муниципальной услуги, в том числе номер телефона-автоинформатора, адресах их электронной почты </w:t>
      </w:r>
      <w:r>
        <w:rPr>
          <w:rFonts w:ascii="Times New Roman" w:hAnsi="Times New Roman"/>
          <w:sz w:val="24"/>
          <w:szCs w:val="24"/>
        </w:rPr>
        <w:t>содержится в Приложении 1 к А</w:t>
      </w:r>
      <w:r w:rsidRPr="003D11EB">
        <w:rPr>
          <w:rFonts w:ascii="Times New Roman" w:hAnsi="Times New Roman"/>
          <w:sz w:val="24"/>
          <w:szCs w:val="24"/>
        </w:rPr>
        <w:t>дминис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ративному регламенту.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1.3.2. Информация о порядке предоставления муниципальной услуги, услуг, необх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lastRenderedPageBreak/>
        <w:t>димых и обязательных для предоставления муниципальной услуги, размещается:</w:t>
      </w:r>
    </w:p>
    <w:p w:rsidR="009E0751" w:rsidRPr="0030221D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на информационных стендах, </w:t>
      </w:r>
      <w:r w:rsidRPr="0030221D">
        <w:rPr>
          <w:rFonts w:ascii="Times New Roman" w:hAnsi="Times New Roman"/>
          <w:sz w:val="24"/>
          <w:szCs w:val="24"/>
        </w:rPr>
        <w:t xml:space="preserve">расположенных в Администрации </w:t>
      </w:r>
      <w:r w:rsidR="00D06A1B" w:rsidRPr="0030221D">
        <w:rPr>
          <w:rFonts w:ascii="Times New Roman" w:hAnsi="Times New Roman"/>
          <w:sz w:val="24"/>
          <w:szCs w:val="24"/>
        </w:rPr>
        <w:t>Зеньковского сельсовета</w:t>
      </w:r>
      <w:r w:rsidRPr="0030221D">
        <w:rPr>
          <w:rFonts w:ascii="Times New Roman" w:hAnsi="Times New Roman"/>
          <w:sz w:val="24"/>
          <w:szCs w:val="24"/>
        </w:rPr>
        <w:t xml:space="preserve"> (далее также – ОМСУ) по адресу: Амурская область, Константиновский район, с. </w:t>
      </w:r>
      <w:r w:rsidR="00D06A1B" w:rsidRPr="0030221D">
        <w:rPr>
          <w:rFonts w:ascii="Times New Roman" w:hAnsi="Times New Roman"/>
          <w:sz w:val="24"/>
          <w:szCs w:val="24"/>
        </w:rPr>
        <w:t>Зеньковка</w:t>
      </w:r>
      <w:r w:rsidRPr="0030221D">
        <w:rPr>
          <w:rFonts w:ascii="Times New Roman" w:hAnsi="Times New Roman"/>
          <w:sz w:val="24"/>
          <w:szCs w:val="24"/>
        </w:rPr>
        <w:t xml:space="preserve">, ул. </w:t>
      </w:r>
      <w:r w:rsidR="0030221D" w:rsidRPr="0030221D">
        <w:rPr>
          <w:rFonts w:ascii="Times New Roman" w:hAnsi="Times New Roman"/>
          <w:sz w:val="24"/>
          <w:szCs w:val="24"/>
        </w:rPr>
        <w:t xml:space="preserve">Советская, д. 19 кв. (офис) </w:t>
      </w:r>
      <w:r w:rsidR="00D06A1B" w:rsidRPr="0030221D">
        <w:rPr>
          <w:rFonts w:ascii="Times New Roman" w:hAnsi="Times New Roman"/>
          <w:sz w:val="24"/>
          <w:szCs w:val="24"/>
        </w:rPr>
        <w:t>2</w:t>
      </w:r>
      <w:r w:rsidRPr="0030221D">
        <w:rPr>
          <w:rFonts w:ascii="Times New Roman" w:hAnsi="Times New Roman"/>
          <w:sz w:val="24"/>
          <w:szCs w:val="24"/>
        </w:rPr>
        <w:t>;</w:t>
      </w:r>
    </w:p>
    <w:p w:rsidR="009E0751" w:rsidRPr="003D11EB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на информационных стендах, расположенных в Отделении </w:t>
      </w:r>
      <w:r w:rsidRPr="003D11EB">
        <w:rPr>
          <w:rFonts w:ascii="Times New Roman" w:hAnsi="Times New Roman"/>
          <w:sz w:val="24"/>
          <w:szCs w:val="24"/>
        </w:rPr>
        <w:t>ГАУ «МФЦ Амурской области» в Константиновском районе (далее также – МФЦ)</w:t>
      </w:r>
      <w:r w:rsidRPr="003D11EB">
        <w:rPr>
          <w:sz w:val="24"/>
          <w:szCs w:val="24"/>
        </w:rPr>
        <w:t xml:space="preserve"> </w:t>
      </w:r>
      <w:r w:rsidRPr="003D11EB">
        <w:rPr>
          <w:rFonts w:ascii="Times New Roman" w:hAnsi="Times New Roman"/>
          <w:sz w:val="24"/>
          <w:szCs w:val="24"/>
        </w:rPr>
        <w:t>по адресу: Амурская область, Константиновский район, с. Константиновка, ул. Кирпичная, д. 3;</w:t>
      </w:r>
    </w:p>
    <w:p w:rsidR="009E0751" w:rsidRPr="003D11EB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раздаточных материалах (брошюрах, буклетах, листовках, памятках), находящи</w:t>
      </w:r>
      <w:r w:rsidRPr="003D11EB">
        <w:rPr>
          <w:rFonts w:ascii="Times New Roman" w:hAnsi="Times New Roman"/>
          <w:sz w:val="24"/>
          <w:szCs w:val="24"/>
        </w:rPr>
        <w:t>х</w:t>
      </w:r>
      <w:r w:rsidRPr="003D11EB">
        <w:rPr>
          <w:rFonts w:ascii="Times New Roman" w:hAnsi="Times New Roman"/>
          <w:sz w:val="24"/>
          <w:szCs w:val="24"/>
        </w:rPr>
        <w:t>ся в органах и организациях, участвующих в предоставлении муниципальной услуги;</w:t>
      </w:r>
    </w:p>
    <w:p w:rsidR="009E0751" w:rsidRPr="003D11EB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электронном виде в информационно-телекоммуникационной сети Интернет (д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 xml:space="preserve">лее – сеть Интернет): </w:t>
      </w:r>
    </w:p>
    <w:p w:rsidR="009E0751" w:rsidRPr="00C63FEA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- на официальном сайте Константиновского района: </w:t>
      </w:r>
      <w:r w:rsidRPr="003D11E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3D11EB">
        <w:rPr>
          <w:rFonts w:ascii="Times New Roman" w:hAnsi="Times New Roman" w:cs="Times New Roman"/>
          <w:sz w:val="24"/>
          <w:szCs w:val="24"/>
        </w:rPr>
        <w:t>://</w:t>
      </w:r>
      <w:r w:rsidRPr="003D11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8" w:history="1">
        <w:r w:rsidRPr="00C63FEA">
          <w:rPr>
            <w:rStyle w:val="ad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www.konst-adm.ru</w:t>
        </w:r>
      </w:hyperlink>
      <w:r w:rsidRPr="00C63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E0751" w:rsidRPr="00C63FEA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C63FEA">
        <w:rPr>
          <w:rFonts w:ascii="Times New Roman" w:hAnsi="Times New Roman"/>
          <w:sz w:val="24"/>
          <w:szCs w:val="24"/>
        </w:rPr>
        <w:t>- на сайте региональной информационной системы «Портал государственных и мун</w:t>
      </w:r>
      <w:r w:rsidRPr="00C63FEA">
        <w:rPr>
          <w:rFonts w:ascii="Times New Roman" w:hAnsi="Times New Roman"/>
          <w:sz w:val="24"/>
          <w:szCs w:val="24"/>
        </w:rPr>
        <w:t>и</w:t>
      </w:r>
      <w:r w:rsidRPr="00C63FEA">
        <w:rPr>
          <w:rFonts w:ascii="Times New Roman" w:hAnsi="Times New Roman"/>
          <w:sz w:val="24"/>
          <w:szCs w:val="24"/>
        </w:rPr>
        <w:t xml:space="preserve">ципальных услуг (функций) Амурской области»: http://www.gu.amurobl.ru/; </w:t>
      </w:r>
    </w:p>
    <w:p w:rsidR="009E0751" w:rsidRPr="00C63FEA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C63FEA">
        <w:rPr>
          <w:rFonts w:ascii="Times New Roman" w:hAnsi="Times New Roman"/>
          <w:sz w:val="24"/>
          <w:szCs w:val="24"/>
        </w:rPr>
        <w:t xml:space="preserve">- в государственной информационной системе «Единый портал государственных и муниципальных услуг (функций)»: </w:t>
      </w:r>
      <w:hyperlink r:id="rId9" w:history="1">
        <w:r w:rsidRPr="00C63FEA">
          <w:rPr>
            <w:rStyle w:val="ad"/>
            <w:rFonts w:ascii="Times New Roman" w:hAnsi="Times New Roman"/>
            <w:color w:val="auto"/>
            <w:sz w:val="24"/>
            <w:szCs w:val="24"/>
            <w:u w:val="none"/>
          </w:rPr>
          <w:t>http://www.gosuslugi.ru/</w:t>
        </w:r>
      </w:hyperlink>
      <w:r w:rsidRPr="00C63FEA">
        <w:rPr>
          <w:rFonts w:ascii="Times New Roman" w:hAnsi="Times New Roman"/>
          <w:sz w:val="24"/>
          <w:szCs w:val="24"/>
        </w:rPr>
        <w:t>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>посредством аппаратно-программных комплексов – Интернет-киосков.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 информационных стендах размещается следующая информация: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график приема Заявителей;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фамилии, имена, отчества сотрудников, осуществляющих прием и информирование Заявителей;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номер кабинета, где осуществляется прием и информирование Заявителей;</w:t>
      </w:r>
    </w:p>
    <w:p w:rsidR="009E0751" w:rsidRPr="003D11EB" w:rsidRDefault="009E0751" w:rsidP="009E0751">
      <w:pPr>
        <w:pStyle w:val="ConsPlusNormal"/>
        <w:widowControl/>
        <w:tabs>
          <w:tab w:val="left" w:pos="3291"/>
        </w:tabs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номера телефонов;</w:t>
      </w:r>
      <w:r w:rsidRPr="003D11EB">
        <w:rPr>
          <w:rFonts w:ascii="Times New Roman" w:hAnsi="Times New Roman"/>
          <w:sz w:val="24"/>
          <w:szCs w:val="24"/>
        </w:rPr>
        <w:tab/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образец заявления;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перечень документов</w:t>
      </w:r>
      <w:r>
        <w:rPr>
          <w:rFonts w:ascii="Times New Roman" w:hAnsi="Times New Roman"/>
          <w:sz w:val="24"/>
          <w:szCs w:val="24"/>
        </w:rPr>
        <w:t>,</w:t>
      </w:r>
      <w:r w:rsidRPr="003D11EB">
        <w:rPr>
          <w:rFonts w:ascii="Times New Roman" w:hAnsi="Times New Roman"/>
          <w:sz w:val="24"/>
          <w:szCs w:val="24"/>
        </w:rPr>
        <w:t xml:space="preserve"> прилагаемых к заявлению.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1.5. Информацию о порядке предоставления муниципальной услуги, а также сведения о ходе предо</w:t>
      </w:r>
      <w:r>
        <w:rPr>
          <w:rFonts w:ascii="Times New Roman" w:hAnsi="Times New Roman"/>
          <w:sz w:val="24"/>
          <w:szCs w:val="24"/>
        </w:rPr>
        <w:t xml:space="preserve">ставления муниципальной услуги </w:t>
      </w:r>
      <w:r w:rsidRPr="003D11EB">
        <w:rPr>
          <w:rFonts w:ascii="Times New Roman" w:hAnsi="Times New Roman"/>
          <w:sz w:val="24"/>
          <w:szCs w:val="24"/>
        </w:rPr>
        <w:t>можно получить: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посредством телефонной связи по номеру МФЦ </w:t>
      </w:r>
      <w:r>
        <w:rPr>
          <w:rFonts w:ascii="Times New Roman" w:hAnsi="Times New Roman"/>
          <w:sz w:val="24"/>
          <w:szCs w:val="24"/>
        </w:rPr>
        <w:t>–</w:t>
      </w:r>
      <w:r w:rsidRPr="003D11EB">
        <w:rPr>
          <w:rFonts w:ascii="Times New Roman" w:hAnsi="Times New Roman"/>
          <w:sz w:val="24"/>
          <w:szCs w:val="24"/>
        </w:rPr>
        <w:t xml:space="preserve"> 8</w:t>
      </w:r>
      <w:r w:rsidRPr="003D1578">
        <w:rPr>
          <w:rFonts w:ascii="Times New Roman" w:hAnsi="Times New Roman"/>
          <w:sz w:val="24"/>
          <w:szCs w:val="24"/>
        </w:rPr>
        <w:t>(41639)91634</w:t>
      </w:r>
      <w:r w:rsidRPr="003D11EB">
        <w:rPr>
          <w:rFonts w:ascii="Times New Roman" w:hAnsi="Times New Roman"/>
          <w:sz w:val="24"/>
          <w:szCs w:val="24"/>
        </w:rPr>
        <w:t>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личном обращении в МФЦ;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письменном обращении в МФЦ</w:t>
      </w:r>
      <w:r w:rsidRPr="003D11EB">
        <w:rPr>
          <w:rFonts w:ascii="Times New Roman" w:hAnsi="Times New Roman"/>
          <w:i/>
          <w:sz w:val="24"/>
          <w:szCs w:val="24"/>
        </w:rPr>
        <w:t>)</w:t>
      </w:r>
      <w:r w:rsidRPr="003D11EB">
        <w:rPr>
          <w:rFonts w:ascii="Times New Roman" w:hAnsi="Times New Roman"/>
          <w:sz w:val="24"/>
          <w:szCs w:val="24"/>
        </w:rPr>
        <w:t>;</w:t>
      </w:r>
    </w:p>
    <w:p w:rsidR="009E0751" w:rsidRPr="0030221D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>посредством телефонной связ</w:t>
      </w:r>
      <w:r w:rsidR="00D06A1B" w:rsidRPr="0030221D">
        <w:rPr>
          <w:rFonts w:ascii="Times New Roman" w:hAnsi="Times New Roman"/>
          <w:sz w:val="24"/>
          <w:szCs w:val="24"/>
        </w:rPr>
        <w:t>и по номеру ОМСУ – 8(41639)93680</w:t>
      </w:r>
      <w:r w:rsidRPr="0030221D">
        <w:rPr>
          <w:rFonts w:ascii="Times New Roman" w:hAnsi="Times New Roman"/>
          <w:sz w:val="24"/>
          <w:szCs w:val="24"/>
        </w:rPr>
        <w:t>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при личном обращении в ОМСУ;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при письменном обращении в ОМСУ;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1.6. Информация о порядке предоставления муниципальной услуги должна соде</w:t>
      </w:r>
      <w:r w:rsidRPr="003D11EB">
        <w:rPr>
          <w:rFonts w:ascii="Times New Roman" w:hAnsi="Times New Roman"/>
          <w:sz w:val="24"/>
          <w:szCs w:val="24"/>
        </w:rPr>
        <w:t>р</w:t>
      </w:r>
      <w:r w:rsidRPr="003D11EB">
        <w:rPr>
          <w:rFonts w:ascii="Times New Roman" w:hAnsi="Times New Roman"/>
          <w:sz w:val="24"/>
          <w:szCs w:val="24"/>
        </w:rPr>
        <w:t>жать: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категории получателей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адрес места приема документов МФЦ для предоставления муниципальной услуги, режим работы МФЦ;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адрес места приема документов ОМСУ для предоставления муниципальной услуги, режим работы ОМСУ;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порядок передачи результата заявителю;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сведения, которые необходимо указать в заявлении о предоставлении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тавить самостоятельно, и документы, которые заявитель вправе предоставить по собстве</w:t>
      </w:r>
      <w:r w:rsidRPr="003D11EB">
        <w:rPr>
          <w:rFonts w:ascii="Times New Roman" w:hAnsi="Times New Roman"/>
          <w:sz w:val="24"/>
          <w:szCs w:val="24"/>
        </w:rPr>
        <w:t>н</w:t>
      </w:r>
      <w:r w:rsidRPr="003D11EB">
        <w:rPr>
          <w:rFonts w:ascii="Times New Roman" w:hAnsi="Times New Roman"/>
          <w:sz w:val="24"/>
          <w:szCs w:val="24"/>
        </w:rPr>
        <w:t>ной инициативе);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предоставления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Консультации по процедуре предоставления муниципальной услуги осуществляются сотрудниками ОМСУ и (или) МФЦ в соответствии с должностными инструкциями.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ответах на телефонные звонки и личные обращения сотрудники ОМСУ и (или) МФЦ, ответственные за информирование, подробно, четко и в вежливой форме информир</w:t>
      </w:r>
      <w:r w:rsidRPr="003D11EB">
        <w:rPr>
          <w:rFonts w:ascii="Times New Roman" w:hAnsi="Times New Roman"/>
          <w:sz w:val="24"/>
          <w:szCs w:val="24"/>
        </w:rPr>
        <w:t>у</w:t>
      </w:r>
      <w:r w:rsidRPr="003D11EB">
        <w:rPr>
          <w:rFonts w:ascii="Times New Roman" w:hAnsi="Times New Roman"/>
          <w:sz w:val="24"/>
          <w:szCs w:val="24"/>
        </w:rPr>
        <w:lastRenderedPageBreak/>
        <w:t>ют обратившихся заявителей по интересующим их вопросам.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вляется не более 15 минут.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для подготовки ответа на устное обращение требуется более продолж</w:t>
      </w:r>
      <w:r w:rsidRPr="003D11EB">
        <w:rPr>
          <w:rFonts w:ascii="Times New Roman" w:hAnsi="Times New Roman"/>
          <w:sz w:val="24"/>
          <w:szCs w:val="24"/>
        </w:rPr>
        <w:t>и</w:t>
      </w:r>
      <w:r w:rsidRPr="003D11EB">
        <w:rPr>
          <w:rFonts w:ascii="Times New Roman" w:hAnsi="Times New Roman"/>
          <w:sz w:val="24"/>
          <w:szCs w:val="24"/>
        </w:rPr>
        <w:t>тельное время, сотрудник ОМСУ и (или) МФЦ, ответственный за информирование, предл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</w:t>
      </w:r>
      <w:r w:rsidRPr="003D11EB">
        <w:rPr>
          <w:rFonts w:ascii="Times New Roman" w:hAnsi="Times New Roman"/>
          <w:sz w:val="24"/>
          <w:szCs w:val="24"/>
        </w:rPr>
        <w:t>б</w:t>
      </w:r>
      <w:r w:rsidRPr="003D11EB">
        <w:rPr>
          <w:rFonts w:ascii="Times New Roman" w:hAnsi="Times New Roman"/>
          <w:sz w:val="24"/>
          <w:szCs w:val="24"/>
        </w:rPr>
        <w:t>ходимости ответ готовится при взаимодействии с должностными лицами структурных по</w:t>
      </w:r>
      <w:r w:rsidRPr="003D11EB">
        <w:rPr>
          <w:rFonts w:ascii="Times New Roman" w:hAnsi="Times New Roman"/>
          <w:sz w:val="24"/>
          <w:szCs w:val="24"/>
        </w:rPr>
        <w:t>д</w:t>
      </w:r>
      <w:r w:rsidRPr="003D11EB">
        <w:rPr>
          <w:rFonts w:ascii="Times New Roman" w:hAnsi="Times New Roman"/>
          <w:sz w:val="24"/>
          <w:szCs w:val="24"/>
        </w:rPr>
        <w:t>разделений органов и организаций, участвующих в предоставлении муниципальной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предоставление информации, необходимой заявителю, не представл</w:t>
      </w:r>
      <w:r w:rsidRPr="003D11EB">
        <w:rPr>
          <w:rFonts w:ascii="Times New Roman" w:hAnsi="Times New Roman"/>
          <w:sz w:val="24"/>
          <w:szCs w:val="24"/>
        </w:rPr>
        <w:t>я</w:t>
      </w:r>
      <w:r w:rsidRPr="003D11EB">
        <w:rPr>
          <w:rFonts w:ascii="Times New Roman" w:hAnsi="Times New Roman"/>
          <w:sz w:val="24"/>
          <w:szCs w:val="24"/>
        </w:rPr>
        <w:t>ется возможным посредством телефона, сотрудник ОМСУ и (или) МФЦ, принявший тел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фонный звонок, разъясняет заявителю право обратиться с письменным обращением в ОМСУ и (или) МФЦ и требования к оформлению обращения.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Ответ на письменное обращение направляется заявителю в течение 5 рабочих со дня регистрации обращения в ОМСУ и (или) МФЦ.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Письменный ответ на обращение должен содержать фамилию и номер телефона и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полнителя и направляется по почтовому адресу, указанному в обращении.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щение, и почтовый адрес, по которому должен быть направлен ответ, ответ на обращение не дается.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Публичное информирование о порядке предоставления муниципальной услуги ос</w:t>
      </w:r>
      <w:r w:rsidRPr="003D11EB">
        <w:rPr>
          <w:rFonts w:ascii="Times New Roman" w:hAnsi="Times New Roman"/>
          <w:sz w:val="24"/>
          <w:szCs w:val="24"/>
        </w:rPr>
        <w:t>у</w:t>
      </w:r>
      <w:r w:rsidRPr="003D11EB">
        <w:rPr>
          <w:rFonts w:ascii="Times New Roman" w:hAnsi="Times New Roman"/>
          <w:sz w:val="24"/>
          <w:szCs w:val="24"/>
        </w:rPr>
        <w:t>ществляется посредством размещения соответствующей информации в</w:t>
      </w:r>
      <w:r w:rsidR="00B01CC2">
        <w:rPr>
          <w:rFonts w:ascii="Times New Roman" w:hAnsi="Times New Roman"/>
          <w:sz w:val="24"/>
          <w:szCs w:val="24"/>
        </w:rPr>
        <w:t xml:space="preserve"> средствах массовой информации </w:t>
      </w:r>
      <w:r w:rsidRPr="003D11EB">
        <w:rPr>
          <w:rFonts w:ascii="Times New Roman" w:hAnsi="Times New Roman"/>
          <w:sz w:val="24"/>
          <w:szCs w:val="24"/>
        </w:rPr>
        <w:t>на официальном сайте ОМСУ и (или) МФЦ.</w:t>
      </w:r>
    </w:p>
    <w:p w:rsidR="009E0751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Прием документов, необходимых для предоставления муниципальной услуги, осущ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ствляется по адресу ОМСУ и (или) МФЦ.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3D11EB">
        <w:rPr>
          <w:rFonts w:ascii="Times New Roman" w:hAnsi="Times New Roman" w:cs="Times New Roman"/>
          <w:bCs/>
          <w:sz w:val="24"/>
          <w:szCs w:val="24"/>
        </w:rPr>
        <w:t>. Стандарт предоставления муниципальной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bCs/>
          <w:sz w:val="24"/>
          <w:szCs w:val="24"/>
        </w:rPr>
        <w:t>услуги</w:t>
      </w:r>
    </w:p>
    <w:p w:rsidR="009E0751" w:rsidRPr="003D11EB" w:rsidRDefault="009E0751" w:rsidP="009E075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Выдача разрешений на использование земель или земельных участков, находящихся в государственной или муниципальной собственности, без предоставления земельных учас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ков и установления сервитутов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>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D06A1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 Наименование органа, </w:t>
      </w:r>
      <w:r w:rsidRPr="003D11EB">
        <w:rPr>
          <w:rFonts w:ascii="Times New Roman" w:hAnsi="Times New Roman"/>
          <w:sz w:val="24"/>
          <w:szCs w:val="24"/>
        </w:rPr>
        <w:t xml:space="preserve">непосредственно предоставляющего муниципальную 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услугу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0221D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2.2.1. </w:t>
      </w:r>
      <w:r w:rsidRPr="003D11EB">
        <w:rPr>
          <w:rFonts w:ascii="Times New Roman" w:hAnsi="Times New Roman"/>
          <w:sz w:val="24"/>
          <w:szCs w:val="24"/>
        </w:rPr>
        <w:t xml:space="preserve">Предоставление муниципальной услуги осуществляется </w:t>
      </w:r>
      <w:r w:rsidRPr="0030221D">
        <w:rPr>
          <w:rFonts w:ascii="Times New Roman" w:hAnsi="Times New Roman"/>
          <w:sz w:val="24"/>
          <w:szCs w:val="24"/>
        </w:rPr>
        <w:t xml:space="preserve">администрацией </w:t>
      </w:r>
      <w:r w:rsidR="00D06A1B" w:rsidRPr="0030221D">
        <w:rPr>
          <w:rFonts w:ascii="Times New Roman" w:hAnsi="Times New Roman"/>
          <w:sz w:val="24"/>
          <w:szCs w:val="24"/>
        </w:rPr>
        <w:t>Зен</w:t>
      </w:r>
      <w:r w:rsidR="00D06A1B" w:rsidRPr="0030221D">
        <w:rPr>
          <w:rFonts w:ascii="Times New Roman" w:hAnsi="Times New Roman"/>
          <w:sz w:val="24"/>
          <w:szCs w:val="24"/>
        </w:rPr>
        <w:t>ь</w:t>
      </w:r>
      <w:r w:rsidR="00D06A1B" w:rsidRPr="0030221D">
        <w:rPr>
          <w:rFonts w:ascii="Times New Roman" w:hAnsi="Times New Roman"/>
          <w:sz w:val="24"/>
          <w:szCs w:val="24"/>
        </w:rPr>
        <w:t xml:space="preserve">ковского сельсовета </w:t>
      </w:r>
      <w:r w:rsidRPr="0030221D">
        <w:rPr>
          <w:rFonts w:ascii="Times New Roman" w:hAnsi="Times New Roman"/>
          <w:sz w:val="24"/>
          <w:szCs w:val="24"/>
        </w:rPr>
        <w:t>(далее – Администрация).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2.2.2. Органы и организации, участвующие в предоставлении муниципальной </w:t>
      </w:r>
      <w:r w:rsidRPr="003D11EB">
        <w:rPr>
          <w:rFonts w:ascii="Times New Roman" w:hAnsi="Times New Roman"/>
          <w:sz w:val="24"/>
          <w:szCs w:val="24"/>
        </w:rPr>
        <w:t>услуги, обращение в которые необходимо для предоставления муниципальной услуги: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2.2.3. МФЦ – в части приема и регистрации документов у заявителя, запроса недо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тающих документов, находящихся в распоряжении органов государственной власти, органов местного самоуправления и подведомственных этим органам организаций, уведомления за</w:t>
      </w:r>
      <w:r w:rsidRPr="003D11EB">
        <w:rPr>
          <w:rFonts w:ascii="Times New Roman" w:hAnsi="Times New Roman"/>
          <w:sz w:val="24"/>
          <w:szCs w:val="24"/>
        </w:rPr>
        <w:t>я</w:t>
      </w:r>
      <w:r w:rsidRPr="003D11EB">
        <w:rPr>
          <w:rFonts w:ascii="Times New Roman" w:hAnsi="Times New Roman"/>
          <w:sz w:val="24"/>
          <w:szCs w:val="24"/>
        </w:rPr>
        <w:t>вителя о принятом решении и выдачи (направления) ему документа, являющегося результ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том предоставления муниципальной услуги (в случае организации предоставления муниц</w:t>
      </w:r>
      <w:r w:rsidRPr="003D11EB">
        <w:rPr>
          <w:rFonts w:ascii="Times New Roman" w:hAnsi="Times New Roman"/>
          <w:sz w:val="24"/>
          <w:szCs w:val="24"/>
        </w:rPr>
        <w:t>и</w:t>
      </w:r>
      <w:r w:rsidRPr="003D11EB">
        <w:rPr>
          <w:rFonts w:ascii="Times New Roman" w:hAnsi="Times New Roman"/>
          <w:sz w:val="24"/>
          <w:szCs w:val="24"/>
        </w:rPr>
        <w:t>пальной услуги с участием МФЦ);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2.2.4</w:t>
      </w:r>
      <w:r w:rsidRPr="003D1578">
        <w:rPr>
          <w:rFonts w:ascii="Times New Roman" w:hAnsi="Times New Roman"/>
          <w:sz w:val="24"/>
          <w:szCs w:val="24"/>
        </w:rPr>
        <w:t xml:space="preserve">. </w:t>
      </w:r>
      <w:r w:rsidRPr="003D1578">
        <w:rPr>
          <w:rFonts w:ascii="Times New Roman" w:hAnsi="Times New Roman" w:cs="Times New Roman"/>
          <w:sz w:val="24"/>
          <w:szCs w:val="24"/>
        </w:rPr>
        <w:t>Федеральная налоговая служба России</w:t>
      </w:r>
      <w:r w:rsidRPr="003D11EB">
        <w:rPr>
          <w:rFonts w:ascii="Times New Roman" w:hAnsi="Times New Roman" w:cs="Times New Roman"/>
          <w:sz w:val="24"/>
          <w:szCs w:val="24"/>
        </w:rPr>
        <w:t xml:space="preserve"> – в части представлении сведений из Единого государственного реестра юридических лиц (в отношении юридического лица, о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t>ратившегося с заявлением);</w:t>
      </w:r>
    </w:p>
    <w:p w:rsidR="009E0751" w:rsidRPr="003D1578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2.2.5. </w:t>
      </w:r>
      <w:r>
        <w:rPr>
          <w:rFonts w:ascii="Times New Roman" w:hAnsi="Times New Roman" w:cs="Times New Roman"/>
          <w:sz w:val="24"/>
          <w:szCs w:val="24"/>
        </w:rPr>
        <w:t>ФБГУ «</w:t>
      </w:r>
      <w:r w:rsidRPr="003D1578">
        <w:rPr>
          <w:rFonts w:ascii="Times New Roman" w:hAnsi="Times New Roman" w:cs="Times New Roman"/>
          <w:sz w:val="24"/>
          <w:szCs w:val="24"/>
        </w:rPr>
        <w:t>Федеральная кадастровая палата Федеральной службы государственной регистрации, кадастра и картографии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578">
        <w:rPr>
          <w:rFonts w:ascii="Times New Roman" w:hAnsi="Times New Roman" w:cs="Times New Roman"/>
          <w:sz w:val="24"/>
          <w:szCs w:val="24"/>
        </w:rPr>
        <w:t xml:space="preserve"> – в части представления кадастровой выписки о з</w:t>
      </w:r>
      <w:r w:rsidRPr="003D1578">
        <w:rPr>
          <w:rFonts w:ascii="Times New Roman" w:hAnsi="Times New Roman" w:cs="Times New Roman"/>
          <w:sz w:val="24"/>
          <w:szCs w:val="24"/>
        </w:rPr>
        <w:t>е</w:t>
      </w:r>
      <w:r w:rsidRPr="003D1578">
        <w:rPr>
          <w:rFonts w:ascii="Times New Roman" w:hAnsi="Times New Roman" w:cs="Times New Roman"/>
          <w:sz w:val="24"/>
          <w:szCs w:val="24"/>
        </w:rPr>
        <w:t>мельном участке или кадастрового паспорта земельного участка;</w:t>
      </w:r>
    </w:p>
    <w:p w:rsidR="009E0751" w:rsidRPr="003D1578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578">
        <w:rPr>
          <w:rFonts w:ascii="Times New Roman" w:hAnsi="Times New Roman" w:cs="Times New Roman"/>
          <w:sz w:val="24"/>
          <w:szCs w:val="24"/>
        </w:rPr>
        <w:t xml:space="preserve">2.2.6. Федеральная служба государственной регистрации, кадастра и картографии по Амурской области – в части представления сведений из Единого государственного реестра </w:t>
      </w:r>
      <w:r w:rsidRPr="003D1578">
        <w:rPr>
          <w:rFonts w:ascii="Times New Roman" w:hAnsi="Times New Roman" w:cs="Times New Roman"/>
          <w:sz w:val="24"/>
          <w:szCs w:val="24"/>
        </w:rPr>
        <w:lastRenderedPageBreak/>
        <w:t>прав на недвижимое имущество и сделок с ним о правах на земельный участок;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578">
        <w:rPr>
          <w:rFonts w:ascii="Times New Roman" w:hAnsi="Times New Roman" w:cs="Times New Roman"/>
          <w:sz w:val="24"/>
          <w:szCs w:val="24"/>
        </w:rPr>
        <w:t>2.2.7. Федеральное агентство по недропользованию</w:t>
      </w:r>
      <w:r w:rsidRPr="003D11EB">
        <w:rPr>
          <w:rFonts w:ascii="Times New Roman" w:hAnsi="Times New Roman" w:cs="Times New Roman"/>
          <w:sz w:val="24"/>
          <w:szCs w:val="24"/>
        </w:rPr>
        <w:t xml:space="preserve"> – в части представления копии лицензии, удостоверяющей право проведения работ по геологическому изучению недр.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МФЦ, Администрация не вправе требовать от заявителя: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представления документов и информации или осуществления действий, представл</w:t>
      </w:r>
      <w:r w:rsidRPr="003D11EB">
        <w:t>е</w:t>
      </w:r>
      <w:r w:rsidRPr="003D11EB">
        <w:t>ние или осуществление которых не предусмотрено нормативными правовыми актами, рег</w:t>
      </w:r>
      <w:r w:rsidRPr="003D11EB">
        <w:t>у</w:t>
      </w:r>
      <w:r w:rsidRPr="003D11EB">
        <w:t>лирующими отношения, возникающие в связи с предоставлением муниципальной услуги;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представления документов и информации, которые находятся в распоряжении орг</w:t>
      </w:r>
      <w:r w:rsidRPr="003D11EB">
        <w:t>а</w:t>
      </w:r>
      <w:r w:rsidRPr="003D11EB">
        <w:t>нов, предоставляющих муниципальные услуги, государственных органов, иных органов м</w:t>
      </w:r>
      <w:r w:rsidRPr="003D11EB">
        <w:t>е</w:t>
      </w:r>
      <w:r w:rsidRPr="003D11EB">
        <w:t>стного самоуправления либо подведомственных государственным органам или органам м</w:t>
      </w:r>
      <w:r w:rsidRPr="003D11EB">
        <w:t>е</w:t>
      </w:r>
      <w:r w:rsidRPr="003D11EB">
        <w:t>стного самоуправления организаций в соответствии с нормативными правовыми актами Ро</w:t>
      </w:r>
      <w:r w:rsidRPr="003D11EB">
        <w:t>с</w:t>
      </w:r>
      <w:r w:rsidRPr="003D11EB">
        <w:t>сийской Федерации, нормативными правовыми актами Амурской области, муниципальными правовыми актами, за исключением документов, включенных в определенный частью 6 ст</w:t>
      </w:r>
      <w:r w:rsidRPr="003D11EB">
        <w:t>а</w:t>
      </w:r>
      <w:r w:rsidRPr="003D11EB">
        <w:t>тьи 7 Федерального закона от 27 июля 2010 г. № 210-ФЗ «Об организации предоставления государственных и муниципальных услуг» перечень документов. Заявитель вправе предст</w:t>
      </w:r>
      <w:r w:rsidRPr="003D11EB">
        <w:t>а</w:t>
      </w:r>
      <w:r w:rsidRPr="003D11EB">
        <w:t>вить указанные документы и информацию по собственной инициативе;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</w:t>
      </w:r>
      <w:r w:rsidRPr="003D11EB">
        <w:t>е</w:t>
      </w:r>
      <w:r w:rsidRPr="003D11EB">
        <w:t>речни, указанные в части 1 статьи 9 Федерального закона от 27 июля 2010 г. № 210-ФЗ «Об организации предоставления государственных и муниципальных услуг», и получения док</w:t>
      </w:r>
      <w:r w:rsidRPr="003D11EB">
        <w:t>у</w:t>
      </w:r>
      <w:r w:rsidRPr="003D11EB">
        <w:t>ментов и информации, предоставляемых в результате предоставления таких услуг.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>2.3.1. Результатами предоставления муниципальной услуги являются: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выдач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 xml:space="preserve">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3D1578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A70DAC">
        <w:rPr>
          <w:rFonts w:ascii="Times New Roman" w:hAnsi="Times New Roman" w:cs="Times New Roman"/>
          <w:bCs/>
          <w:sz w:val="24"/>
          <w:szCs w:val="24"/>
        </w:rPr>
        <w:t>(далее – разрешение</w:t>
      </w:r>
      <w:r>
        <w:rPr>
          <w:rFonts w:ascii="Times New Roman" w:hAnsi="Times New Roman" w:cs="Times New Roman"/>
          <w:bCs/>
          <w:sz w:val="24"/>
          <w:szCs w:val="24"/>
        </w:rPr>
        <w:t>);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отказ в выдаче разрешения на использование земель или земельных участков, нах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дящихся в муниципальной собственности, без предоставления земельных участков и уст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новления сервитута (далее – отказ).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</w:p>
    <w:p w:rsidR="009E0751" w:rsidRPr="00A70DAC" w:rsidRDefault="009E0751" w:rsidP="009E0751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2.4.1. Максимальный срок принятия решения о выдаче разрешения на использование земель или зем</w:t>
      </w:r>
      <w:r w:rsidR="00B01CC2">
        <w:rPr>
          <w:rFonts w:ascii="Times New Roman" w:hAnsi="Times New Roman" w:cs="Times New Roman"/>
          <w:sz w:val="24"/>
          <w:szCs w:val="24"/>
        </w:rPr>
        <w:t>ельных участков, находящихся в</w:t>
      </w:r>
      <w:r w:rsidRPr="003D11EB">
        <w:rPr>
          <w:rFonts w:ascii="Times New Roman" w:hAnsi="Times New Roman" w:cs="Times New Roman"/>
          <w:sz w:val="24"/>
          <w:szCs w:val="24"/>
        </w:rPr>
        <w:t xml:space="preserve">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установления сервитута,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отказа в выдаче разрешения составляет</w:t>
      </w:r>
      <w:r w:rsidR="004D03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0344" w:rsidRPr="004D034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дней со дня </w:t>
      </w:r>
      <w:r w:rsidRPr="00A70DAC">
        <w:rPr>
          <w:rFonts w:ascii="Times New Roman" w:hAnsi="Times New Roman" w:cs="Times New Roman"/>
          <w:bCs/>
          <w:sz w:val="24"/>
          <w:szCs w:val="24"/>
        </w:rPr>
        <w:t>поступления заявления о:</w:t>
      </w:r>
    </w:p>
    <w:p w:rsidR="009E0751" w:rsidRPr="00A70DAC" w:rsidRDefault="009E0751" w:rsidP="009E0751">
      <w:pPr>
        <w:autoSpaceDE w:val="0"/>
        <w:autoSpaceDN w:val="0"/>
        <w:adjustRightInd w:val="0"/>
        <w:ind w:firstLine="709"/>
      </w:pPr>
      <w:r w:rsidRPr="00A70DAC">
        <w:t>- проведении инженерных изысканий;</w:t>
      </w:r>
    </w:p>
    <w:p w:rsidR="009E0751" w:rsidRPr="00A70DAC" w:rsidRDefault="009E0751" w:rsidP="009E0751">
      <w:pPr>
        <w:autoSpaceDE w:val="0"/>
        <w:autoSpaceDN w:val="0"/>
        <w:adjustRightInd w:val="0"/>
        <w:ind w:firstLine="709"/>
      </w:pPr>
      <w:r w:rsidRPr="00A70DAC">
        <w:t>- капитальном или текущем ремонте линейного объекта;</w:t>
      </w:r>
    </w:p>
    <w:p w:rsidR="009E0751" w:rsidRPr="00A70DAC" w:rsidRDefault="009E0751" w:rsidP="00F65E85">
      <w:pPr>
        <w:autoSpaceDE w:val="0"/>
        <w:autoSpaceDN w:val="0"/>
        <w:adjustRightInd w:val="0"/>
        <w:ind w:firstLine="709"/>
        <w:jc w:val="both"/>
      </w:pPr>
      <w:r w:rsidRPr="00A70DAC">
        <w:t>- строительстве временных или вспомогательных сооружений (включая ограждения, бытовки, навесы), складировании строительных и иных материалов, техники для обеспеч</w:t>
      </w:r>
      <w:r w:rsidRPr="00A70DAC">
        <w:t>е</w:t>
      </w:r>
      <w:r w:rsidRPr="00A70DAC">
        <w:t>ния строительства, реконструкции линейных объектов федерального, регионального или м</w:t>
      </w:r>
      <w:r w:rsidRPr="00A70DAC">
        <w:t>е</w:t>
      </w:r>
      <w:r w:rsidRPr="00A70DAC">
        <w:t>стного значения;</w:t>
      </w:r>
    </w:p>
    <w:p w:rsidR="009E0751" w:rsidRPr="00A70DAC" w:rsidRDefault="009E0751" w:rsidP="00F65E85">
      <w:pPr>
        <w:autoSpaceDE w:val="0"/>
        <w:autoSpaceDN w:val="0"/>
        <w:adjustRightInd w:val="0"/>
        <w:ind w:firstLine="709"/>
        <w:jc w:val="both"/>
      </w:pPr>
      <w:r w:rsidRPr="00A70DAC">
        <w:t>- осуществлении геологического изучения недр;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A70DAC">
        <w:t>- осуществлении деятельности в целях сохранения и развития традиционных образа жизни, хозяйствования и промыслов коренных малочисленных народов Севера, Сибири</w:t>
      </w:r>
      <w:r w:rsidRPr="003D11EB">
        <w:t xml:space="preserve"> и Дальнего Востока Российской Федерации в местах их традиционного проживания и трад</w:t>
      </w:r>
      <w:r w:rsidRPr="003D11EB">
        <w:t>и</w:t>
      </w:r>
      <w:r w:rsidRPr="003D11EB">
        <w:t>ционной хозяйственной деятельности, за исключением земель и земельных участков в гр</w:t>
      </w:r>
      <w:r w:rsidRPr="003D11EB">
        <w:t>а</w:t>
      </w:r>
      <w:r w:rsidRPr="003D11EB">
        <w:t>ницах земель лесного фонда.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2.4.2.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Максимальный срок принятия решения о выдаче разрешения на использование земель или земельных участков, находящихся в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установления сервитута,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отказа в выдаче разрешения составляет</w:t>
      </w:r>
      <w:r w:rsidRPr="003169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0344" w:rsidRPr="0031695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дней со дня поступления заявления о 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размещении нестационарных торговых объектов, рекламных конструкций, а также иных объектов, </w:t>
      </w:r>
      <w:hyperlink r:id="rId10" w:history="1">
        <w:r w:rsidRPr="003D11EB">
          <w:rPr>
            <w:rFonts w:ascii="Times New Roman" w:hAnsi="Times New Roman" w:cs="Times New Roman"/>
            <w:sz w:val="24"/>
            <w:szCs w:val="24"/>
          </w:rPr>
          <w:t>виды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которых устанавливаются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постановлением </w:t>
      </w:r>
      <w:r w:rsidRPr="003D11EB">
        <w:rPr>
          <w:rFonts w:ascii="Times New Roman" w:hAnsi="Times New Roman" w:cs="Times New Roman"/>
          <w:sz w:val="24"/>
          <w:szCs w:val="24"/>
        </w:rPr>
        <w:t xml:space="preserve">Правительства РФ от </w:t>
      </w:r>
      <w:r>
        <w:rPr>
          <w:rFonts w:ascii="Times New Roman" w:hAnsi="Times New Roman" w:cs="Times New Roman"/>
          <w:sz w:val="24"/>
          <w:szCs w:val="24"/>
        </w:rPr>
        <w:t>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 перечня видов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объектов, размещение которых может осуществляться на землях или земельных участках, находящихся в государственной или муниципальной собственности,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з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мельных участков и установлении сервитутов».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2.4.3. Срок направления межведомственного запроса о предоставлении документов, указанных в пункте 2.7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3D11EB">
        <w:rPr>
          <w:rFonts w:ascii="Times New Roman" w:hAnsi="Times New Roman"/>
          <w:sz w:val="24"/>
          <w:szCs w:val="24"/>
        </w:rPr>
        <w:t>дминистративного регламента, составляет не более</w:t>
      </w:r>
      <w:r>
        <w:rPr>
          <w:rFonts w:ascii="Times New Roman" w:hAnsi="Times New Roman"/>
          <w:sz w:val="24"/>
          <w:szCs w:val="24"/>
        </w:rPr>
        <w:t xml:space="preserve"> одного рабочего дня с момента </w:t>
      </w:r>
      <w:r w:rsidRPr="003D11EB">
        <w:rPr>
          <w:rFonts w:ascii="Times New Roman" w:hAnsi="Times New Roman"/>
          <w:sz w:val="24"/>
          <w:szCs w:val="24"/>
        </w:rPr>
        <w:t>регистрации в Администрации или МФЦ заявления и прилагаемых к нему д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кументов, принятых у заявителя.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подготовки и направления ответа на межведомственный запрос составляет не более пяти рабочих дней со дня поступления такого запроса в орган, ответственный за н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правление ответа на межведомственный запрос.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Срок выдачи заявителю принятого решения составляет не более трех рабочих дней со дня принятия соответствующего решения таким органом.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 Правовые основания для предоставления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2.5.1. Земельный Кодекс Российской Федерации </w:t>
      </w:r>
      <w:r>
        <w:rPr>
          <w:rFonts w:ascii="Times New Roman" w:hAnsi="Times New Roman" w:cs="Times New Roman"/>
          <w:sz w:val="24"/>
          <w:szCs w:val="24"/>
        </w:rPr>
        <w:t>от 25.10.2001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136-ФЗ (опублик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ван в издании «Российская газе</w:t>
      </w:r>
      <w:r>
        <w:rPr>
          <w:rFonts w:ascii="Times New Roman" w:hAnsi="Times New Roman" w:cs="Times New Roman"/>
          <w:sz w:val="24"/>
          <w:szCs w:val="24"/>
        </w:rPr>
        <w:t xml:space="preserve">та» от </w:t>
      </w:r>
      <w:r w:rsidRPr="003D11EB">
        <w:rPr>
          <w:rFonts w:ascii="Times New Roman" w:hAnsi="Times New Roman" w:cs="Times New Roman"/>
          <w:sz w:val="24"/>
          <w:szCs w:val="24"/>
        </w:rPr>
        <w:t>30.10.2001 № 211-212).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 xml:space="preserve">2.5.2. Гражданский </w:t>
      </w:r>
      <w:hyperlink r:id="rId11" w:history="1">
        <w:r w:rsidRPr="003D11EB">
          <w:t>кодекс</w:t>
        </w:r>
      </w:hyperlink>
      <w:r w:rsidRPr="003D11EB">
        <w:t xml:space="preserve"> Росс</w:t>
      </w:r>
      <w:r>
        <w:t>ийской Федерации от 30.11.1994 № 51-ФЗ («Собрание законодательства РФ», 05.12.1994 № 32, ст. 3301, «</w:t>
      </w:r>
      <w:r w:rsidRPr="003D11EB">
        <w:t xml:space="preserve">Российская </w:t>
      </w:r>
      <w:r>
        <w:t>газета»</w:t>
      </w:r>
      <w:r w:rsidRPr="003D11EB">
        <w:t>, № 238-239, 08.12.1994).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2.5.3. Градостроительный кодекс Рос</w:t>
      </w:r>
      <w:r>
        <w:rPr>
          <w:rFonts w:ascii="Times New Roman" w:hAnsi="Times New Roman" w:cs="Times New Roman"/>
          <w:sz w:val="24"/>
          <w:szCs w:val="24"/>
        </w:rPr>
        <w:t>сийской Федерации от 29.12.2004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190-ФЗ (опубликован в издании «Российская газета» от 30.12.2004 № 290).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2.5.4. Федеральный </w:t>
      </w:r>
      <w:hyperlink r:id="rId12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24.07.2007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221-ФЗ «О государственном кадастре н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движимости» (опубликован в издании «Российская газета» от 01.08.2007 № 165).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2.5.5. Федеральный </w:t>
      </w:r>
      <w:hyperlink r:id="rId13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18.06.2001 № 78-ФЗ «О землеустройстве» («Российская газета», № 118-119, 23.06.2001</w:t>
      </w:r>
      <w:r w:rsidRPr="003D11EB">
        <w:rPr>
          <w:rFonts w:ascii="Times New Roman" w:hAnsi="Times New Roman" w:cs="Times New Roman"/>
          <w:sz w:val="24"/>
          <w:szCs w:val="24"/>
        </w:rPr>
        <w:t>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2.5.6. Федеральный </w:t>
      </w:r>
      <w:hyperlink r:id="rId14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27.07.2006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(опу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t xml:space="preserve">ликован в издании </w:t>
      </w:r>
      <w:r>
        <w:rPr>
          <w:rFonts w:ascii="Times New Roman" w:hAnsi="Times New Roman" w:cs="Times New Roman"/>
          <w:sz w:val="24"/>
          <w:szCs w:val="24"/>
        </w:rPr>
        <w:t>«Российская газета»</w:t>
      </w:r>
      <w:r w:rsidRPr="003D11EB">
        <w:rPr>
          <w:rFonts w:ascii="Times New Roman" w:hAnsi="Times New Roman" w:cs="Times New Roman"/>
          <w:sz w:val="24"/>
          <w:szCs w:val="24"/>
        </w:rPr>
        <w:t>, № 165, 29.07.2006).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2.5.7. Федеральный закон от 27.07.2010 № 210-ФЗ «Об организации предоставления государственных и муниципальных услуг» (опубликован в издании «Российская газета» от 30.07.2010 № 168).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2.5.8. Постановление </w:t>
      </w:r>
      <w:r>
        <w:rPr>
          <w:rFonts w:ascii="Times New Roman" w:hAnsi="Times New Roman" w:cs="Times New Roman"/>
          <w:sz w:val="24"/>
          <w:szCs w:val="24"/>
        </w:rPr>
        <w:t>Правительства РФ от 27.11.2014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1244 «Об утверждении пр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вил выдачи разрешения на использование земель или земельного участка, находящихся в г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сударственной или муниципальной собственности» (опубликован в издании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D11EB">
        <w:rPr>
          <w:rFonts w:ascii="Times New Roman" w:hAnsi="Times New Roman" w:cs="Times New Roman"/>
          <w:sz w:val="24"/>
          <w:szCs w:val="24"/>
        </w:rPr>
        <w:t>Собрание з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конодательства РФ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1EB">
        <w:rPr>
          <w:rFonts w:ascii="Times New Roman" w:hAnsi="Times New Roman" w:cs="Times New Roman"/>
          <w:sz w:val="24"/>
          <w:szCs w:val="24"/>
        </w:rPr>
        <w:t xml:space="preserve">, 08.12.2014, № 49).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2.5.9.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правительства РФ от 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 п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установлении сервитутов» (</w:t>
      </w:r>
      <w:r>
        <w:rPr>
          <w:rFonts w:ascii="Times New Roman" w:hAnsi="Times New Roman" w:cs="Times New Roman"/>
          <w:sz w:val="24"/>
          <w:szCs w:val="24"/>
        </w:rPr>
        <w:t>«Собрание законодательства РФ»</w:t>
      </w:r>
      <w:r w:rsidRPr="003D11EB">
        <w:rPr>
          <w:rFonts w:ascii="Times New Roman" w:hAnsi="Times New Roman" w:cs="Times New Roman"/>
          <w:sz w:val="24"/>
          <w:szCs w:val="24"/>
        </w:rPr>
        <w:t>, 15.12.2014, № 50, ст. 7089).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2.5.10. </w:t>
      </w:r>
      <w:hyperlink r:id="rId15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Амурской</w:t>
      </w:r>
      <w:r>
        <w:rPr>
          <w:rFonts w:ascii="Times New Roman" w:hAnsi="Times New Roman" w:cs="Times New Roman"/>
          <w:sz w:val="24"/>
          <w:szCs w:val="24"/>
        </w:rPr>
        <w:t xml:space="preserve"> области от 29.12.2008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166-ОЗ «</w:t>
      </w:r>
      <w:r w:rsidRPr="003D11EB">
        <w:rPr>
          <w:rFonts w:ascii="Times New Roman" w:hAnsi="Times New Roman" w:cs="Times New Roman"/>
          <w:sz w:val="24"/>
          <w:szCs w:val="24"/>
        </w:rPr>
        <w:t>О регулировании отдельных вопросов в сфере земельных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(опубликован в издании «Амурская правда» от 13.01.2009 № 1);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2.5.11. </w:t>
      </w:r>
      <w:hyperlink r:id="rId16" w:history="1">
        <w:r w:rsidRPr="003D11E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равительства </w:t>
      </w:r>
      <w:r>
        <w:rPr>
          <w:rFonts w:ascii="Times New Roman" w:hAnsi="Times New Roman" w:cs="Times New Roman"/>
          <w:sz w:val="24"/>
          <w:szCs w:val="24"/>
        </w:rPr>
        <w:t>Амурской области от 15.09.2015 № 440 «</w:t>
      </w:r>
      <w:r w:rsidRPr="003D11EB">
        <w:rPr>
          <w:rFonts w:ascii="Times New Roman" w:hAnsi="Times New Roman" w:cs="Times New Roman"/>
          <w:sz w:val="24"/>
          <w:szCs w:val="24"/>
        </w:rPr>
        <w:t>Об у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(официальный интернет-портал правовой информации http://www.pravo.gov.ru, 17.09.2015).</w:t>
      </w:r>
    </w:p>
    <w:p w:rsidR="009E0751" w:rsidRPr="0030221D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2.5.12. </w:t>
      </w:r>
      <w:r w:rsidRPr="0030221D">
        <w:rPr>
          <w:rFonts w:ascii="Times New Roman" w:hAnsi="Times New Roman" w:cs="Times New Roman"/>
          <w:sz w:val="24"/>
          <w:szCs w:val="24"/>
        </w:rPr>
        <w:t xml:space="preserve">Устав </w:t>
      </w:r>
      <w:r w:rsidR="00D06A1B" w:rsidRPr="0030221D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="00B01CC2" w:rsidRPr="0030221D">
        <w:rPr>
          <w:rFonts w:ascii="Times New Roman" w:hAnsi="Times New Roman" w:cs="Times New Roman"/>
          <w:sz w:val="24"/>
          <w:szCs w:val="24"/>
        </w:rPr>
        <w:t>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2.6. Исчерпывающий пе</w:t>
      </w:r>
      <w:r>
        <w:rPr>
          <w:rFonts w:ascii="Times New Roman" w:hAnsi="Times New Roman" w:cs="Times New Roman"/>
          <w:sz w:val="24"/>
          <w:szCs w:val="24"/>
        </w:rPr>
        <w:t xml:space="preserve">речень документов, необходимых </w:t>
      </w:r>
      <w:r w:rsidRPr="003D11EB">
        <w:rPr>
          <w:rFonts w:ascii="Times New Roman" w:hAnsi="Times New Roman" w:cs="Times New Roman"/>
          <w:sz w:val="24"/>
          <w:szCs w:val="24"/>
        </w:rPr>
        <w:t>в соответствии с законод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тельными или иными нормативными правовыми актами для предоставления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2.6. Исчерпывающий перечень документов (информации), необходимых в соответс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вии с нормативными правовыми актами для предоставления муниципальной услуги, подл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жащих представлению заявителем, способы их получения заявителем, в том числе в эле</w:t>
      </w:r>
      <w:r w:rsidRPr="003D11EB">
        <w:rPr>
          <w:rFonts w:ascii="Times New Roman" w:hAnsi="Times New Roman" w:cs="Times New Roman"/>
          <w:sz w:val="24"/>
          <w:szCs w:val="24"/>
        </w:rPr>
        <w:t>к</w:t>
      </w:r>
      <w:r w:rsidRPr="003D11EB">
        <w:rPr>
          <w:rFonts w:ascii="Times New Roman" w:hAnsi="Times New Roman" w:cs="Times New Roman"/>
          <w:sz w:val="24"/>
          <w:szCs w:val="24"/>
        </w:rPr>
        <w:t>тронной форме, порядок их предста</w:t>
      </w:r>
      <w:r>
        <w:rPr>
          <w:rFonts w:ascii="Times New Roman" w:hAnsi="Times New Roman" w:cs="Times New Roman"/>
          <w:sz w:val="24"/>
          <w:szCs w:val="24"/>
        </w:rPr>
        <w:t>вления предусмотрены настоящим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регламентом применительно к конкретной административной процедуре.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485A09">
        <w:t>2.6.1. Для получения разрешения</w:t>
      </w:r>
      <w:r w:rsidRPr="003D11EB">
        <w:rPr>
          <w:u w:val="single"/>
        </w:rPr>
        <w:t xml:space="preserve"> </w:t>
      </w:r>
      <w:r w:rsidRPr="003D11EB">
        <w:t>на использование земель или земельных участков, находящихся в муниципальной собственности, без предоставления земельных участков и у</w:t>
      </w:r>
      <w:r w:rsidRPr="003D11EB">
        <w:t>с</w:t>
      </w:r>
      <w:r w:rsidRPr="003D11EB">
        <w:t>тановления сервитута, в целях проведения инженерных изысканий,  капитального или тек</w:t>
      </w:r>
      <w:r w:rsidRPr="003D11EB">
        <w:t>у</w:t>
      </w:r>
      <w:r w:rsidRPr="003D11EB">
        <w:t>щего ремонта линейного объекта; строительства временных или вспомогательных сооруж</w:t>
      </w:r>
      <w:r w:rsidRPr="003D11EB">
        <w:t>е</w:t>
      </w:r>
      <w:r w:rsidRPr="003D11EB">
        <w:t>ний (включая ограждения, бытовки, навесы), складирование строительных и иных матери</w:t>
      </w:r>
      <w:r w:rsidRPr="003D11EB">
        <w:t>а</w:t>
      </w:r>
      <w:r w:rsidRPr="003D11EB">
        <w:t>лов, техники для обеспечения строительства, реконструкции линейных объектов федерал</w:t>
      </w:r>
      <w:r w:rsidRPr="003D11EB">
        <w:t>ь</w:t>
      </w:r>
      <w:r w:rsidRPr="003D11EB">
        <w:t xml:space="preserve">ного, регионального или местного значения; </w:t>
      </w:r>
      <w:r>
        <w:t>о</w:t>
      </w:r>
      <w:r w:rsidRPr="003D11EB">
        <w:t>существления геологического изучения недр; осуществления деятельности в целях сохранения и развития традиционных образа жизни, хозяйствования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</w:t>
      </w:r>
      <w:r w:rsidRPr="003D11EB">
        <w:t>о</w:t>
      </w:r>
      <w:r w:rsidRPr="003D11EB">
        <w:t xml:space="preserve">зяйственной деятельности, за исключением земель и земельных участков в границах земель лесного фонда (указанных в подпунктах 1-5 п. 1 ст. 39.33 Земельного Кодекса РФ) </w:t>
      </w:r>
      <w:r w:rsidRPr="00485A09">
        <w:t>заявитель предоставляет заявление</w:t>
      </w:r>
      <w:r>
        <w:t xml:space="preserve"> </w:t>
      </w:r>
      <w:r w:rsidRPr="003D11EB">
        <w:t>(Приложение № 2), в котором должны быть указаны: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</w:t>
      </w:r>
      <w:r>
        <w:t>–</w:t>
      </w:r>
      <w:r w:rsidRPr="003D11EB">
        <w:t xml:space="preserve"> в случае, если заявление подается юридическим лицом;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>в) фамилия, имя и (при наличии) отчество представителя заявителя и реквизиты д</w:t>
      </w:r>
      <w:r w:rsidRPr="003D11EB">
        <w:t>о</w:t>
      </w:r>
      <w:r w:rsidRPr="003D11EB">
        <w:t xml:space="preserve">кумента, подтверждающего его полномочия, </w:t>
      </w:r>
      <w:r>
        <w:t>−</w:t>
      </w:r>
      <w:r w:rsidRPr="003D11EB">
        <w:t xml:space="preserve"> в случае, если заявление подается представ</w:t>
      </w:r>
      <w:r w:rsidRPr="003D11EB">
        <w:t>и</w:t>
      </w:r>
      <w:r w:rsidRPr="003D11EB">
        <w:t>телем заявителя;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>г) почтовый адрес, адрес электронной почты, номер телефона для связи с заявителем или представителем заявителя;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 xml:space="preserve">д) предполагаемые цели использования земель или земельного участка в соответствии с </w:t>
      </w:r>
      <w:hyperlink r:id="rId17" w:history="1">
        <w:r w:rsidRPr="003D11EB">
          <w:t>пунктом 1 статьи 39.34</w:t>
        </w:r>
      </w:hyperlink>
      <w:r w:rsidRPr="003D11EB">
        <w:t xml:space="preserve"> Земельного кодекса РФ;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 xml:space="preserve">е) кадастровый номер земельного участка </w:t>
      </w:r>
      <w:r>
        <w:t>–</w:t>
      </w:r>
      <w:r w:rsidRPr="003D11EB">
        <w:t xml:space="preserve"> в случае, если планируется использование всего земельного участка или его части;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ж) срок использования земель или земельного участка (в пределах сроков, устано</w:t>
      </w:r>
      <w:r w:rsidRPr="003D11EB">
        <w:t>в</w:t>
      </w:r>
      <w:r w:rsidRPr="003D11EB">
        <w:t xml:space="preserve">ленных </w:t>
      </w:r>
      <w:hyperlink r:id="rId18" w:history="1">
        <w:r w:rsidRPr="003D11EB">
          <w:t>пунктом 1 статьи 39.34</w:t>
        </w:r>
      </w:hyperlink>
      <w:r w:rsidRPr="003D11EB">
        <w:t xml:space="preserve"> Земельного кодекса РФ).</w:t>
      </w:r>
    </w:p>
    <w:p w:rsidR="009E0751" w:rsidRPr="00485A09" w:rsidRDefault="009E0751" w:rsidP="00F65E85">
      <w:pPr>
        <w:autoSpaceDE w:val="0"/>
        <w:autoSpaceDN w:val="0"/>
        <w:adjustRightInd w:val="0"/>
        <w:ind w:firstLine="709"/>
        <w:jc w:val="both"/>
        <w:outlineLvl w:val="1"/>
      </w:pPr>
      <w:r w:rsidRPr="00485A09">
        <w:t>2.6.1.1. К заявлению прилагаются следующие документы: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а)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</w:t>
      </w:r>
      <w:r w:rsidRPr="003D11EB">
        <w:t>е</w:t>
      </w:r>
      <w:r w:rsidRPr="003D11EB">
        <w:t>ние подается представителем заявителя;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б) схема границ предполагаемых к использованию земель или части земельного уч</w:t>
      </w:r>
      <w:r w:rsidRPr="003D11EB">
        <w:t>а</w:t>
      </w:r>
      <w:r w:rsidRPr="003D11EB">
        <w:t xml:space="preserve">стка на кадастровом плане территории с указанием координат характерных точек границ территории </w:t>
      </w:r>
      <w:r>
        <w:t>–</w:t>
      </w:r>
      <w:r w:rsidRPr="003D11EB">
        <w:t xml:space="preserve">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9E0751" w:rsidRPr="00485A09" w:rsidRDefault="009E0751" w:rsidP="00F65E85">
      <w:pPr>
        <w:autoSpaceDE w:val="0"/>
        <w:autoSpaceDN w:val="0"/>
        <w:adjustRightInd w:val="0"/>
        <w:ind w:firstLine="709"/>
        <w:jc w:val="both"/>
      </w:pPr>
      <w:r w:rsidRPr="00485A09">
        <w:t>2.6.1.2. Заявитель вправе по собственной инициативе вместе с заявлением представить следующие документы: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а) кадастровая выписка о земельном участке или кадастровый паспорт земельного участка;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б) выписка из Единого государственного реестра прав на недвижимое имущество и сделок с ним;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в) копия лицензии, удостоверяющей право проведения работ по геологическому из</w:t>
      </w:r>
      <w:r w:rsidRPr="003D11EB">
        <w:t>у</w:t>
      </w:r>
      <w:r w:rsidRPr="003D11EB">
        <w:t>чению недр;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г) иные документы, подтверждающие основания для использования земель или з</w:t>
      </w:r>
      <w:r w:rsidRPr="003D11EB">
        <w:t>е</w:t>
      </w:r>
      <w:r w:rsidRPr="003D11EB">
        <w:t xml:space="preserve">мельного участка в целях, предусмотренных </w:t>
      </w:r>
      <w:hyperlink r:id="rId19" w:history="1">
        <w:r w:rsidRPr="003D11EB">
          <w:t>пунктом 1 статьи 39.34</w:t>
        </w:r>
      </w:hyperlink>
      <w:r w:rsidRPr="003D11EB">
        <w:t xml:space="preserve"> Земельного кодекса Ро</w:t>
      </w:r>
      <w:r w:rsidRPr="003D11EB">
        <w:t>с</w:t>
      </w:r>
      <w:r w:rsidRPr="003D11EB">
        <w:t>сийской Федерации.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3D11EB">
        <w:rPr>
          <w:bCs/>
        </w:rPr>
        <w:lastRenderedPageBreak/>
        <w:t>Документы, подлежащие получению в рамках межведомственного взаимодействия, не могут быть затребованы у заявителя, при этом заявитель вправе их представить вместе с з</w:t>
      </w:r>
      <w:r w:rsidRPr="003D11EB">
        <w:rPr>
          <w:bCs/>
        </w:rPr>
        <w:t>а</w:t>
      </w:r>
      <w:r w:rsidRPr="003D11EB">
        <w:rPr>
          <w:bCs/>
        </w:rPr>
        <w:t>явлением.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2.6.2. Для получения разрешения на использование земель или земельных участков, находящихся в муниципальной собственности, без предоставления земельных участков и у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 xml:space="preserve">тановления сервитута, в целях размещения нестационарных торговых объектов, рекламных конструкций, а также иных объектов, </w:t>
      </w:r>
      <w:hyperlink r:id="rId20" w:history="1">
        <w:r w:rsidRPr="003D11EB">
          <w:rPr>
            <w:rFonts w:ascii="Times New Roman" w:hAnsi="Times New Roman" w:cs="Times New Roman"/>
            <w:sz w:val="24"/>
            <w:szCs w:val="24"/>
          </w:rPr>
          <w:t>виды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которых установлены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3D11E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рав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тельства РФ от 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ственной или муниципальной собственности, без предоставлении земельных участков и у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 xml:space="preserve">тановлении сервитутов» (указанных в подпункте 6 п. 1 ст. 39.33 Земельного Кодекса РФ) </w:t>
      </w:r>
      <w:r w:rsidRPr="00485A09">
        <w:rPr>
          <w:rFonts w:ascii="Times New Roman" w:hAnsi="Times New Roman" w:cs="Times New Roman"/>
          <w:sz w:val="24"/>
          <w:szCs w:val="24"/>
        </w:rPr>
        <w:t>заявитель предоставляет заявление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(Приложение № 3), в котором должны быть указаны: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1) фамилия, имя и (при наличии) отчество, место жительства заявителя и реквизиты документа, удостоверяющего его личность, </w:t>
      </w:r>
      <w:r>
        <w:t xml:space="preserve">− </w:t>
      </w:r>
      <w:r w:rsidRPr="003D11EB">
        <w:t>в случае, если заявление подается физическим лицом;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2) наименование, место нахождения и сведения о государственной регистрации заяв</w:t>
      </w:r>
      <w:r w:rsidRPr="003D11EB">
        <w:t>и</w:t>
      </w:r>
      <w:r w:rsidRPr="003D11EB">
        <w:t>теля - в случае, если заявление подается юридическим лицом;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3) фамилия, имя и (при наличии) отчество представителя заявителя и реквизиты д</w:t>
      </w:r>
      <w:r w:rsidRPr="003D11EB">
        <w:t>о</w:t>
      </w:r>
      <w:r w:rsidRPr="003D11EB">
        <w:t xml:space="preserve">кумента, подтверждающего его полномочия, </w:t>
      </w:r>
      <w:r>
        <w:t>−</w:t>
      </w:r>
      <w:r w:rsidRPr="003D11EB">
        <w:t xml:space="preserve"> в случае, если заявление подается представ</w:t>
      </w:r>
      <w:r w:rsidRPr="003D11EB">
        <w:t>и</w:t>
      </w:r>
      <w:r w:rsidRPr="003D11EB">
        <w:t>телем заявителя;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4) почтовый адрес, адрес электронной почты, номер телефона для связи с заявителем или представителем заявителя, способ получения решения уполномоченного органа;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5) согласие на обработку персональных данных, указанных в представленной док</w:t>
      </w:r>
      <w:r w:rsidRPr="003D11EB">
        <w:t>у</w:t>
      </w:r>
      <w:r w:rsidRPr="003D11EB">
        <w:t>ментации;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6) сведения об объекте, предполагаемом для размещения на земельном участке, в том числе вид объекта в соответствии с </w:t>
      </w:r>
      <w:hyperlink r:id="rId21" w:history="1">
        <w:r w:rsidRPr="003D11EB">
          <w:t>перечнем</w:t>
        </w:r>
      </w:hyperlink>
      <w:r w:rsidRPr="003D11EB">
        <w:t xml:space="preserve"> объектов, установленных постановлением Пр</w:t>
      </w:r>
      <w:r w:rsidRPr="003D11EB">
        <w:t>а</w:t>
      </w:r>
      <w:r w:rsidRPr="003D11EB">
        <w:t xml:space="preserve">вительства </w:t>
      </w:r>
      <w:r>
        <w:t>РФ от 03.12.2014</w:t>
      </w:r>
      <w:r w:rsidRPr="003D11EB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</w:t>
      </w:r>
      <w:r w:rsidRPr="003D11EB">
        <w:t>р</w:t>
      </w:r>
      <w:r w:rsidRPr="003D11EB">
        <w:t>ственной или муниципальной собственности, без предоставлении земельных участков и у</w:t>
      </w:r>
      <w:r w:rsidRPr="003D11EB">
        <w:t>с</w:t>
      </w:r>
      <w:r w:rsidRPr="003D11EB">
        <w:t>тановлении сервитутов»;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7) кадастровый номер земельного участка </w:t>
      </w:r>
      <w:r>
        <w:t>–</w:t>
      </w:r>
      <w:r w:rsidRPr="003D11EB">
        <w:t xml:space="preserve"> в случае, если планируется использование всего земельного участка или его части (если земельный участок поставлен на кадастровый учет);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8) адресные ориентиры земель или земельного участка;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9) цели использования и срок использования земель или земельного участка (срок и</w:t>
      </w:r>
      <w:r w:rsidRPr="003D11EB">
        <w:t>с</w:t>
      </w:r>
      <w:r w:rsidRPr="003D11EB">
        <w:t>пользования земель или земельного участка не может превышать срок проведения работ по размещению объекта);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10) основания, подтверждающие отсутствие необходимости в получении разрешения на строительство объектов, указанных в </w:t>
      </w:r>
      <w:hyperlink r:id="rId22" w:history="1">
        <w:r w:rsidRPr="003D11EB">
          <w:t>пунктах 1</w:t>
        </w:r>
      </w:hyperlink>
      <w:r>
        <w:t>-</w:t>
      </w:r>
      <w:hyperlink r:id="rId23" w:history="1">
        <w:r w:rsidRPr="003D11EB">
          <w:t>3</w:t>
        </w:r>
      </w:hyperlink>
      <w:r w:rsidRPr="003D11EB">
        <w:t xml:space="preserve">, </w:t>
      </w:r>
      <w:hyperlink r:id="rId24" w:history="1">
        <w:r w:rsidRPr="003D11EB">
          <w:t>5</w:t>
        </w:r>
      </w:hyperlink>
      <w:r>
        <w:t>-</w:t>
      </w:r>
      <w:hyperlink r:id="rId25" w:history="1">
        <w:r w:rsidRPr="003D11EB">
          <w:t>7</w:t>
        </w:r>
      </w:hyperlink>
      <w:r w:rsidRPr="003D11EB">
        <w:t xml:space="preserve">, </w:t>
      </w:r>
      <w:hyperlink r:id="rId26" w:history="1">
        <w:r w:rsidRPr="003D11EB">
          <w:t>9</w:t>
        </w:r>
      </w:hyperlink>
      <w:r>
        <w:t>-</w:t>
      </w:r>
      <w:hyperlink r:id="rId27" w:history="1">
        <w:r w:rsidRPr="003D11EB">
          <w:t>12</w:t>
        </w:r>
      </w:hyperlink>
      <w:r w:rsidRPr="003D11EB">
        <w:t xml:space="preserve">, </w:t>
      </w:r>
      <w:hyperlink r:id="rId28" w:history="1">
        <w:r w:rsidRPr="003D11EB">
          <w:t>15</w:t>
        </w:r>
      </w:hyperlink>
      <w:r w:rsidRPr="003D11EB">
        <w:t xml:space="preserve"> перечня объектов, уст</w:t>
      </w:r>
      <w:r w:rsidRPr="003D11EB">
        <w:t>а</w:t>
      </w:r>
      <w:r w:rsidRPr="003D11EB">
        <w:t>новленных постановлением Правительства РФ от 03.12.2014 № 1300 «Об утверждении п</w:t>
      </w:r>
      <w:r w:rsidRPr="003D11EB">
        <w:t>е</w:t>
      </w:r>
      <w:r w:rsidRPr="003D11EB">
        <w:t>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</w:t>
      </w:r>
      <w:r w:rsidRPr="003D11EB">
        <w:t>с</w:t>
      </w:r>
      <w:r w:rsidRPr="003D11EB">
        <w:t>тавлении земельных участков и установлении сервитутов».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  <w:outlineLvl w:val="1"/>
      </w:pPr>
      <w:r w:rsidRPr="003D11EB">
        <w:t>2.6.2.1. К заявлению прилагаются следующие документы: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1) копия документа, удостоверяющего личность заявителя (для заявителей </w:t>
      </w:r>
      <w:r>
        <w:t>–</w:t>
      </w:r>
      <w:r w:rsidRPr="003D11EB">
        <w:t xml:space="preserve"> физич</w:t>
      </w:r>
      <w:r w:rsidRPr="003D11EB">
        <w:t>е</w:t>
      </w:r>
      <w:r w:rsidRPr="003D11EB">
        <w:t>ских лиц);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2) копии документа, удостоверяющего личность представителя заявителя, и докуме</w:t>
      </w:r>
      <w:r w:rsidRPr="003D11EB">
        <w:t>н</w:t>
      </w:r>
      <w:r w:rsidRPr="003D11EB">
        <w:t xml:space="preserve">та, подтверждающего полномочия представителя заявителя, </w:t>
      </w:r>
      <w:r>
        <w:t>−</w:t>
      </w:r>
      <w:r w:rsidRPr="003D11EB">
        <w:t xml:space="preserve"> в случае, если заявление под</w:t>
      </w:r>
      <w:r w:rsidRPr="003D11EB">
        <w:t>а</w:t>
      </w:r>
      <w:r w:rsidRPr="003D11EB">
        <w:t>ется представителем заявителя;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3) схема границ предполагаемых к использованию земель или части земельного уч</w:t>
      </w:r>
      <w:r w:rsidRPr="003D11EB">
        <w:t>а</w:t>
      </w:r>
      <w:r w:rsidRPr="003D11EB">
        <w:t>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недвижимости), охранные (для размещения линейных объектов), санитарно-защитные и иные зоны (при наличии);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lastRenderedPageBreak/>
        <w:t>4) документы, обосновывающие необходимость использования земельного участка для размещения объекта (технические условия и т.п.).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Заявитель вправе по собственной инициативе вместе с заявлением представить сл</w:t>
      </w:r>
      <w:r w:rsidRPr="003D11EB">
        <w:t>е</w:t>
      </w:r>
      <w:r w:rsidRPr="003D11EB">
        <w:t>дующие документы: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1) кадастровую выписку о земельном участке или кадастровый паспорт земельного участка;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2) выписку из Единого государственного реестра юридических лиц </w:t>
      </w:r>
      <w:r>
        <w:t>–</w:t>
      </w:r>
      <w:r w:rsidRPr="003D11EB">
        <w:t xml:space="preserve"> в случае, если заявление подается юридическим лицом;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3) иные доку</w:t>
      </w:r>
      <w:r>
        <w:t>менты, подтверждающие основания для использования</w:t>
      </w:r>
      <w:r w:rsidRPr="003D11EB">
        <w:t xml:space="preserve"> земель </w:t>
      </w:r>
      <w:r>
        <w:t>или з</w:t>
      </w:r>
      <w:r>
        <w:t>е</w:t>
      </w:r>
      <w:r>
        <w:t>мельного участка в целях,</w:t>
      </w:r>
      <w:r w:rsidRPr="003D11EB">
        <w:t xml:space="preserve"> предусмотренных </w:t>
      </w:r>
      <w:hyperlink r:id="rId29" w:history="1">
        <w:r w:rsidRPr="003D11EB">
          <w:t>пунктом 3 статьи 39</w:t>
        </w:r>
      </w:hyperlink>
      <w:r w:rsidRPr="003D11EB">
        <w:t xml:space="preserve"> Земельного кодекса Ро</w:t>
      </w:r>
      <w:r w:rsidRPr="003D11EB">
        <w:t>с</w:t>
      </w:r>
      <w:r w:rsidRPr="003D11EB">
        <w:t>сийской Федерации.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Заявление и докуме</w:t>
      </w:r>
      <w:r>
        <w:rPr>
          <w:rFonts w:ascii="Times New Roman" w:hAnsi="Times New Roman" w:cs="Times New Roman"/>
          <w:sz w:val="24"/>
          <w:szCs w:val="24"/>
        </w:rPr>
        <w:t>нты, предусмотренные настоящим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том, подаются на бумажном носителе или в форме электронного документа. Заявление и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кументы в случае их направления в форме электронных документов подписываются усиле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ной квалифицированной электронной подписью соответственно заявителя или уполном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ченных на подписание таких документов представителей заявителя в порядке, установле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ном законодательством Российской Федерации.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сок, зачеркнутых слов и иных неоговоренных исправлений, тексты в них должны быть нап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саны разборчиво, без сокращений.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Копии документов, прилагаемых к заявлению, направленные заявителем по почте, должны быть нотариально удостоверены.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2.7. Исчерпывающий перечень документов, необходимых в соответствии с нормати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</w:t>
      </w:r>
      <w:r w:rsidRPr="003D11EB">
        <w:rPr>
          <w:rFonts w:ascii="Times New Roman" w:hAnsi="Times New Roman" w:cs="Times New Roman"/>
          <w:sz w:val="24"/>
          <w:szCs w:val="24"/>
        </w:rPr>
        <w:t>я</w:t>
      </w:r>
      <w:r w:rsidRPr="003D11EB">
        <w:rPr>
          <w:rFonts w:ascii="Times New Roman" w:hAnsi="Times New Roman" w:cs="Times New Roman"/>
          <w:sz w:val="24"/>
          <w:szCs w:val="24"/>
        </w:rPr>
        <w:t>витель вправе представить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2.7.1.Для предоставления муниципальной услуги требуются следующие документы, которые находятся в распоряжении государственных органов, органов местного самоупра</w:t>
      </w:r>
      <w:r w:rsidRPr="003D11EB">
        <w:t>в</w:t>
      </w:r>
      <w:r w:rsidRPr="003D11EB">
        <w:t>ления и иных органов, участвующих в предоставлении государственных или муниципальных услуг: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сведения из Единого государственного реестра юридических лиц (в отношении юр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дического лица, обратившегося с заявлением);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кадастровая выписка о земельном участке или кадастровый паспорт земельного уч</w:t>
      </w:r>
      <w:r w:rsidRPr="003D11EB">
        <w:t>а</w:t>
      </w:r>
      <w:r w:rsidRPr="003D11EB">
        <w:t>стка;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выписка из Единого государственного реестра прав на недвижимое имущество и сделок с ним;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копия лицензии, удостоверяющей право проведения работ по геологическому изуч</w:t>
      </w:r>
      <w:r w:rsidRPr="003D11EB">
        <w:t>е</w:t>
      </w:r>
      <w:r w:rsidRPr="003D11EB">
        <w:t>нию недр.</w:t>
      </w:r>
    </w:p>
    <w:p w:rsidR="009E0751" w:rsidRPr="00F65E85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rPr>
          <w:bCs/>
        </w:rPr>
        <w:t>Документы могут быть представлены заявителем по собственной инициативе и пол</w:t>
      </w:r>
      <w:r w:rsidRPr="003D11EB">
        <w:rPr>
          <w:bCs/>
        </w:rPr>
        <w:t>у</w:t>
      </w:r>
      <w:r w:rsidRPr="003D11EB">
        <w:rPr>
          <w:bCs/>
        </w:rPr>
        <w:t xml:space="preserve">чены им лично либо по письменному обращению </w:t>
      </w:r>
      <w:r w:rsidRPr="003D11EB">
        <w:t>в любые территориальные отделы Упра</w:t>
      </w:r>
      <w:r w:rsidRPr="003D11EB">
        <w:t>в</w:t>
      </w:r>
      <w:r w:rsidRPr="003D11EB">
        <w:t xml:space="preserve">ления </w:t>
      </w:r>
      <w:proofErr w:type="spellStart"/>
      <w:r w:rsidRPr="003D11EB">
        <w:t>Росреестра</w:t>
      </w:r>
      <w:proofErr w:type="spellEnd"/>
      <w:r w:rsidRPr="003D11EB">
        <w:t xml:space="preserve"> по Амурской области (далее – </w:t>
      </w:r>
      <w:proofErr w:type="spellStart"/>
      <w:r w:rsidRPr="003D11EB">
        <w:t>Росреестр</w:t>
      </w:r>
      <w:proofErr w:type="spellEnd"/>
      <w:r w:rsidRPr="003D11EB">
        <w:t>), адреса которых указаны на сайте http://rosreestr.ru, через МФЦ, а также в электронной форме через Единый Портал государс</w:t>
      </w:r>
      <w:r w:rsidRPr="003D11EB">
        <w:t>т</w:t>
      </w:r>
      <w:r w:rsidRPr="003D11EB">
        <w:t xml:space="preserve">венных и муниципальных услуг </w:t>
      </w:r>
      <w:r w:rsidRPr="00F65E85">
        <w:t>(</w:t>
      </w:r>
      <w:hyperlink r:id="rId30" w:history="1">
        <w:r w:rsidRPr="00F65E85">
          <w:rPr>
            <w:rStyle w:val="ad"/>
            <w:color w:val="auto"/>
            <w:u w:val="none"/>
          </w:rPr>
          <w:t>www.gosuslugi.ru</w:t>
        </w:r>
      </w:hyperlink>
      <w:r w:rsidRPr="00F65E85">
        <w:t>), Портал государственных и муниципал</w:t>
      </w:r>
      <w:r w:rsidRPr="00F65E85">
        <w:t>ь</w:t>
      </w:r>
      <w:r w:rsidRPr="00F65E85">
        <w:t>ных услуг (функций) Амурской области (</w:t>
      </w:r>
      <w:hyperlink r:id="rId31" w:history="1">
        <w:r w:rsidRPr="00F65E85">
          <w:rPr>
            <w:rStyle w:val="ad"/>
            <w:color w:val="auto"/>
            <w:u w:val="none"/>
            <w:lang w:val="en-US"/>
          </w:rPr>
          <w:t>www</w:t>
        </w:r>
        <w:r w:rsidRPr="00F65E85">
          <w:rPr>
            <w:rStyle w:val="ad"/>
            <w:color w:val="auto"/>
            <w:u w:val="none"/>
          </w:rPr>
          <w:t>.</w:t>
        </w:r>
        <w:r w:rsidRPr="00F65E85">
          <w:rPr>
            <w:rStyle w:val="ad"/>
            <w:color w:val="auto"/>
            <w:u w:val="none"/>
            <w:lang w:val="en-US"/>
          </w:rPr>
          <w:t>gu</w:t>
        </w:r>
        <w:r w:rsidRPr="00F65E85">
          <w:rPr>
            <w:rStyle w:val="ad"/>
            <w:color w:val="auto"/>
            <w:u w:val="none"/>
          </w:rPr>
          <w:t>.</w:t>
        </w:r>
        <w:r w:rsidRPr="00F65E85">
          <w:rPr>
            <w:rStyle w:val="ad"/>
            <w:color w:val="auto"/>
            <w:u w:val="none"/>
            <w:lang w:val="en-US"/>
          </w:rPr>
          <w:t>amurobl</w:t>
        </w:r>
        <w:r w:rsidRPr="00F65E85">
          <w:rPr>
            <w:rStyle w:val="ad"/>
            <w:color w:val="auto"/>
            <w:u w:val="none"/>
          </w:rPr>
          <w:t>.</w:t>
        </w:r>
        <w:r w:rsidRPr="00F65E85">
          <w:rPr>
            <w:rStyle w:val="ad"/>
            <w:color w:val="auto"/>
            <w:u w:val="none"/>
            <w:lang w:val="en-US"/>
          </w:rPr>
          <w:t>ru</w:t>
        </w:r>
      </w:hyperlink>
      <w:r w:rsidRPr="00F65E85">
        <w:t xml:space="preserve">) и Портал услуг </w:t>
      </w:r>
      <w:proofErr w:type="spellStart"/>
      <w:r w:rsidRPr="00F65E85">
        <w:t>Росреестра</w:t>
      </w:r>
      <w:proofErr w:type="spellEnd"/>
      <w:r w:rsidRPr="00F65E85">
        <w:t xml:space="preserve"> (</w:t>
      </w:r>
      <w:hyperlink r:id="rId32" w:history="1">
        <w:r w:rsidRPr="00F65E85">
          <w:rPr>
            <w:rStyle w:val="ad"/>
            <w:color w:val="auto"/>
            <w:u w:val="none"/>
          </w:rPr>
          <w:t>http://rosreestr.ru</w:t>
        </w:r>
      </w:hyperlink>
      <w:r w:rsidRPr="00F65E85">
        <w:t>).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Порядок предоставления документов установлен п. </w:t>
      </w:r>
      <w:r>
        <w:rPr>
          <w:rFonts w:ascii="Times New Roman" w:hAnsi="Times New Roman" w:cs="Times New Roman"/>
          <w:sz w:val="24"/>
          <w:szCs w:val="24"/>
        </w:rPr>
        <w:t>2.6. настоящего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ного регламента. Документы, предоставляемые для получения муниципальной услуги в электронном виде, должны соответствовать требованиям, установленным п.2.17.3 настоящ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2.7.2. Запрещается требовать от заявителя: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представления документов и информации или осуществления действий, предста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ление или осуществление которых не предусмотрено нормативными правовыми актами, 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гулирующими отношения, возникающие в связи с предоставлением муниципальной услуги;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сийской Федерации и муниципальными правовыми актами находятся в распоряжении орг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нов, предоставляющих государственную услугу, иных государственных органов, органов м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стного самоуправления и (или) подведомственных государственным органам и органам м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стного самоуправления организаций, участвующих в предоставлении государственной усл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 xml:space="preserve">ги, за исключением документов, указанных в </w:t>
      </w:r>
      <w:hyperlink r:id="rId33" w:history="1">
        <w:r w:rsidRPr="003D11EB">
          <w:rPr>
            <w:rFonts w:ascii="Times New Roman" w:hAnsi="Times New Roman" w:cs="Times New Roman"/>
            <w:sz w:val="24"/>
            <w:szCs w:val="24"/>
          </w:rPr>
          <w:t>части 6 статьи 7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Федерального </w:t>
      </w:r>
      <w:r w:rsidRPr="00A70DAC">
        <w:rPr>
          <w:rFonts w:ascii="Times New Roman" w:hAnsi="Times New Roman" w:cs="Times New Roman"/>
          <w:sz w:val="24"/>
          <w:szCs w:val="24"/>
        </w:rPr>
        <w:t>закона от 27.07.2010 № 210-ФЗ.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 xml:space="preserve">2.7.3. Заявитель вправе представить указанные в </w:t>
      </w:r>
      <w:hyperlink r:id="rId34" w:history="1">
        <w:r w:rsidRPr="003D11EB">
          <w:t>пункте 2.7.1.</w:t>
        </w:r>
      </w:hyperlink>
      <w:r w:rsidRPr="003D11EB">
        <w:t xml:space="preserve"> документы вместе с З</w:t>
      </w:r>
      <w:r w:rsidRPr="003D11EB">
        <w:t>а</w:t>
      </w:r>
      <w:r w:rsidRPr="003D11EB">
        <w:t>явлением.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 xml:space="preserve">2.7.4. В случае, если документы, указанные в </w:t>
      </w:r>
      <w:hyperlink r:id="rId35" w:history="1">
        <w:r w:rsidRPr="003D11EB">
          <w:t>пункте 2.7.1.</w:t>
        </w:r>
      </w:hyperlink>
      <w:r w:rsidRPr="003D11EB">
        <w:t xml:space="preserve"> Административного регл</w:t>
      </w:r>
      <w:r w:rsidRPr="003D11EB">
        <w:t>а</w:t>
      </w:r>
      <w:r w:rsidRPr="003D11EB">
        <w:t>мента, не представлены заявителем, Администрация запрашивает их по межведомственному запросу.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2.8. Исчерпывающий перечень</w:t>
      </w:r>
      <w:r>
        <w:rPr>
          <w:rFonts w:ascii="Times New Roman" w:hAnsi="Times New Roman" w:cs="Times New Roman"/>
          <w:sz w:val="24"/>
          <w:szCs w:val="24"/>
        </w:rPr>
        <w:t xml:space="preserve"> оснований для отказа в приеме </w:t>
      </w:r>
      <w:r w:rsidRPr="003D11EB">
        <w:rPr>
          <w:rFonts w:ascii="Times New Roman" w:hAnsi="Times New Roman" w:cs="Times New Roman"/>
          <w:sz w:val="24"/>
          <w:szCs w:val="24"/>
        </w:rPr>
        <w:t>документов, необход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мых для предоставления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Основания для </w:t>
      </w:r>
      <w:r w:rsidRPr="00485A09">
        <w:rPr>
          <w:rFonts w:ascii="Times New Roman" w:hAnsi="Times New Roman" w:cs="Times New Roman"/>
          <w:sz w:val="24"/>
          <w:szCs w:val="24"/>
        </w:rPr>
        <w:t>отказа в приеме документов</w:t>
      </w:r>
      <w:r w:rsidRPr="003D11EB">
        <w:rPr>
          <w:rFonts w:ascii="Times New Roman" w:hAnsi="Times New Roman" w:cs="Times New Roman"/>
          <w:sz w:val="24"/>
          <w:szCs w:val="24"/>
        </w:rPr>
        <w:t>, необходимых для предоставления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услуги, отсутствуют.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2.9. Исчерпывающий перечень оснований для приостановления и (или) отказа в пр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доставлении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2.9.1. </w:t>
      </w:r>
      <w:r w:rsidRPr="00485A09">
        <w:rPr>
          <w:rFonts w:ascii="Times New Roman" w:hAnsi="Times New Roman" w:cs="Times New Roman"/>
          <w:sz w:val="24"/>
          <w:szCs w:val="24"/>
        </w:rPr>
        <w:t>Основания для отказа в выдаче разрешения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(в случае подачи заявления в целях, указанных в абзаце 1 п. 2.6.1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1-5 п. 1 ст. 39.33 Земельного Коде</w:t>
      </w:r>
      <w:r w:rsidRPr="003D11EB">
        <w:rPr>
          <w:rFonts w:ascii="Times New Roman" w:hAnsi="Times New Roman" w:cs="Times New Roman"/>
          <w:sz w:val="24"/>
          <w:szCs w:val="24"/>
        </w:rPr>
        <w:t>к</w:t>
      </w:r>
      <w:r w:rsidRPr="003D11EB">
        <w:rPr>
          <w:rFonts w:ascii="Times New Roman" w:hAnsi="Times New Roman" w:cs="Times New Roman"/>
          <w:sz w:val="24"/>
          <w:szCs w:val="24"/>
        </w:rPr>
        <w:t>са РФ):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заявление подано с нарушением требований, установленных пунк</w:t>
      </w:r>
      <w:r>
        <w:t>тами 2.6.1, 2.6.1.1 настоящего А</w:t>
      </w:r>
      <w:r w:rsidRPr="003D11EB">
        <w:t xml:space="preserve">дминистративного регламента; 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в заявлении указаны цели использования земель или земельного участка или объе</w:t>
      </w:r>
      <w:r w:rsidRPr="003D11EB">
        <w:t>к</w:t>
      </w:r>
      <w:r w:rsidRPr="003D11EB">
        <w:t xml:space="preserve">ты, предполагаемые к размещению, не предусмотренные </w:t>
      </w:r>
      <w:hyperlink r:id="rId36" w:history="1">
        <w:r w:rsidRPr="003D11EB">
          <w:t>пунктом 1 статьи 39.34</w:t>
        </w:r>
      </w:hyperlink>
      <w:r w:rsidRPr="003D11EB">
        <w:t xml:space="preserve"> Земельного кодекса Российской Федерации;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земельный участок, на использование которого испрашивается разрешение, предо</w:t>
      </w:r>
      <w:r w:rsidRPr="003D11EB">
        <w:t>с</w:t>
      </w:r>
      <w:r w:rsidRPr="003D11EB">
        <w:t>тавлен физическому или юридическому лицу.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2.9.2. </w:t>
      </w:r>
      <w:r w:rsidRPr="00A70DAC">
        <w:rPr>
          <w:rFonts w:ascii="Times New Roman" w:hAnsi="Times New Roman" w:cs="Times New Roman"/>
          <w:sz w:val="24"/>
          <w:szCs w:val="24"/>
        </w:rPr>
        <w:t>Основания для отказа в выдаче разрешения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(в случае подачи заявления в целях, указанных в абзаце 1 п. 2.6.2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6 п. 1 ст. 39.33 Земельного Кодекса РФ):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- заявление подано с нарушением требований, установленных </w:t>
      </w:r>
      <w:proofErr w:type="spellStart"/>
      <w:r w:rsidRPr="003D11EB">
        <w:t>пп</w:t>
      </w:r>
      <w:proofErr w:type="spellEnd"/>
      <w:r w:rsidRPr="003D11EB">
        <w:t>. 2.6.2, 2.6.2.1 н</w:t>
      </w:r>
      <w:r w:rsidRPr="003D11EB">
        <w:t>а</w:t>
      </w:r>
      <w:r w:rsidRPr="003D11EB">
        <w:t xml:space="preserve">стоящего </w:t>
      </w:r>
      <w:r>
        <w:t>А</w:t>
      </w:r>
      <w:r w:rsidRPr="003D11EB">
        <w:t>дминистративного регламента;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- в заявлении указаны объекты, предполагаемые к размещению, не предусмотренные </w:t>
      </w:r>
      <w:hyperlink r:id="rId37" w:history="1">
        <w:r w:rsidRPr="003D11EB">
          <w:t>перечнем</w:t>
        </w:r>
      </w:hyperlink>
      <w:r w:rsidRPr="003D11EB">
        <w:t xml:space="preserve"> объектов, утвержденных </w:t>
      </w:r>
      <w:r>
        <w:t xml:space="preserve">постановлением </w:t>
      </w:r>
      <w:r w:rsidRPr="003D11EB">
        <w:t>П</w:t>
      </w:r>
      <w:r>
        <w:t>равительства РФ от 03.12.2014</w:t>
      </w:r>
      <w:r w:rsidRPr="003D11EB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муниципальной собственности, без предо</w:t>
      </w:r>
      <w:r w:rsidRPr="003D11EB">
        <w:t>с</w:t>
      </w:r>
      <w:r w:rsidRPr="003D11EB">
        <w:t>тавлении земельных участков и установлении сервитутов»;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предполагается на земельных участках, предоставленных физ</w:t>
      </w:r>
      <w:r w:rsidRPr="003D11EB">
        <w:t>и</w:t>
      </w:r>
      <w:r w:rsidRPr="003D11EB">
        <w:t>ческим или юридическим лицам;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приведет к невозможности использования земельного участка в соответствии с его разрешенным использованием;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приведет к нарушению требований</w:t>
      </w:r>
      <w:r>
        <w:t xml:space="preserve"> Свода правил СП 42.13330.2011 «</w:t>
      </w:r>
      <w:r w:rsidRPr="003D11EB">
        <w:t>Градостроительство. Планировка и застройка городских и сельских посел</w:t>
      </w:r>
      <w:r w:rsidRPr="003D11EB">
        <w:t>е</w:t>
      </w:r>
      <w:r w:rsidRPr="003D11EB">
        <w:t>ний. Актуализиров</w:t>
      </w:r>
      <w:r>
        <w:t>анная редакция СНиП 2.07.01-89*»</w:t>
      </w:r>
      <w:r w:rsidRPr="003D11EB">
        <w:t>, санитарно-эпидемиологических тр</w:t>
      </w:r>
      <w:r w:rsidRPr="003D11EB">
        <w:t>е</w:t>
      </w:r>
      <w:r w:rsidRPr="003D11EB">
        <w:t>бований, требований технических регламентов;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на землях (земельных участках), предполагаемых к использов</w:t>
      </w:r>
      <w:r w:rsidRPr="003D11EB">
        <w:t>а</w:t>
      </w:r>
      <w:r w:rsidRPr="003D11EB">
        <w:t>нию, не соответствует утвержденным документам территориального планирования соотве</w:t>
      </w:r>
      <w:r w:rsidRPr="003D11EB">
        <w:t>т</w:t>
      </w:r>
      <w:r w:rsidRPr="003D11EB">
        <w:t>ствующего муниципального образования Амурской области.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2.9.3. Приостановление предоставления муниципальной услуги не предусмотрено.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F65E85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 xml:space="preserve">2.10. Перечень услуг, необходимых и обязательных для предоставления 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jc w:val="left"/>
        <w:rPr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необходимым и обязательным является представление Заявителем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случае, если планируется использовать земли или часть земел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ного участка.</w:t>
      </w:r>
    </w:p>
    <w:p w:rsidR="009E0751" w:rsidRPr="003D11EB" w:rsidRDefault="009E0751" w:rsidP="009E0751">
      <w:pPr>
        <w:pStyle w:val="ConsPlusNormal"/>
        <w:widowControl/>
        <w:ind w:firstLine="709"/>
        <w:jc w:val="left"/>
        <w:rPr>
          <w:rFonts w:ascii="Times New Roman" w:hAnsi="Times New Roman" w:cs="Times New Roman"/>
          <w:sz w:val="24"/>
          <w:szCs w:val="24"/>
        </w:rPr>
      </w:pPr>
    </w:p>
    <w:p w:rsidR="00F65E85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2.11. Размер платы, взимаемой с Заявителя при предоставлении муниципальной </w:t>
      </w:r>
      <w:r>
        <w:rPr>
          <w:rFonts w:ascii="Times New Roman" w:hAnsi="Times New Roman" w:cs="Times New Roman"/>
          <w:sz w:val="24"/>
          <w:szCs w:val="24"/>
        </w:rPr>
        <w:t>усл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ги,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и способы ее взимания в случаях, предусмотренных федеральными законами, </w:t>
      </w:r>
    </w:p>
    <w:p w:rsidR="00F65E85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принимаемыми в соответствии с ними иными нормативными правовыми актами 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Российской Федерации, нормативными правовыми актами области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Размер платы за размещение объектов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, включенных в </w:t>
      </w:r>
      <w:hyperlink r:id="rId38" w:history="1">
        <w:r w:rsidRPr="003D11EB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видов объектов, ра</w:t>
      </w:r>
      <w:r w:rsidRPr="003D11EB">
        <w:rPr>
          <w:rFonts w:ascii="Times New Roman" w:hAnsi="Times New Roman" w:cs="Times New Roman"/>
          <w:bCs/>
          <w:sz w:val="24"/>
          <w:szCs w:val="24"/>
        </w:rPr>
        <w:t>з</w:t>
      </w:r>
      <w:r w:rsidRPr="003D11EB">
        <w:rPr>
          <w:rFonts w:ascii="Times New Roman" w:hAnsi="Times New Roman" w:cs="Times New Roman"/>
          <w:bCs/>
          <w:sz w:val="24"/>
          <w:szCs w:val="24"/>
        </w:rPr>
        <w:t>мещение которых может осуществляться на землях или земельных участках, находящихся в муниципальной собственности, без предоставления земельных участков и установления се</w:t>
      </w:r>
      <w:r w:rsidRPr="003D11EB">
        <w:rPr>
          <w:rFonts w:ascii="Times New Roman" w:hAnsi="Times New Roman" w:cs="Times New Roman"/>
          <w:bCs/>
          <w:sz w:val="24"/>
          <w:szCs w:val="24"/>
        </w:rPr>
        <w:t>р</w:t>
      </w:r>
      <w:r w:rsidRPr="003D11EB">
        <w:rPr>
          <w:rFonts w:ascii="Times New Roman" w:hAnsi="Times New Roman" w:cs="Times New Roman"/>
          <w:bCs/>
          <w:sz w:val="24"/>
          <w:szCs w:val="24"/>
        </w:rPr>
        <w:t>витутов, утвержденный постановлением Правительства Ро</w:t>
      </w:r>
      <w:r>
        <w:rPr>
          <w:rFonts w:ascii="Times New Roman" w:hAnsi="Times New Roman" w:cs="Times New Roman"/>
          <w:bCs/>
          <w:sz w:val="24"/>
          <w:szCs w:val="24"/>
        </w:rPr>
        <w:t>ссийской Федерации от 03.12.</w:t>
      </w:r>
      <w:r w:rsidRPr="003D11EB">
        <w:rPr>
          <w:rFonts w:ascii="Times New Roman" w:hAnsi="Times New Roman" w:cs="Times New Roman"/>
          <w:bCs/>
          <w:sz w:val="24"/>
          <w:szCs w:val="24"/>
        </w:rPr>
        <w:t>201</w:t>
      </w:r>
      <w:r>
        <w:rPr>
          <w:rFonts w:ascii="Times New Roman" w:hAnsi="Times New Roman" w:cs="Times New Roman"/>
          <w:bCs/>
          <w:sz w:val="24"/>
          <w:szCs w:val="24"/>
        </w:rPr>
        <w:t>4 №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1300, на землях или земел</w:t>
      </w:r>
      <w:r w:rsidR="00B01CC2">
        <w:rPr>
          <w:rFonts w:ascii="Times New Roman" w:hAnsi="Times New Roman" w:cs="Times New Roman"/>
          <w:bCs/>
          <w:sz w:val="24"/>
          <w:szCs w:val="24"/>
        </w:rPr>
        <w:t>ьных участках, находящихся 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муниципальной собственности, без предоставления земельных участков и установления сервитутов на территории Амурской области, установлен </w:t>
      </w:r>
      <w:hyperlink r:id="rId39" w:history="1">
        <w:r>
          <w:rPr>
            <w:rFonts w:ascii="Times New Roman" w:hAnsi="Times New Roman" w:cs="Times New Roman"/>
            <w:sz w:val="24"/>
            <w:szCs w:val="24"/>
          </w:rPr>
          <w:t>п</w:t>
        </w:r>
        <w:r w:rsidRPr="003D11EB">
          <w:rPr>
            <w:rFonts w:ascii="Times New Roman" w:hAnsi="Times New Roman" w:cs="Times New Roman"/>
            <w:sz w:val="24"/>
            <w:szCs w:val="24"/>
          </w:rPr>
          <w:t>остановление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м Правительства Амурской </w:t>
      </w:r>
      <w:r>
        <w:rPr>
          <w:rFonts w:ascii="Times New Roman" w:hAnsi="Times New Roman" w:cs="Times New Roman"/>
          <w:sz w:val="24"/>
          <w:szCs w:val="24"/>
        </w:rPr>
        <w:t>области от 15.09.2015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440 «</w:t>
      </w:r>
      <w:r w:rsidRPr="003D11EB">
        <w:rPr>
          <w:rFonts w:ascii="Times New Roman" w:hAnsi="Times New Roman" w:cs="Times New Roman"/>
          <w:sz w:val="24"/>
          <w:szCs w:val="24"/>
        </w:rPr>
        <w:t>Об утверждении Положения о порядке и условиях размещения объектов на землях или з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>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2.12. Порядок, размер и основания взимания платы за предоставление услуг, необх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димых и обязательных для предоставления муниципальной услуги, включая информацию о методиках расчета размера такой платы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Порядок, размер и методика расчета платы за размещение объектов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, включенных в </w:t>
      </w:r>
      <w:hyperlink r:id="rId40" w:history="1">
        <w:r w:rsidRPr="003D11EB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видов объектов, размещение которых может осуществляться на землях или земел</w:t>
      </w:r>
      <w:r w:rsidRPr="003D11EB">
        <w:rPr>
          <w:rFonts w:ascii="Times New Roman" w:hAnsi="Times New Roman" w:cs="Times New Roman"/>
          <w:bCs/>
          <w:sz w:val="24"/>
          <w:szCs w:val="24"/>
        </w:rPr>
        <w:t>ь</w:t>
      </w:r>
      <w:r w:rsidRPr="003D11EB">
        <w:rPr>
          <w:rFonts w:ascii="Times New Roman" w:hAnsi="Times New Roman" w:cs="Times New Roman"/>
          <w:bCs/>
          <w:sz w:val="24"/>
          <w:szCs w:val="24"/>
        </w:rPr>
        <w:t>ных участках, находящихся в муниципальной собственности, без предоставления земельных участков и установления сервитутов, утвержденный постановлением Правительства Ро</w:t>
      </w:r>
      <w:r>
        <w:rPr>
          <w:rFonts w:ascii="Times New Roman" w:hAnsi="Times New Roman" w:cs="Times New Roman"/>
          <w:bCs/>
          <w:sz w:val="24"/>
          <w:szCs w:val="24"/>
        </w:rPr>
        <w:t>сси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>
        <w:rPr>
          <w:rFonts w:ascii="Times New Roman" w:hAnsi="Times New Roman" w:cs="Times New Roman"/>
          <w:bCs/>
          <w:sz w:val="24"/>
          <w:szCs w:val="24"/>
        </w:rPr>
        <w:t>ской Федерации от 03.12.2014 №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1300, на землях или земельных участках, находящихся в муниципальной собственности, без предоставления земельных участков и установления се</w:t>
      </w:r>
      <w:r w:rsidRPr="003D11EB">
        <w:rPr>
          <w:rFonts w:ascii="Times New Roman" w:hAnsi="Times New Roman" w:cs="Times New Roman"/>
          <w:bCs/>
          <w:sz w:val="24"/>
          <w:szCs w:val="24"/>
        </w:rPr>
        <w:t>р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витутов на территории Амурской области, установлен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hyperlink r:id="rId41" w:history="1">
        <w:r w:rsidRPr="003D11EB">
          <w:rPr>
            <w:rFonts w:ascii="Times New Roman" w:hAnsi="Times New Roman" w:cs="Times New Roman"/>
            <w:sz w:val="24"/>
            <w:szCs w:val="24"/>
          </w:rPr>
          <w:t>остановление</w:t>
        </w:r>
      </w:hyperlink>
      <w:r w:rsidRPr="003D11EB">
        <w:rPr>
          <w:rFonts w:ascii="Times New Roman" w:hAnsi="Times New Roman" w:cs="Times New Roman"/>
          <w:sz w:val="24"/>
          <w:szCs w:val="24"/>
        </w:rPr>
        <w:t>м Правительства Аму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 xml:space="preserve">ской </w:t>
      </w:r>
      <w:r>
        <w:rPr>
          <w:rFonts w:ascii="Times New Roman" w:hAnsi="Times New Roman" w:cs="Times New Roman"/>
          <w:sz w:val="24"/>
          <w:szCs w:val="24"/>
        </w:rPr>
        <w:t>области от 15.09.2015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440 «</w:t>
      </w:r>
      <w:r w:rsidRPr="003D11EB">
        <w:rPr>
          <w:rFonts w:ascii="Times New Roman" w:hAnsi="Times New Roman" w:cs="Times New Roman"/>
          <w:sz w:val="24"/>
          <w:szCs w:val="24"/>
        </w:rPr>
        <w:t>Об утверждении Положения о порядке и условиях ра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витутов на территории Амурской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1EB">
        <w:rPr>
          <w:rFonts w:ascii="Times New Roman" w:hAnsi="Times New Roman" w:cs="Times New Roman"/>
          <w:sz w:val="24"/>
          <w:szCs w:val="24"/>
        </w:rPr>
        <w:t>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таких услуг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услуги, получения результата предоставления муниципальной услуги и 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лучения консультаций не должно превышать 15 минут. 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2.14. Срок и порядок регистрации запроса заявителя о предоставления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Порядок регистрации за</w:t>
      </w:r>
      <w:r>
        <w:rPr>
          <w:rFonts w:ascii="Times New Roman" w:hAnsi="Times New Roman"/>
          <w:sz w:val="24"/>
          <w:szCs w:val="24"/>
        </w:rPr>
        <w:t>явления предусмотрен настоящим А</w:t>
      </w:r>
      <w:r w:rsidRPr="003D11EB">
        <w:rPr>
          <w:rFonts w:ascii="Times New Roman" w:hAnsi="Times New Roman"/>
          <w:sz w:val="24"/>
          <w:szCs w:val="24"/>
        </w:rPr>
        <w:t>дминистративным регл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ментом применительно к конкретной административной процедуре.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lastRenderedPageBreak/>
        <w:t>Заявление регистрируется в день его поступления.</w:t>
      </w:r>
    </w:p>
    <w:p w:rsidR="009E0751" w:rsidRPr="003D11EB" w:rsidRDefault="009E0751" w:rsidP="009E0751">
      <w:pPr>
        <w:widowControl w:val="0"/>
        <w:autoSpaceDE w:val="0"/>
        <w:autoSpaceDN w:val="0"/>
        <w:adjustRightInd w:val="0"/>
        <w:ind w:firstLine="709"/>
      </w:pPr>
      <w:r w:rsidRPr="003D11EB">
        <w:t>Срок регистрации обращения заявителя не должен превышать 10 минут.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63FEA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2.15.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организации предоставления муниципальной услуги в Администрации: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Вход в здание уполномоченного органа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 территории, прилегающей к месторасположению уполномоченного органа, обор</w:t>
      </w:r>
      <w:r w:rsidRPr="003D11EB">
        <w:rPr>
          <w:rFonts w:ascii="Times New Roman" w:hAnsi="Times New Roman"/>
          <w:sz w:val="24"/>
          <w:szCs w:val="24"/>
        </w:rPr>
        <w:t>у</w:t>
      </w:r>
      <w:r w:rsidRPr="003D11EB">
        <w:rPr>
          <w:rFonts w:ascii="Times New Roman" w:hAnsi="Times New Roman"/>
          <w:sz w:val="24"/>
          <w:szCs w:val="24"/>
        </w:rPr>
        <w:t>дуются места для парковки не менее пяти автотранспортных средств, из них не менее одного места - для парковки специальных транспортных средств инвалидов. Доступ заявителей к парковочным местам является бесплатным.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Рабочие места уполномоченных лиц, обеспечивающих предоставление муниципал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услуги, оборудуются компьютерами и другой оргтехникой, позволяющими своевреме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 и в полном объеме получать справочную информацию по вопросам предоставления усл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 xml:space="preserve">ги и организовать обеспечение ее предоставления в полном объеме. 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Требования к помещениям: 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и оборудованы противопожарной системой и средствами пожаротушения. Для ожидания приема Заявителям отводятся места, оборудованные стульями и столами для возможности оформления документов.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</w:t>
      </w:r>
      <w:r w:rsidRPr="003D11EB">
        <w:rPr>
          <w:rFonts w:ascii="Times New Roman" w:hAnsi="Times New Roman" w:cs="Times New Roman"/>
          <w:sz w:val="24"/>
          <w:szCs w:val="24"/>
        </w:rPr>
        <w:t>организации предоставления муниципальной услуги в МФЦ: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Для организации взаимодействия с заявителями помещение МФЦ делится на сл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дующие функциональные секторы (зоны):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сектор информирования и ожидания;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сектор приема заявителей.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Сектор информирования и ожидания включает в себя: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информационные стенды, содержащие актуальную и исчерпывающую информ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цию, необходимую для получения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не менее одного окна (иного специально оборудованного рабочего места), предн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значенного для информирования заявителей о порядке предоставления Муниципальной у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луги, о ходе рассмотрения запросов о предоставлении Муниципальной услуги, а также для предоставления иной информации, необходимой для получения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в) программно-аппаратный комплекс, обеспечивающий доступ заявителей к Единому порталу государственных и муниципальных услуг (функций), Порталу государственных и муниципальных услуг (функций) Амурской области, а также к информации о государстве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ных и муниципальных услугах, предоставляемых в МФЦ;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г) платежный терминал (терминал для электронной оплаты), представляющий собой программно-аппаратный комплекс, функционирующий в автоматическом режиме и предн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значенный для обеспечения приема платежей от физических лиц при оказании платных г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сударственных и муниципальных услуг;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д) стулья, кресельные секции, скамьи (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банкетки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е) электронную систему управления очередью, предназначенную для: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регистрации заявителя в очереди;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учета заявителей в очереди, управления отдельными очередями в зависимости от в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дов услуг;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отображения статуса очереди;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автоматического перенаправления заявителя в очередь на обслуживание к следующ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му работнику МФЦ;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формирования отчетов о посещаемости МФЦ, количестве заявителей, очередях, сре</w:t>
      </w:r>
      <w:r w:rsidRPr="003D11EB">
        <w:rPr>
          <w:rFonts w:ascii="Times New Roman" w:hAnsi="Times New Roman" w:cs="Times New Roman"/>
          <w:sz w:val="24"/>
          <w:szCs w:val="24"/>
        </w:rPr>
        <w:t>д</w:t>
      </w:r>
      <w:r w:rsidRPr="003D11EB">
        <w:rPr>
          <w:rFonts w:ascii="Times New Roman" w:hAnsi="Times New Roman" w:cs="Times New Roman"/>
          <w:sz w:val="24"/>
          <w:szCs w:val="24"/>
        </w:rPr>
        <w:t>нем времени ожидания (обслуживания) и о загруженности работников.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чества (при наличии) и должности работника МФЦ, осуществляющего прием и выдачу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Рабочее место работника МФЦ оборудуется персональным компьютером с возможн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стью доступа к необходимым информационным системам, печатающим и сканирующим устройствами.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Здание (помещение) МФЦ оборудуется информационной табличкой (вывеской), с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держащей полное наименование МФЦ, а также информацию о режиме его работы.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Вход в здание (помещение) МФЦ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детских и инвалидных колясок в соответствии с требованиями Федерального закона </w:t>
      </w:r>
      <w:r>
        <w:rPr>
          <w:rFonts w:ascii="Times New Roman" w:hAnsi="Times New Roman" w:cs="Times New Roman"/>
          <w:sz w:val="24"/>
          <w:szCs w:val="24"/>
        </w:rPr>
        <w:t>от 24.11.1995 № 181-ФЗ</w:t>
      </w:r>
      <w:r w:rsidRPr="003D11EB">
        <w:rPr>
          <w:rFonts w:ascii="Times New Roman" w:hAnsi="Times New Roman" w:cs="Times New Roman"/>
          <w:sz w:val="24"/>
          <w:szCs w:val="24"/>
        </w:rPr>
        <w:t xml:space="preserve"> «О социальной защите инвал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дов в РФ».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Помещения МФЦ, предназначенные для работы с заявителями, располагаются на нижних этажах здания и имеют отдельный вход. В случае расположения МФЦ на втором этаже и выше здание оснащается лифтом, эскалатором или иными автоматическими подъе</w:t>
      </w:r>
      <w:r w:rsidRPr="003D11EB">
        <w:rPr>
          <w:rFonts w:ascii="Times New Roman" w:hAnsi="Times New Roman" w:cs="Times New Roman"/>
          <w:sz w:val="24"/>
          <w:szCs w:val="24"/>
        </w:rPr>
        <w:t>м</w:t>
      </w:r>
      <w:r w:rsidRPr="003D11EB">
        <w:rPr>
          <w:rFonts w:ascii="Times New Roman" w:hAnsi="Times New Roman" w:cs="Times New Roman"/>
          <w:sz w:val="24"/>
          <w:szCs w:val="24"/>
        </w:rPr>
        <w:t>ными устройствами, в том числе для инвалидов.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 соответствии со ст. 15 </w:t>
      </w:r>
      <w:r w:rsidRPr="003D11EB">
        <w:rPr>
          <w:rFonts w:ascii="Times New Roman" w:hAnsi="Times New Roman" w:cs="Times New Roman"/>
          <w:sz w:val="24"/>
          <w:szCs w:val="24"/>
        </w:rPr>
        <w:t>Фед</w:t>
      </w:r>
      <w:r>
        <w:rPr>
          <w:rFonts w:ascii="Times New Roman" w:hAnsi="Times New Roman" w:cs="Times New Roman"/>
          <w:sz w:val="24"/>
          <w:szCs w:val="24"/>
        </w:rPr>
        <w:t xml:space="preserve">ерального закона от 24.11.1995 № 181-ФЗ </w:t>
      </w:r>
      <w:r w:rsidRPr="003D11EB">
        <w:rPr>
          <w:rFonts w:ascii="Times New Roman" w:hAnsi="Times New Roman" w:cs="Times New Roman"/>
          <w:sz w:val="24"/>
          <w:szCs w:val="24"/>
        </w:rPr>
        <w:t>«О соц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альной защите инвалидов в РФ» МФЦ обеспечивают инвалидам: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1) возможность самостоятельного передвижения по территории МФЦ, посадки в транспортное средство и высадки из него, в том числе с использованием кресла-коляски;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2) сопровождение инвалидов, имеющих стойкие расстройства функции зрения и с</w:t>
      </w:r>
      <w:r w:rsidRPr="003D11EB">
        <w:t>а</w:t>
      </w:r>
      <w:r w:rsidRPr="003D11EB">
        <w:t>мостоятельного передвижения, и оказание им помощи на объектах социальной, инженерной и транспортной инфраструктур;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3) надлежащее размещение оборудования и носителей информации, необходимых для обеспечения беспрепятственного доступа к услугам с учетом ограничений их жизнедеятел</w:t>
      </w:r>
      <w:r w:rsidRPr="003D11EB">
        <w:t>ь</w:t>
      </w:r>
      <w:r w:rsidRPr="003D11EB">
        <w:t>ности;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</w:t>
      </w:r>
      <w:r w:rsidRPr="003D11EB">
        <w:t>ы</w:t>
      </w:r>
      <w:r w:rsidRPr="003D11EB">
        <w:t xml:space="preserve">ми рельефно-точечным шрифтом Брайля, 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5) допуск </w:t>
      </w:r>
      <w:proofErr w:type="spellStart"/>
      <w:r w:rsidRPr="003D11EB">
        <w:t>сурдопереводчика</w:t>
      </w:r>
      <w:proofErr w:type="spellEnd"/>
      <w:r w:rsidRPr="003D11EB">
        <w:t xml:space="preserve"> и </w:t>
      </w:r>
      <w:proofErr w:type="spellStart"/>
      <w:r w:rsidRPr="003D11EB">
        <w:t>тифлосурдопереводчика</w:t>
      </w:r>
      <w:proofErr w:type="spellEnd"/>
      <w:r w:rsidRPr="003D11EB">
        <w:t>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6) допуск собаки-проводника помещения МФЦ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7) оказание сотрудниками МФЦ помощи инвалидам в преодолении барьеров, м</w:t>
      </w:r>
      <w:r w:rsidRPr="003D11EB">
        <w:t>е</w:t>
      </w:r>
      <w:r w:rsidRPr="003D11EB">
        <w:t>шающих получению ими услуг наравне с другими лицами.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МФЦ организуется бесплатный туалет для посетителей, в том числе туалет, предн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значенный для инвалидов.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 территории, прилегающей к МФЦ, располагается бесплатная парковка для автом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бильного транспорта посетителей, в том числе предусматривающая места для специальных автотранспортных средств инвалидов.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Помещения МФЦ в соответствии с законодательством Российской Федерации дол</w:t>
      </w:r>
      <w:r w:rsidRPr="003D11EB">
        <w:rPr>
          <w:rFonts w:ascii="Times New Roman" w:hAnsi="Times New Roman" w:cs="Times New Roman"/>
          <w:sz w:val="24"/>
          <w:szCs w:val="24"/>
        </w:rPr>
        <w:t>ж</w:t>
      </w:r>
      <w:r w:rsidRPr="003D11EB">
        <w:rPr>
          <w:rFonts w:ascii="Times New Roman" w:hAnsi="Times New Roman" w:cs="Times New Roman"/>
          <w:sz w:val="24"/>
          <w:szCs w:val="24"/>
        </w:rPr>
        <w:t>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вычайной ситуации, системой кондиционирования воздуха, иными средствами, обеспеч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вающими безопасность и комфортное пребывание заявителей.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F65E85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 xml:space="preserve">2.16. Показатели доступности и качества муниципальной услуги, в том числе 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t>2.16.1. Показателями доступности и качества муниципальной услуги являются:</w:t>
      </w:r>
    </w:p>
    <w:p w:rsidR="009E0751" w:rsidRPr="003D11EB" w:rsidRDefault="009E0751" w:rsidP="00F65E85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lastRenderedPageBreak/>
        <w:t>- возможность получать муниципальную услугу своевременно и в соответствии со стандартом предоставления муниципальной услуги;</w:t>
      </w:r>
    </w:p>
    <w:p w:rsidR="009E0751" w:rsidRPr="003D11EB" w:rsidRDefault="009E0751" w:rsidP="00F65E85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t>- возможность получать полную, актуальную и достоверную информацию о порядке предоставления муниципальной услуги, в том числе с использованием информационно-коммуникационных технологий;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возможность получать информацию о результате предоставления муниципальной услуги.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2.16.2. Основные показатели качества предоставления муниципальной услуги: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своевременность предоставления муниципальной услуги;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достоверность и полнота информирования заявителя о ходе рассмотрения его обр</w:t>
      </w:r>
      <w:r w:rsidRPr="003D11EB">
        <w:t>а</w:t>
      </w:r>
      <w:r w:rsidRPr="003D11EB">
        <w:t>щения;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удобство и доступность получения заявителем информации о порядке предоставл</w:t>
      </w:r>
      <w:r w:rsidRPr="003D11EB">
        <w:t>е</w:t>
      </w:r>
      <w:r w:rsidRPr="003D11EB">
        <w:t>ния муниципальной услуги.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2.16.3. При предоставлении муниципальной услуги: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- по рассмотрению Заявления (письменного или в электронной форме) </w:t>
      </w:r>
      <w:r>
        <w:t>–</w:t>
      </w:r>
      <w:r w:rsidRPr="003D11EB">
        <w:t xml:space="preserve"> непосредс</w:t>
      </w:r>
      <w:r w:rsidRPr="003D11EB">
        <w:t>т</w:t>
      </w:r>
      <w:r w:rsidRPr="003D11EB">
        <w:t>венного взаимодействия заявителя с должностным лицом Администрации не требуется;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- в форме личного приема </w:t>
      </w:r>
      <w:r>
        <w:t>–</w:t>
      </w:r>
      <w:r w:rsidRPr="003D11EB">
        <w:t xml:space="preserve"> взаимодействие заявителя с должностным лицом Адм</w:t>
      </w:r>
      <w:r w:rsidRPr="003D11EB">
        <w:t>и</w:t>
      </w:r>
      <w:r w:rsidRPr="003D11EB">
        <w:t>нистрации требуется при записи на личный прием и в ходе личного приема.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  <w:jc w:val="center"/>
      </w:pPr>
    </w:p>
    <w:p w:rsidR="00F65E85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 xml:space="preserve">2.17. Иные требования, в том числе учитывающие особенности предоставления </w:t>
      </w:r>
    </w:p>
    <w:p w:rsidR="00F65E85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 xml:space="preserve">муниципальных услуг в многофункциональных центрах предоставления </w:t>
      </w:r>
    </w:p>
    <w:p w:rsidR="00F65E85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 xml:space="preserve">государственных и муниципальных услуг и особенности предоставления 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>муниципальных услуг в электронной форме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  <w:jc w:val="center"/>
      </w:pP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2.17.1. Предоставление муниципальной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Обращение заявителей за предоставлением муниципальной услуги с использованием универсальной электронной карты (УЭК) осуществляется через Портал и посредством апп</w:t>
      </w:r>
      <w:r w:rsidRPr="003D11EB">
        <w:t>а</w:t>
      </w:r>
      <w:r w:rsidRPr="003D11EB">
        <w:t>ратно-программных комплексов – Интернет-киосков. Идентификация заявителя обеспечив</w:t>
      </w:r>
      <w:r w:rsidRPr="003D11EB">
        <w:t>а</w:t>
      </w:r>
      <w:r w:rsidRPr="003D11EB">
        <w:t>ется электронным идентификационным приложением с использованием соответствующего сервиса единой системы идентификации и аутентификации.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Возможность заполнения формы Заявления в электронном виде предоставляется За</w:t>
      </w:r>
      <w:r w:rsidRPr="003D11EB">
        <w:t>я</w:t>
      </w:r>
      <w:r w:rsidRPr="003D11EB">
        <w:t>вителю на Портале государственных и муниципальных услуг (функций) Амурской области.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</w:t>
      </w:r>
      <w:r w:rsidRPr="003D11EB">
        <w:t>т</w:t>
      </w:r>
      <w:r w:rsidRPr="003D11EB">
        <w:t>рации заявления на Портале.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Электронное сообщение, отправленное через личный кабинет Портала, идентифиц</w:t>
      </w:r>
      <w:r w:rsidRPr="003D11EB">
        <w:t>и</w:t>
      </w:r>
      <w:r w:rsidRPr="003D11EB">
        <w:t xml:space="preserve">рует заявителя и является подтверждением выражения им своей воли. 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Разрешение на использование земель или земельных участков, находящихся в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собственности, без предоставления земельных участков и установления сервитута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 в выдаче разрешения </w:t>
      </w:r>
      <w:r w:rsidRPr="003D11EB">
        <w:rPr>
          <w:rFonts w:ascii="Times New Roman" w:hAnsi="Times New Roman" w:cs="Times New Roman"/>
          <w:sz w:val="24"/>
          <w:szCs w:val="24"/>
        </w:rPr>
        <w:t>в виде электронного документа направляется Заявителю ч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рез Портал государственных и муниципальных услуг (функций) Амурской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либо 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средством электронной почты по адресу, указанному в Заявлении.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2.17.2. Средства электронной подписи, применяемые при подаче Заявления, должны быть сертифицированы в соответствии с законодательством Российской Федерации и с</w:t>
      </w:r>
      <w:r w:rsidRPr="003D11EB">
        <w:t>о</w:t>
      </w:r>
      <w:r w:rsidRPr="003D11EB">
        <w:t>вместимы со средствами электронной подписи, применяемыми ОМС.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Перечень классов средств электронной подписи, которые допускаются к использов</w:t>
      </w:r>
      <w:r w:rsidRPr="003D11EB">
        <w:t>а</w:t>
      </w:r>
      <w:r w:rsidRPr="003D11EB">
        <w:t>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</w:t>
      </w:r>
      <w:r w:rsidRPr="003D11EB">
        <w:t>р</w:t>
      </w:r>
      <w:r w:rsidRPr="003D11EB">
        <w:t>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</w:t>
      </w:r>
      <w:r w:rsidRPr="003D11EB">
        <w:t>н</w:t>
      </w:r>
      <w:r w:rsidRPr="003D11EB">
        <w:t>формационной системе, используемой в целях приема обращений за получением муниц</w:t>
      </w:r>
      <w:r w:rsidRPr="003D11EB">
        <w:t>и</w:t>
      </w:r>
      <w:r w:rsidRPr="003D11EB">
        <w:t>пальной услуги и (или) предоставления такой услуги.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2.17.3. Требования к электронным документам и электронным копиям документов, предоставляемым через Портал государственных и муниципальных услуг (функций) Аму</w:t>
      </w:r>
      <w:r w:rsidRPr="003D11EB">
        <w:t>р</w:t>
      </w:r>
      <w:r w:rsidRPr="003D11EB">
        <w:lastRenderedPageBreak/>
        <w:t>ской области: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1) размер одного файла, содержащего электронный документ или электронную копию документа, не должен превышать 10 Мб;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 xml:space="preserve">2) допускается предоставлять файлы следующих форматов: </w:t>
      </w:r>
      <w:proofErr w:type="spellStart"/>
      <w:r w:rsidRPr="003D11EB">
        <w:t>docx</w:t>
      </w:r>
      <w:proofErr w:type="spellEnd"/>
      <w:r w:rsidRPr="003D11EB">
        <w:t xml:space="preserve">, </w:t>
      </w:r>
      <w:proofErr w:type="spellStart"/>
      <w:r w:rsidRPr="003D11EB">
        <w:t>doc</w:t>
      </w:r>
      <w:proofErr w:type="spellEnd"/>
      <w:r w:rsidRPr="003D11EB">
        <w:t xml:space="preserve">, </w:t>
      </w:r>
      <w:proofErr w:type="spellStart"/>
      <w:r w:rsidRPr="003D11EB">
        <w:t>rtf</w:t>
      </w:r>
      <w:proofErr w:type="spellEnd"/>
      <w:r w:rsidRPr="003D11EB">
        <w:t xml:space="preserve">, </w:t>
      </w:r>
      <w:proofErr w:type="spellStart"/>
      <w:r w:rsidRPr="003D11EB">
        <w:t>txt</w:t>
      </w:r>
      <w:proofErr w:type="spellEnd"/>
      <w:r w:rsidRPr="003D11EB">
        <w:t xml:space="preserve">, </w:t>
      </w:r>
      <w:proofErr w:type="spellStart"/>
      <w:r w:rsidRPr="003D11EB">
        <w:t>pdf</w:t>
      </w:r>
      <w:proofErr w:type="spellEnd"/>
      <w:r w:rsidRPr="003D11EB">
        <w:t xml:space="preserve">, </w:t>
      </w:r>
      <w:proofErr w:type="spellStart"/>
      <w:r w:rsidRPr="003D11EB">
        <w:t>xls</w:t>
      </w:r>
      <w:proofErr w:type="spellEnd"/>
      <w:r w:rsidRPr="003D11EB">
        <w:t xml:space="preserve">, </w:t>
      </w:r>
      <w:proofErr w:type="spellStart"/>
      <w:r w:rsidRPr="003D11EB">
        <w:t>xlsx</w:t>
      </w:r>
      <w:proofErr w:type="spellEnd"/>
      <w:r w:rsidRPr="003D11EB">
        <w:t xml:space="preserve">, </w:t>
      </w:r>
      <w:proofErr w:type="spellStart"/>
      <w:r w:rsidRPr="003D11EB">
        <w:t>rar</w:t>
      </w:r>
      <w:proofErr w:type="spellEnd"/>
      <w:r w:rsidRPr="003D11EB">
        <w:t xml:space="preserve">, </w:t>
      </w:r>
      <w:proofErr w:type="spellStart"/>
      <w:r w:rsidRPr="003D11EB">
        <w:t>zip</w:t>
      </w:r>
      <w:proofErr w:type="spellEnd"/>
      <w:r w:rsidRPr="003D11EB">
        <w:t xml:space="preserve">, </w:t>
      </w:r>
      <w:proofErr w:type="spellStart"/>
      <w:r w:rsidRPr="003D11EB">
        <w:t>ppt</w:t>
      </w:r>
      <w:proofErr w:type="spellEnd"/>
      <w:r w:rsidRPr="003D11EB">
        <w:t xml:space="preserve">, </w:t>
      </w:r>
      <w:proofErr w:type="spellStart"/>
      <w:r w:rsidRPr="003D11EB">
        <w:t>bmp</w:t>
      </w:r>
      <w:proofErr w:type="spellEnd"/>
      <w:r w:rsidRPr="003D11EB">
        <w:t xml:space="preserve">, </w:t>
      </w:r>
      <w:proofErr w:type="spellStart"/>
      <w:r w:rsidRPr="003D11EB">
        <w:t>jpg</w:t>
      </w:r>
      <w:proofErr w:type="spellEnd"/>
      <w:r w:rsidRPr="003D11EB">
        <w:t xml:space="preserve">, </w:t>
      </w:r>
      <w:proofErr w:type="spellStart"/>
      <w:r w:rsidRPr="003D11EB">
        <w:t>jpeg</w:t>
      </w:r>
      <w:proofErr w:type="spellEnd"/>
      <w:r w:rsidRPr="003D11EB">
        <w:t xml:space="preserve">, </w:t>
      </w:r>
      <w:proofErr w:type="spellStart"/>
      <w:r w:rsidRPr="003D11EB">
        <w:t>gif</w:t>
      </w:r>
      <w:proofErr w:type="spellEnd"/>
      <w:r w:rsidRPr="003D11EB">
        <w:t xml:space="preserve">, </w:t>
      </w:r>
      <w:proofErr w:type="spellStart"/>
      <w:r w:rsidRPr="003D11EB">
        <w:t>tif</w:t>
      </w:r>
      <w:proofErr w:type="spellEnd"/>
      <w:r w:rsidRPr="003D11EB">
        <w:t xml:space="preserve">, </w:t>
      </w:r>
      <w:proofErr w:type="spellStart"/>
      <w:r w:rsidRPr="003D11EB">
        <w:t>tiff</w:t>
      </w:r>
      <w:proofErr w:type="spellEnd"/>
      <w:r w:rsidRPr="003D11EB">
        <w:t xml:space="preserve">, </w:t>
      </w:r>
      <w:proofErr w:type="spellStart"/>
      <w:r w:rsidRPr="003D11EB">
        <w:t>odf</w:t>
      </w:r>
      <w:proofErr w:type="spellEnd"/>
      <w:r w:rsidRPr="003D11EB">
        <w:t>. Предоставление файлов, имеющих форматы отличных от указанных, не допускается;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 xml:space="preserve">3) документы в формате </w:t>
      </w:r>
      <w:proofErr w:type="spellStart"/>
      <w:r w:rsidRPr="003D11EB">
        <w:t>Adobe</w:t>
      </w:r>
      <w:proofErr w:type="spellEnd"/>
      <w:r w:rsidRPr="003D11EB">
        <w:t xml:space="preserve"> PDF должны быть отсканированы в черно-белом либо сером цвете, обеспечивающем сохранение всех аутентичных признаков подлинности (кач</w:t>
      </w:r>
      <w:r w:rsidRPr="003D11EB">
        <w:t>е</w:t>
      </w:r>
      <w:r w:rsidRPr="003D11EB">
        <w:t>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4) каждый отдельный документ должен быть отсканирован и загружен в систему п</w:t>
      </w:r>
      <w:r w:rsidRPr="003D11EB">
        <w:t>о</w:t>
      </w:r>
      <w:r w:rsidRPr="003D11EB">
        <w:t>дачи документов в виде отдельного файла. Количество файлов должно соответствовать к</w:t>
      </w:r>
      <w:r w:rsidRPr="003D11EB">
        <w:t>о</w:t>
      </w:r>
      <w:r w:rsidRPr="003D11EB">
        <w:t>личеству документов, представляемых через Портал, а наименование файлов должно позв</w:t>
      </w:r>
      <w:r w:rsidRPr="003D11EB">
        <w:t>о</w:t>
      </w:r>
      <w:r w:rsidRPr="003D11EB">
        <w:t>лять идентифицировать документ и количество страниц в документе;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5) предоставляемые файлы не должны содержать вирусов и вредоносных программ.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2.17.4. Предоставление муниципальной услуги может быть организовано Админис</w:t>
      </w:r>
      <w:r w:rsidRPr="003D11EB">
        <w:t>т</w:t>
      </w:r>
      <w:r w:rsidRPr="003D11EB">
        <w:t>рацией</w:t>
      </w:r>
      <w:r>
        <w:t xml:space="preserve"> через МФЦ</w:t>
      </w:r>
      <w:r w:rsidRPr="003D11EB">
        <w:t xml:space="preserve">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</w:t>
      </w:r>
      <w:r w:rsidRPr="003D11EB">
        <w:t>т</w:t>
      </w:r>
      <w:r w:rsidRPr="003D11EB">
        <w:t>ствующим запросом, а взаимодействие с Администрацией осуществляется МФЦ без участия заявителя.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2.17.5. При участии МФЦ в предоставлении муниципальной услуги, МФЦ осущест</w:t>
      </w:r>
      <w:r w:rsidRPr="003D11EB">
        <w:t>в</w:t>
      </w:r>
      <w:r w:rsidRPr="003D11EB">
        <w:t>ляют следующие административные процедуры: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1) прием запросов заявителей о предоставлении муниципальной услуги, направление межведомственных запросов и получение ответов на них;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2) 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услуги.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pacing w:val="2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pacing w:val="2"/>
          <w:sz w:val="24"/>
          <w:szCs w:val="24"/>
        </w:rPr>
        <w:t>I</w:t>
      </w:r>
      <w:r w:rsidRPr="003D11EB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D11EB">
        <w:rPr>
          <w:rFonts w:ascii="Times New Roman" w:hAnsi="Times New Roman" w:cs="Times New Roman"/>
          <w:bCs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</w:t>
      </w:r>
    </w:p>
    <w:p w:rsidR="009E0751" w:rsidRPr="003D11EB" w:rsidRDefault="009E0751" w:rsidP="009E0751">
      <w:pPr>
        <w:pStyle w:val="af"/>
        <w:spacing w:before="0" w:beforeAutospacing="0" w:after="0" w:afterAutospacing="0"/>
        <w:ind w:firstLine="709"/>
        <w:jc w:val="center"/>
        <w:rPr>
          <w:bCs/>
        </w:rPr>
      </w:pPr>
    </w:p>
    <w:p w:rsidR="009E0751" w:rsidRPr="003D11EB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>3.1. Перечень административн</w:t>
      </w:r>
      <w:r>
        <w:t xml:space="preserve">ых процедур при предоставлении </w:t>
      </w:r>
      <w:r w:rsidRPr="003D11EB">
        <w:t>муниципальной</w:t>
      </w:r>
      <w:r>
        <w:t xml:space="preserve"> усл</w:t>
      </w:r>
      <w:r>
        <w:t>у</w:t>
      </w:r>
      <w:r>
        <w:t>ги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Предоставление муниципальной услуги осуществляется посредством выполнения следующих административных процедур:</w:t>
      </w:r>
    </w:p>
    <w:p w:rsidR="009E0751" w:rsidRPr="003D11EB" w:rsidRDefault="009E0751" w:rsidP="00F65E85">
      <w:pPr>
        <w:pStyle w:val="ConsPlusNormal"/>
        <w:widowControl/>
        <w:numPr>
          <w:ilvl w:val="0"/>
          <w:numId w:val="17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прием и регистрация заявления о выдаче разрешения;</w:t>
      </w:r>
    </w:p>
    <w:p w:rsidR="009E0751" w:rsidRPr="003D11EB" w:rsidRDefault="009E0751" w:rsidP="00F65E85">
      <w:pPr>
        <w:pStyle w:val="ConsPlusNormal"/>
        <w:widowControl/>
        <w:numPr>
          <w:ilvl w:val="0"/>
          <w:numId w:val="17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межведомственных запросов в органы государственной власти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9E0751" w:rsidRPr="003D11EB" w:rsidRDefault="009E0751" w:rsidP="00F65E85">
      <w:pPr>
        <w:pStyle w:val="ConsPlusNormal"/>
        <w:widowControl/>
        <w:tabs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рассмотрение заявления о выдаче разрешения и принятие решения о выдаче разр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шения либо об отказе в выдаче разрешения;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4) выдача заявителю результата предоставления муниципальной услуги.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Блок-схема предоставления муниципальной услуги приведена в Приложении № 4</w:t>
      </w:r>
      <w:r>
        <w:rPr>
          <w:rFonts w:ascii="Times New Roman" w:hAnsi="Times New Roman" w:cs="Times New Roman"/>
          <w:sz w:val="24"/>
          <w:szCs w:val="24"/>
        </w:rPr>
        <w:t xml:space="preserve"> к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9E0751" w:rsidRPr="003D11EB" w:rsidRDefault="009E0751" w:rsidP="00F65E85">
      <w:pPr>
        <w:pStyle w:val="ConsPlusNormal"/>
        <w:widowControl/>
        <w:tabs>
          <w:tab w:val="left" w:pos="851"/>
        </w:tabs>
        <w:ind w:firstLine="0"/>
        <w:rPr>
          <w:rFonts w:ascii="Times New Roman" w:hAnsi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tabs>
          <w:tab w:val="left" w:pos="851"/>
        </w:tabs>
        <w:ind w:left="426"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Прием и регистрация заявления о выдаче разрешения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3.2. Основанием для начала исполнения административной процедуры является о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ращение заявителя </w:t>
      </w:r>
      <w:r w:rsidRPr="0030221D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r w:rsidR="0030221D" w:rsidRPr="0030221D">
        <w:rPr>
          <w:rFonts w:ascii="Times New Roman" w:hAnsi="Times New Roman" w:cs="Times New Roman"/>
          <w:sz w:val="24"/>
          <w:szCs w:val="24"/>
        </w:rPr>
        <w:t>Зеньковского сельсо</w:t>
      </w:r>
      <w:r w:rsidR="00D06A1B" w:rsidRPr="0030221D">
        <w:rPr>
          <w:rFonts w:ascii="Times New Roman" w:hAnsi="Times New Roman" w:cs="Times New Roman"/>
          <w:sz w:val="24"/>
          <w:szCs w:val="24"/>
        </w:rPr>
        <w:t>вета</w:t>
      </w:r>
      <w:r w:rsidRPr="0030221D">
        <w:rPr>
          <w:rFonts w:ascii="Times New Roman" w:hAnsi="Times New Roman" w:cs="Times New Roman"/>
          <w:sz w:val="24"/>
          <w:szCs w:val="24"/>
        </w:rPr>
        <w:t xml:space="preserve"> или в МФЦ с </w:t>
      </w:r>
      <w:r w:rsidRPr="003D11EB">
        <w:rPr>
          <w:rFonts w:ascii="Times New Roman" w:hAnsi="Times New Roman" w:cs="Times New Roman"/>
          <w:sz w:val="24"/>
          <w:szCs w:val="24"/>
        </w:rPr>
        <w:t>заявлением о предоставлении муниципальной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Обращение может осуществляться заявителем лично (в очной форме) и заочной фо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ме путем подачи заявления и иных документов.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Очная форма подачи документов – подача заявления и иных документов при личном приеме в порядке общей очереди в приемные часы или по предварительной записи. При о</w:t>
      </w:r>
      <w:r w:rsidRPr="003D11EB">
        <w:rPr>
          <w:rFonts w:ascii="Times New Roman" w:hAnsi="Times New Roman" w:cs="Times New Roman"/>
          <w:sz w:val="24"/>
          <w:szCs w:val="24"/>
        </w:rPr>
        <w:t>ч</w:t>
      </w:r>
      <w:r w:rsidRPr="003D11EB">
        <w:rPr>
          <w:rFonts w:ascii="Times New Roman" w:hAnsi="Times New Roman" w:cs="Times New Roman"/>
          <w:sz w:val="24"/>
          <w:szCs w:val="24"/>
        </w:rPr>
        <w:t>ной форме подачи документов заявитель подает заявление и документы, указанные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в бумажном виде, то есть документы установленной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формы, сформированные на бумажном носителе.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Заочная форма подачи документов – направление заявления о предоставлении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услуги и иных документов по почте.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заочной форме подачи документов заявитель может направить заявление и док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менты, указанные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в бумажном виде, в виде к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пий документов на бумажном носителе.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заявления и документов, указанных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в бумажном виде осуществляется по почте, заказным письмом, а также в факс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мильном сообщении.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 Константиновского района (в МФЦ – при подаче документов через МФЦ).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обращении заявителя за предоставлением муниципальной услуги, заявителю разъясняется информация: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о нормативных правовых актах, регулирующих условия и порядок предоставления муниципальной услуги;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left="709"/>
        <w:jc w:val="both"/>
      </w:pPr>
      <w:r>
        <w:t xml:space="preserve">- </w:t>
      </w:r>
      <w:r w:rsidRPr="003D11EB">
        <w:t>о сроках предоставления муниципальной услуги;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10"/>
        <w:jc w:val="both"/>
      </w:pPr>
      <w:r>
        <w:t xml:space="preserve">- </w:t>
      </w:r>
      <w:r w:rsidRPr="003D11EB">
        <w:t>о требованиях, предъявляемых к форме и перечню документов, необходимых для предоставления муниципальной услуги.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желанию заявителя информация о требованиях к форме и перечню документов, необходимых для предоставления муниципальной услуги, также может быть представлена ему сотрудником, ответственным за информирование, на бумажном носителе, отправлена факсимильной связью или посредством электронного сообщения.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очной форме подачи документов, заявление о предоставлении муниципальной услуги может быть оформлено заявителем в ходе приема, либо оформлено заранее и прил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жено к комплекту документов. 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просьбе обратившегося лица, заявление может быть оформлено специалистом МФЦ, ответственным за прием документов, с использованием программных средств. В этом случае заявитель собственноручно вписывает в заявление свою фамилию, имя и отчество, ставит дату и подпись.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Специалист МФЦ, ответственный за прием документов, осуществляет следующие действия в ходе приема заявителя: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устанавливает предмет обращения, проверяет документ, удостоверяющий личность;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полномочия заявителя;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пунктом 2.6</w:t>
      </w:r>
      <w:r>
        <w:t xml:space="preserve"> А</w:t>
      </w:r>
      <w:r w:rsidRPr="003D11EB">
        <w:t>дминистративного регламента;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соответствие представленных документов требованиям, удостоверяясь, что: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вом должностных лиц;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тексты документов написаны разборчиво, наименования юридических лиц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без с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кращения, с указанием их мест нахождения;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документах нет подчисток, приписок, зачеркнутых слов и иных неоговоренных и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правлений;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не исполнены карандашом;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не имеют серьезных повреждений, наличие которых не позволяет одн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значно истолковать их содержание;</w:t>
      </w:r>
    </w:p>
    <w:p w:rsidR="009E0751" w:rsidRPr="003D11EB" w:rsidRDefault="009E0751" w:rsidP="00F65E85">
      <w:pPr>
        <w:widowControl w:val="0"/>
        <w:suppressAutoHyphens/>
        <w:ind w:left="709"/>
        <w:jc w:val="both"/>
      </w:pPr>
      <w:r w:rsidRPr="003D11EB">
        <w:t>принимает решение о приеме у заявителя представленных документов;</w:t>
      </w:r>
    </w:p>
    <w:p w:rsidR="009E0751" w:rsidRPr="003D11EB" w:rsidRDefault="009E0751" w:rsidP="00F65E85">
      <w:pPr>
        <w:widowControl w:val="0"/>
        <w:suppressAutoHyphens/>
        <w:ind w:firstLine="709"/>
        <w:jc w:val="both"/>
      </w:pPr>
      <w:r w:rsidRPr="003D11EB">
        <w:t>выдает заявителю уведомление с описью представленных документов и указанием даты их принятия, подтверждающее принятие документов, регистрирует принятое заявление и документы;</w:t>
      </w:r>
    </w:p>
    <w:p w:rsidR="009E0751" w:rsidRPr="003D11EB" w:rsidRDefault="009E0751" w:rsidP="00F65E85">
      <w:pPr>
        <w:widowControl w:val="0"/>
        <w:suppressAutoHyphens/>
        <w:ind w:firstLine="709"/>
        <w:jc w:val="both"/>
      </w:pPr>
      <w:r w:rsidRPr="003D11EB">
        <w:t xml:space="preserve">при необходимости изготавливает копии представленных заявителем документов, </w:t>
      </w:r>
      <w:r w:rsidRPr="003D11EB">
        <w:lastRenderedPageBreak/>
        <w:t>выполняет на них надпись об их соответствии подлинным экземплярам, заверяет своей подписью с указанием фамилии и инициалов.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установлении фактов отсутствия необходимых документов, несоответствия пре</w:t>
      </w:r>
      <w:r w:rsidRPr="003D11EB">
        <w:rPr>
          <w:rFonts w:ascii="Times New Roman" w:hAnsi="Times New Roman" w:cs="Times New Roman"/>
          <w:sz w:val="24"/>
          <w:szCs w:val="24"/>
        </w:rPr>
        <w:t>д</w:t>
      </w:r>
      <w:r w:rsidRPr="003D11EB">
        <w:rPr>
          <w:rFonts w:ascii="Times New Roman" w:hAnsi="Times New Roman" w:cs="Times New Roman"/>
          <w:sz w:val="24"/>
          <w:szCs w:val="24"/>
        </w:rPr>
        <w:t>ставленных документов треб</w:t>
      </w:r>
      <w:r>
        <w:rPr>
          <w:rFonts w:ascii="Times New Roman" w:hAnsi="Times New Roman" w:cs="Times New Roman"/>
          <w:sz w:val="24"/>
          <w:szCs w:val="24"/>
        </w:rPr>
        <w:t>ованиям, указанным в настоящем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дминистративном регламе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те, специалист, ответственный за прием документов, уведомляет заявителя о наличии пр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пятствий для предоставления муниципальной услуги, объясняет заявителю содержание в</w:t>
      </w:r>
      <w:r w:rsidRPr="003D11EB">
        <w:rPr>
          <w:rFonts w:ascii="Times New Roman" w:hAnsi="Times New Roman" w:cs="Times New Roman"/>
          <w:sz w:val="24"/>
          <w:szCs w:val="24"/>
        </w:rPr>
        <w:t>ы</w:t>
      </w:r>
      <w:r w:rsidRPr="003D11EB">
        <w:rPr>
          <w:rFonts w:ascii="Times New Roman" w:hAnsi="Times New Roman" w:cs="Times New Roman"/>
          <w:sz w:val="24"/>
          <w:szCs w:val="24"/>
        </w:rPr>
        <w:t>явленных недостатков в представленных документах и предлагает принять меры по их ус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ранению.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отсутствии у заявителя заполненного заявления или неправильном его заполн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нии специалист МФЦ, ответственный за прием документов, помогает заявителю заполнить заявление.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итогам исполнения административной процедуры по приему документов специ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лист, ответственный за прием документов, формирует комплект документов (дело) и перед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ет его специалисту, ответственному за межведомственное взаимодействие.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Длительность осуществления всех необходимых действий не может превышать 15 минут.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Если заявитель обратился заочно, специалист МФЦ, ответственный за прием док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ментов:</w:t>
      </w:r>
    </w:p>
    <w:p w:rsidR="009E0751" w:rsidRPr="003D11EB" w:rsidRDefault="009E0751" w:rsidP="00F65E85">
      <w:pPr>
        <w:widowControl w:val="0"/>
        <w:suppressAutoHyphens/>
        <w:ind w:firstLine="709"/>
        <w:jc w:val="both"/>
      </w:pPr>
      <w:r>
        <w:t xml:space="preserve">- </w:t>
      </w:r>
      <w:r w:rsidRPr="003D11EB">
        <w:t>регистрирует его под индивидуальным порядковым номером в день поступления документов в информационную систему;</w:t>
      </w:r>
    </w:p>
    <w:p w:rsidR="009E0751" w:rsidRPr="003D11EB" w:rsidRDefault="009E0751" w:rsidP="00F65E85">
      <w:pPr>
        <w:widowControl w:val="0"/>
        <w:suppressAutoHyphens/>
        <w:ind w:firstLine="709"/>
        <w:jc w:val="both"/>
      </w:pPr>
      <w:r>
        <w:t xml:space="preserve">- </w:t>
      </w:r>
      <w:r w:rsidRPr="003D11EB">
        <w:t>проверяет правильность оформления заявления, при поступлении заявления по почте или в факсимильном сообщении, и правильность оформления иных документов, поступивших от заявителя;</w:t>
      </w:r>
    </w:p>
    <w:p w:rsidR="009E0751" w:rsidRPr="003D11EB" w:rsidRDefault="009E0751" w:rsidP="00F65E85">
      <w:pPr>
        <w:widowControl w:val="0"/>
        <w:suppressAutoHyphens/>
        <w:ind w:firstLine="709"/>
        <w:jc w:val="both"/>
      </w:pPr>
      <w:r>
        <w:t xml:space="preserve">- </w:t>
      </w:r>
      <w:r w:rsidRPr="003D11EB">
        <w:t>проверяет представленные документы на предмет комплектности.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если заявитель не представил доку</w:t>
      </w:r>
      <w:r>
        <w:rPr>
          <w:rFonts w:ascii="Times New Roman" w:hAnsi="Times New Roman" w:cs="Times New Roman"/>
          <w:sz w:val="24"/>
          <w:szCs w:val="24"/>
        </w:rPr>
        <w:t>менты, указанные в пункте 2.8. А</w:t>
      </w:r>
      <w:r w:rsidRPr="003D11EB">
        <w:rPr>
          <w:rFonts w:ascii="Times New Roman" w:hAnsi="Times New Roman" w:cs="Times New Roman"/>
          <w:sz w:val="24"/>
          <w:szCs w:val="24"/>
        </w:rPr>
        <w:t>дмин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стративного регламента (или не исправил недостатки в таких документах в трехдневный срок), специалист, ответственный за прием документов, передает комплект документов сп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циалисту, ответственному за межведомственное взаимодействие, для направления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домственных запросов в органы (органи</w:t>
      </w:r>
      <w:r>
        <w:rPr>
          <w:rFonts w:ascii="Times New Roman" w:hAnsi="Times New Roman" w:cs="Times New Roman"/>
          <w:sz w:val="24"/>
          <w:szCs w:val="24"/>
        </w:rPr>
        <w:t>зации), указанные в пункте 2.3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регламента. </w:t>
      </w:r>
    </w:p>
    <w:p w:rsidR="009E0751" w:rsidRPr="0030221D" w:rsidRDefault="009E0751" w:rsidP="00F65E85">
      <w:pPr>
        <w:ind w:firstLine="709"/>
        <w:jc w:val="both"/>
      </w:pPr>
      <w:r w:rsidRPr="003D11EB">
        <w:t xml:space="preserve">3.2.1. После регистрации заявления и </w:t>
      </w:r>
      <w:r w:rsidRPr="0030221D">
        <w:t xml:space="preserve">документов </w:t>
      </w:r>
      <w:r w:rsidR="00D06A1B" w:rsidRPr="0030221D">
        <w:t>специалист</w:t>
      </w:r>
      <w:r w:rsidRPr="0030221D">
        <w:t xml:space="preserve"> администрации </w:t>
      </w:r>
      <w:r w:rsidR="00D06A1B" w:rsidRPr="0030221D">
        <w:t>Зен</w:t>
      </w:r>
      <w:r w:rsidR="00D06A1B" w:rsidRPr="0030221D">
        <w:t>ь</w:t>
      </w:r>
      <w:r w:rsidR="00D06A1B" w:rsidRPr="0030221D">
        <w:t>ковского сельсовета</w:t>
      </w:r>
      <w:r w:rsidRPr="0030221D">
        <w:t xml:space="preserve"> передает указанные документы главе администрации </w:t>
      </w:r>
      <w:r w:rsidR="00D06A1B" w:rsidRPr="0030221D">
        <w:t>Зеньковского сельсовета</w:t>
      </w:r>
      <w:r w:rsidRPr="0030221D">
        <w:t xml:space="preserve"> для проставления резолюции.</w:t>
      </w:r>
    </w:p>
    <w:p w:rsidR="009E0751" w:rsidRPr="0030221D" w:rsidRDefault="009E0751" w:rsidP="00F65E85">
      <w:pPr>
        <w:ind w:firstLine="709"/>
        <w:jc w:val="both"/>
      </w:pPr>
      <w:r w:rsidRPr="0030221D">
        <w:t xml:space="preserve">Вышеуказанные документы с резолюцией главы администрации </w:t>
      </w:r>
      <w:r w:rsidR="00D06A1B" w:rsidRPr="0030221D">
        <w:t>Зеньковского сельс</w:t>
      </w:r>
      <w:r w:rsidR="00D06A1B" w:rsidRPr="0030221D">
        <w:t>о</w:t>
      </w:r>
      <w:r w:rsidR="00D06A1B" w:rsidRPr="0030221D">
        <w:t>вета</w:t>
      </w:r>
      <w:r w:rsidRPr="0030221D">
        <w:t xml:space="preserve"> </w:t>
      </w:r>
      <w:r w:rsidR="00485944" w:rsidRPr="0030221D">
        <w:t xml:space="preserve">специалист </w:t>
      </w:r>
      <w:r w:rsidR="0030221D" w:rsidRPr="0030221D">
        <w:t>передает специалисту ответственному за оказание данной услуги</w:t>
      </w:r>
      <w:r w:rsidR="00485944" w:rsidRPr="0030221D">
        <w:t xml:space="preserve"> к исполн</w:t>
      </w:r>
      <w:r w:rsidR="00485944" w:rsidRPr="0030221D">
        <w:t>е</w:t>
      </w:r>
      <w:r w:rsidR="00485944" w:rsidRPr="0030221D">
        <w:t>нию.</w:t>
      </w:r>
    </w:p>
    <w:p w:rsidR="009E0751" w:rsidRPr="0030221D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Срок исполнения административной процедуры составляет не более 15 минут. 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прием и регистрация документов, представленных заявителем.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Направление межведомственных запросов в органы государственной власти и подв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домственные этим органам организации в случае, если определенные документы не были представлены заявителем самостоятельно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3.3. Основанием для начала осуществления административной процедуры является получение должностным лицом МФЦ (Администрации), ответственным за межведомстве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ное взаимодействие, документов и информации для направления межведомственных запр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сов о получении документов (сведений из них), указанных в пункте 2.7</w:t>
      </w:r>
      <w:r>
        <w:rPr>
          <w:rFonts w:ascii="Times New Roman" w:hAnsi="Times New Roman" w:cs="Times New Roman"/>
          <w:sz w:val="24"/>
          <w:szCs w:val="24"/>
        </w:rPr>
        <w:t>.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регламента. В случае подачи заявления через МФЦ обязанность по осуществлению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домственных запросов возлагается на специалистов МФЦ.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Специалист МФЦ (или Администрации), ответственный за межведомственное вза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модействие, не позднее дня, следующего за днем поступления заявления:</w:t>
      </w:r>
    </w:p>
    <w:p w:rsidR="009E0751" w:rsidRPr="003D11EB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оформляет межведомственные запросы в органы, указанные в пункте 2.2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 xml:space="preserve">стративного регламента, </w:t>
      </w:r>
    </w:p>
    <w:p w:rsidR="009E0751" w:rsidRPr="003D11EB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подписывает оформленный межведомственный запрос у руководителя;</w:t>
      </w:r>
    </w:p>
    <w:p w:rsidR="009E0751" w:rsidRPr="003D11EB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регистрирует межведомственный запрос в соответствующем реестре;</w:t>
      </w:r>
    </w:p>
    <w:p w:rsidR="009E0751" w:rsidRPr="003D11EB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направляет межведомственный запрос в соответствующий орган.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 оформляется и направляется в соответствии с порядком межведомственного информационного взаимодействия, предусмотренным действующим з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конодательством.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 содержит: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наименование органа (организации), направляющего межведомственный запрос;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наименование органа или организации, в адрес которых направляется межведомс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венный запрос;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 xml:space="preserve">тор) такой услуги в реестре услуг.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4) указание на положения нормативного правового акта, которыми установлено пре</w:t>
      </w:r>
      <w:r w:rsidRPr="003D11EB">
        <w:rPr>
          <w:rFonts w:ascii="Times New Roman" w:hAnsi="Times New Roman" w:cs="Times New Roman"/>
          <w:sz w:val="24"/>
          <w:szCs w:val="24"/>
        </w:rPr>
        <w:t>д</w:t>
      </w:r>
      <w:r w:rsidRPr="003D11EB">
        <w:rPr>
          <w:rFonts w:ascii="Times New Roman" w:hAnsi="Times New Roman" w:cs="Times New Roman"/>
          <w:sz w:val="24"/>
          <w:szCs w:val="24"/>
        </w:rPr>
        <w:t>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5) сведения, необходимые для представления документа и (или) информации, изл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женные заявителем в поданном заявлении;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6) контактная информация для направления ответа на межведомственный запрос;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7) дата направления межведомственного запроса и срок ожидаемого ответа на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домственный запрос;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8) фамилия, имя, отчество и должность лица, подготовившего и направившего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домственный запрос, а также номер служебного телефона и (или) адрес электронной почты данного лица для связи.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межведомственного запроса осуществляется одним из следующих сп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собов:</w:t>
      </w:r>
    </w:p>
    <w:p w:rsidR="009E0751" w:rsidRPr="003D11EB" w:rsidRDefault="009E0751" w:rsidP="009E0751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почтовым отправлением;</w:t>
      </w:r>
    </w:p>
    <w:p w:rsidR="009E0751" w:rsidRPr="003D11EB" w:rsidRDefault="009E0751" w:rsidP="009E0751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курьером, под расписку;</w:t>
      </w:r>
    </w:p>
    <w:p w:rsidR="009E0751" w:rsidRPr="003D11EB" w:rsidRDefault="009E0751" w:rsidP="009E0751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через систему межведомственного электронного взаимодействия (СМЭВ).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Использование СМЭВ для подготовки и направления межведомственного запроса, а также получения запраши</w:t>
      </w:r>
      <w:r>
        <w:rPr>
          <w:rFonts w:ascii="Times New Roman" w:hAnsi="Times New Roman" w:cs="Times New Roman"/>
          <w:sz w:val="24"/>
          <w:szCs w:val="24"/>
        </w:rPr>
        <w:t xml:space="preserve">ваемого документа (информации) </w:t>
      </w:r>
      <w:r w:rsidRPr="003D11EB">
        <w:rPr>
          <w:rFonts w:ascii="Times New Roman" w:hAnsi="Times New Roman" w:cs="Times New Roman"/>
          <w:sz w:val="24"/>
          <w:szCs w:val="24"/>
        </w:rPr>
        <w:t>осуществляется в установленном нормативными правовыми актами Российской Федерации и Амурской области порядке.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</w:t>
      </w:r>
      <w:r w:rsidRPr="003D11EB">
        <w:rPr>
          <w:rFonts w:ascii="Times New Roman" w:hAnsi="Times New Roman" w:cs="Times New Roman"/>
          <w:sz w:val="24"/>
          <w:szCs w:val="24"/>
        </w:rPr>
        <w:t>ж</w:t>
      </w:r>
      <w:r w:rsidRPr="003D11EB">
        <w:rPr>
          <w:rFonts w:ascii="Times New Roman" w:hAnsi="Times New Roman" w:cs="Times New Roman"/>
          <w:sz w:val="24"/>
          <w:szCs w:val="24"/>
        </w:rPr>
        <w:t>ведомственное взаимодействие.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Контроль за направлением запросов, получением ответов на запросы и своевременной передачей указанных ответов осуществляет специалист, ответственный за межведомстве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ное взаимодействие.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нарушения органами (организациями), в адрес которых направлялся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</w:t>
      </w:r>
      <w:r>
        <w:rPr>
          <w:rFonts w:ascii="Times New Roman" w:hAnsi="Times New Roman" w:cs="Times New Roman"/>
          <w:sz w:val="24"/>
          <w:szCs w:val="24"/>
        </w:rPr>
        <w:t>ляет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вторный межведомственный</w:t>
      </w:r>
      <w:r w:rsidRPr="003D11EB">
        <w:rPr>
          <w:rFonts w:ascii="Times New Roman" w:hAnsi="Times New Roman" w:cs="Times New Roman"/>
          <w:sz w:val="24"/>
          <w:szCs w:val="24"/>
        </w:rPr>
        <w:t xml:space="preserve"> запрос, уведомляет заявителя о сложившейся ситуации спос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бом, который использовал заявитель при заочном обращении (заказным письмом по почте, в электронном сообщении, в факсимильном сообщении) либо по телефону, в частности о том, что заявителю не отказывается в предоставлении услуги, и о праве заявителя самостоятельно представить соответствующий документ.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Повторный межведомственный запрос может содержать слова «направляется повто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но», дату направления и регистрационный номер первого межведомственного запроса.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день получения всех требуемых ответов на межведомственные запросы специалист, ответственный за межведомственное взаимодействие, передает зарегистрированные ответы и заявление вместе с представленными заявителем документами специалисту Администрации, ответственному за принятие решения о предоставлении услуги.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Если заявитель самостоятельно представил все документы, указанные в пункте 2.7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и отсутствует необходимость направления межведомстве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ного запроса (все документы оформлены верно), то специалист, ответственный за прием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кументов, передает полный комплект специалисту Администрации, ответственному за пр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нятие решения о предоставлении услуги.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со дня о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ращения заявителя.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Специалист МФЦ направляет в Администрацию заявление и документы в сроки: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по СМЭВ не позднее следующего рабочего;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почтовым отправлением в срок до 3 (трех) дней;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лично не п</w:t>
      </w:r>
      <w:r>
        <w:t>озднее следующего рабочего дня,</w:t>
      </w:r>
      <w:r w:rsidRPr="003D11EB">
        <w:t xml:space="preserve"> с момента: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1) регистрации заявления </w:t>
      </w:r>
      <w:r>
        <w:t>–</w:t>
      </w:r>
      <w:r w:rsidRPr="003D11EB">
        <w:t xml:space="preserve"> если не требуется направление запросов по системе ме</w:t>
      </w:r>
      <w:r w:rsidRPr="003D11EB">
        <w:t>ж</w:t>
      </w:r>
      <w:r w:rsidRPr="003D11EB">
        <w:t>ведомственного взаимодействия, которые специалист МФЦ производит самостоятельно, и получения ответов на запросы);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2) получения полного комплекта документов (ответов на межведомственные запросы) </w:t>
      </w:r>
      <w:r>
        <w:t>–</w:t>
      </w:r>
      <w:r w:rsidRPr="003D11EB">
        <w:t xml:space="preserve"> если требуется направление запросов по системе межведомственного взаимодействия, к</w:t>
      </w:r>
      <w:r w:rsidRPr="003D11EB">
        <w:t>о</w:t>
      </w:r>
      <w:r w:rsidRPr="003D11EB">
        <w:t>торые специалист МФЦ производит самостоятельно, и получения ответов на запросы.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Результатом исполнения административной процедуры является получение полного комплекта документов и его направление специалисту Администрации, ответственному за принятие решения о предоставлении услуги, для принятия решения о предоставлении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услуги либо направление повторного межведомственного запроса.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tabs>
          <w:tab w:val="left" w:pos="851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Рассмотрение заявления о выдаче разрешения и принятие решения о выдаче разреш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ния либо об отказе в выдаче разрешения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3.4. Основанием для начала исполнения административной процедуры является пер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дача в Администрацию полного комплекта документов, необходимых для принятия реш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ния.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Специалист Администрации, ответственный за принятие решения о предоставлении услуги, получив документы, представленные заявителем, и ответы на межведомственные з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просы из органов и организаций, в которые направлялись запросы, и приложенные к ответам документы, в течение одного рабочего дня осуществляет проверку комплекта документов на предмет наличия всех документов, необходимых для представления муниципальной услуги и соответствия указанных документов установленным требованиям.</w:t>
      </w:r>
    </w:p>
    <w:p w:rsidR="009E0751" w:rsidRPr="0030221D" w:rsidRDefault="009E0751" w:rsidP="00F65E85">
      <w:pPr>
        <w:ind w:firstLine="709"/>
        <w:jc w:val="both"/>
      </w:pPr>
      <w:r w:rsidRPr="003D11EB">
        <w:rPr>
          <w:rFonts w:ascii="Times New Roman CYR" w:hAnsi="Times New Roman CYR" w:cs="Times New Roman CYR"/>
        </w:rPr>
        <w:t xml:space="preserve">3.4.1. </w:t>
      </w:r>
      <w:r w:rsidRPr="001D31F9">
        <w:rPr>
          <w:rFonts w:ascii="Times New Roman CYR" w:hAnsi="Times New Roman CYR" w:cs="Times New Roman CYR"/>
        </w:rPr>
        <w:t>В случае</w:t>
      </w:r>
      <w:r w:rsidRPr="001D31F9">
        <w:t xml:space="preserve"> наличия оснований для отказа</w:t>
      </w:r>
      <w:r w:rsidRPr="003D11EB">
        <w:t>, указанных в пунктах 2.9.1, 2.9.2 н</w:t>
      </w:r>
      <w:r w:rsidRPr="003D11EB">
        <w:t>а</w:t>
      </w:r>
      <w:r w:rsidRPr="003D11EB">
        <w:t xml:space="preserve">стоящего </w:t>
      </w:r>
      <w:r>
        <w:t>А</w:t>
      </w:r>
      <w:r w:rsidRPr="003D11EB">
        <w:t>дминистративного регламента специалист, ответственный за принятие решения о предоставлении услуги, готовит в 2-х экземплярах мотивированный отказ о возможности или невозможности выдачи разрешения на использование земель или земельных участков, находящихся в муниципальной собственности, без предоставления земельных участков и у</w:t>
      </w:r>
      <w:r w:rsidRPr="003D11EB">
        <w:t>с</w:t>
      </w:r>
      <w:r w:rsidRPr="003D11EB">
        <w:t xml:space="preserve">тановления сервитута, и </w:t>
      </w:r>
      <w:r w:rsidRPr="0030221D">
        <w:t xml:space="preserve">направляет главе </w:t>
      </w:r>
      <w:r w:rsidR="00485944" w:rsidRPr="0030221D">
        <w:t>сельсовета</w:t>
      </w:r>
      <w:r w:rsidRPr="0030221D">
        <w:t xml:space="preserve"> для подписания.</w:t>
      </w:r>
    </w:p>
    <w:p w:rsidR="009E0751" w:rsidRPr="003D11EB" w:rsidRDefault="009E0751" w:rsidP="00F65E85">
      <w:pPr>
        <w:ind w:firstLine="709"/>
        <w:jc w:val="both"/>
      </w:pPr>
      <w:r w:rsidRPr="0030221D">
        <w:t xml:space="preserve">Глава </w:t>
      </w:r>
      <w:r w:rsidR="00485944" w:rsidRPr="0030221D">
        <w:t>сельсовета</w:t>
      </w:r>
      <w:r w:rsidRPr="0030221D">
        <w:t xml:space="preserve"> подписывает отказ и не позднее </w:t>
      </w:r>
      <w:r w:rsidRPr="003D11EB">
        <w:t xml:space="preserve">дня, следующего за днем принятия соответствующего решения, передает экземпляры решения об отказе в </w:t>
      </w:r>
      <w:r w:rsidRPr="003D11EB">
        <w:rPr>
          <w:lang w:eastAsia="ar-SA"/>
        </w:rPr>
        <w:t>предоставлении м</w:t>
      </w:r>
      <w:r w:rsidRPr="003D11EB">
        <w:rPr>
          <w:lang w:eastAsia="ar-SA"/>
        </w:rPr>
        <w:t>у</w:t>
      </w:r>
      <w:r w:rsidRPr="003D11EB">
        <w:rPr>
          <w:lang w:eastAsia="ar-SA"/>
        </w:rPr>
        <w:t xml:space="preserve">ниципальной услуги </w:t>
      </w:r>
      <w:r w:rsidRPr="003D11EB">
        <w:t>сотруднику, ответственному за предоставление муниципальной услуги, для передачи одного экземпляра заявителю, и помещения второго в личное дело.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Специалист Администрации, ответственный за принятие решения о предоставлении услуги</w:t>
      </w:r>
      <w:r w:rsidRPr="003D11EB">
        <w:rPr>
          <w:rFonts w:ascii="Times New Roman" w:hAnsi="Times New Roman"/>
          <w:i/>
          <w:sz w:val="24"/>
          <w:szCs w:val="24"/>
        </w:rPr>
        <w:t xml:space="preserve">, </w:t>
      </w:r>
      <w:r w:rsidRPr="003D11EB">
        <w:rPr>
          <w:rFonts w:ascii="Times New Roman" w:hAnsi="Times New Roman"/>
          <w:sz w:val="24"/>
          <w:szCs w:val="24"/>
        </w:rPr>
        <w:t>направляет один экземпляр решения специалисту, ответственному за выдачу резул</w:t>
      </w:r>
      <w:r w:rsidRPr="003D11EB">
        <w:rPr>
          <w:rFonts w:ascii="Times New Roman" w:hAnsi="Times New Roman"/>
          <w:sz w:val="24"/>
          <w:szCs w:val="24"/>
        </w:rPr>
        <w:t>ь</w:t>
      </w:r>
      <w:r w:rsidRPr="003D11EB">
        <w:rPr>
          <w:rFonts w:ascii="Times New Roman" w:hAnsi="Times New Roman"/>
          <w:sz w:val="24"/>
          <w:szCs w:val="24"/>
        </w:rPr>
        <w:t>тата предоставления услуги (в МФЦ – при подаче документов через МФЦ) для выдачи его заявителю, второй экземпляр остается в Администрации.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принятия решения об отказе в предоставлении муниципальной услуги составл</w:t>
      </w:r>
      <w:r w:rsidRPr="003D11EB">
        <w:rPr>
          <w:rFonts w:ascii="Times New Roman" w:hAnsi="Times New Roman"/>
          <w:sz w:val="24"/>
          <w:szCs w:val="24"/>
        </w:rPr>
        <w:t>я</w:t>
      </w:r>
      <w:r w:rsidRPr="003D11EB">
        <w:rPr>
          <w:rFonts w:ascii="Times New Roman" w:hAnsi="Times New Roman"/>
          <w:sz w:val="24"/>
          <w:szCs w:val="24"/>
        </w:rPr>
        <w:t>ет: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1695B" w:rsidRPr="0031695B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дней</w:t>
      </w:r>
      <w:r w:rsidRPr="003D11EB">
        <w:rPr>
          <w:rFonts w:ascii="Times New Roman" w:hAnsi="Times New Roman"/>
          <w:sz w:val="24"/>
          <w:szCs w:val="24"/>
        </w:rPr>
        <w:t xml:space="preserve"> – в случае </w:t>
      </w:r>
      <w:r w:rsidRPr="003D11EB">
        <w:rPr>
          <w:rFonts w:ascii="Times New Roman" w:hAnsi="Times New Roman" w:cs="Times New Roman"/>
          <w:sz w:val="24"/>
          <w:szCs w:val="24"/>
        </w:rPr>
        <w:t xml:space="preserve">подачи заявления в целях, указанных в абзаце 1 п. 2.6.1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1-5 п. 1 ст. 39.33 Земельного Кодекса РФ;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- </w:t>
      </w:r>
      <w:r w:rsidR="0031695B" w:rsidRPr="0031695B">
        <w:rPr>
          <w:rFonts w:ascii="Times New Roman" w:hAnsi="Times New Roman" w:cs="Times New Roman"/>
          <w:b/>
          <w:sz w:val="24"/>
          <w:szCs w:val="24"/>
        </w:rPr>
        <w:t>9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дней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случае подачи заявления в целях, указанных в абзаце 1 п. 2.6.2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6 п. 1 ст. 39.33 Земельного Кодекса РФ.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3.4.2. </w:t>
      </w:r>
      <w:r w:rsidRPr="001D31F9">
        <w:rPr>
          <w:rFonts w:ascii="Times New Roman" w:hAnsi="Times New Roman"/>
          <w:sz w:val="24"/>
          <w:szCs w:val="24"/>
        </w:rPr>
        <w:t>В случае отсутствия оснований для отказа</w:t>
      </w:r>
      <w:r w:rsidRPr="003D11EB">
        <w:rPr>
          <w:rFonts w:ascii="Times New Roman" w:hAnsi="Times New Roman"/>
          <w:sz w:val="24"/>
          <w:szCs w:val="24"/>
        </w:rPr>
        <w:t xml:space="preserve"> в предоставлении муниципальной у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лу</w:t>
      </w:r>
      <w:r w:rsidR="006A7DFE">
        <w:rPr>
          <w:rFonts w:ascii="Times New Roman" w:hAnsi="Times New Roman"/>
          <w:sz w:val="24"/>
          <w:szCs w:val="24"/>
        </w:rPr>
        <w:t xml:space="preserve">ги, </w:t>
      </w:r>
      <w:r w:rsidRPr="003D11EB">
        <w:rPr>
          <w:rFonts w:ascii="Times New Roman" w:hAnsi="Times New Roman"/>
          <w:sz w:val="24"/>
          <w:szCs w:val="24"/>
        </w:rPr>
        <w:t>указанных в пункте 2.9.1, 2.9.2</w:t>
      </w:r>
      <w:r>
        <w:rPr>
          <w:rFonts w:ascii="Times New Roman" w:hAnsi="Times New Roman"/>
          <w:sz w:val="24"/>
          <w:szCs w:val="24"/>
        </w:rPr>
        <w:t xml:space="preserve"> настоящего А</w:t>
      </w:r>
      <w:r w:rsidRPr="003D11EB">
        <w:rPr>
          <w:rFonts w:ascii="Times New Roman" w:hAnsi="Times New Roman"/>
          <w:sz w:val="24"/>
          <w:szCs w:val="24"/>
        </w:rPr>
        <w:t xml:space="preserve">дминистративного регламента, </w:t>
      </w:r>
      <w:r w:rsidRPr="003D11EB">
        <w:rPr>
          <w:rFonts w:ascii="Times New Roman" w:hAnsi="Times New Roman" w:cs="Times New Roman"/>
          <w:sz w:val="24"/>
          <w:szCs w:val="24"/>
        </w:rPr>
        <w:t>специалист Администрации подготавливает проект постановления о выдаче разрешения на использов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 (дале</w:t>
      </w:r>
      <w:r w:rsidR="006A7DFE">
        <w:rPr>
          <w:rFonts w:ascii="Times New Roman" w:hAnsi="Times New Roman" w:cs="Times New Roman"/>
          <w:sz w:val="24"/>
          <w:szCs w:val="24"/>
        </w:rPr>
        <w:t xml:space="preserve">е – постановление) и передает 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должностному лицу, ответственному за осуществление текущего контроля (далее также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должностное лицо, осуществляющее функцию текущего контроля).</w:t>
      </w:r>
    </w:p>
    <w:p w:rsidR="009E0751" w:rsidRPr="003D11EB" w:rsidRDefault="009E0751" w:rsidP="00F65E85">
      <w:pPr>
        <w:ind w:firstLine="709"/>
        <w:jc w:val="both"/>
      </w:pPr>
      <w:r w:rsidRPr="003D11EB">
        <w:lastRenderedPageBreak/>
        <w:t xml:space="preserve">3.4.3. Должностное лицо </w:t>
      </w:r>
      <w:r w:rsidRPr="0030221D">
        <w:t xml:space="preserve">администрации </w:t>
      </w:r>
      <w:r w:rsidR="00485944" w:rsidRPr="0030221D">
        <w:t>Зеньковского сельсовета</w:t>
      </w:r>
      <w:r w:rsidRPr="0030221D">
        <w:t xml:space="preserve">, осуществляющее </w:t>
      </w:r>
      <w:r w:rsidRPr="003D11EB">
        <w:t>функцию текущего контроля, осуществляет проверку проекта постановления на соответс</w:t>
      </w:r>
      <w:r w:rsidRPr="003D11EB">
        <w:t>т</w:t>
      </w:r>
      <w:r w:rsidRPr="003D11EB">
        <w:t>вие нормам действующего законодательства.</w:t>
      </w:r>
    </w:p>
    <w:p w:rsidR="009E0751" w:rsidRPr="003D11EB" w:rsidRDefault="009E0751" w:rsidP="00F65E85">
      <w:pPr>
        <w:ind w:firstLine="709"/>
        <w:jc w:val="both"/>
      </w:pPr>
      <w:r w:rsidRPr="003D11EB">
        <w:t>При наличии замечаний должностное лицо, осуществляющее функцию текущего ко</w:t>
      </w:r>
      <w:r w:rsidRPr="003D11EB">
        <w:t>н</w:t>
      </w:r>
      <w:r w:rsidRPr="003D11EB">
        <w:t>троля, возвращает проект постановления вместе с личным делом заявителя сотруднику, о</w:t>
      </w:r>
      <w:r w:rsidRPr="003D11EB">
        <w:t>т</w:t>
      </w:r>
      <w:r w:rsidRPr="003D11EB">
        <w:t>ветственному за предоставление муниципальной услуги, для их устранения.</w:t>
      </w:r>
    </w:p>
    <w:p w:rsidR="009E0751" w:rsidRPr="003D11EB" w:rsidRDefault="009E0751" w:rsidP="00F65E85">
      <w:pPr>
        <w:ind w:firstLine="709"/>
        <w:jc w:val="both"/>
      </w:pPr>
      <w:r w:rsidRPr="003D11EB">
        <w:t>В случае возврата должностным лицом, осуществляющим функцию текущего контр</w:t>
      </w:r>
      <w:r w:rsidRPr="003D11EB">
        <w:t>о</w:t>
      </w:r>
      <w:r w:rsidRPr="003D11EB">
        <w:t>ля, личного дела заявителя и проекта постановления сотрудник, ответственный за предоста</w:t>
      </w:r>
      <w:r w:rsidRPr="003D11EB">
        <w:t>в</w:t>
      </w:r>
      <w:r w:rsidRPr="003D11EB">
        <w:t>ление муниципальной услуги, устраняет допущенные ошибки и вновь передает указанные документы должностному лицу, осуществляющему функцию текущего контроля</w:t>
      </w:r>
    </w:p>
    <w:p w:rsidR="009E0751" w:rsidRPr="0030221D" w:rsidRDefault="009E0751" w:rsidP="00F65E85">
      <w:pPr>
        <w:ind w:firstLine="709"/>
        <w:jc w:val="both"/>
      </w:pPr>
      <w:r w:rsidRPr="003D11EB">
        <w:t>При подтверждении соответствия подготовленного проекта постановления нормам действующего законодательства</w:t>
      </w:r>
      <w:r w:rsidRPr="003D11EB">
        <w:rPr>
          <w:lang w:eastAsia="ar-SA"/>
        </w:rPr>
        <w:t xml:space="preserve"> и отсутствии замечаний должностное лицо</w:t>
      </w:r>
      <w:r w:rsidRPr="003D11EB">
        <w:t>, осуществля</w:t>
      </w:r>
      <w:r w:rsidRPr="003D11EB">
        <w:t>ю</w:t>
      </w:r>
      <w:r w:rsidRPr="003D11EB">
        <w:t>щее функцию текущего контроля, визирует проект постановления и сотрудник Администр</w:t>
      </w:r>
      <w:r w:rsidRPr="003D11EB">
        <w:t>а</w:t>
      </w:r>
      <w:r w:rsidRPr="003D11EB">
        <w:t xml:space="preserve">ции, ответственный за предоставление муниципальной услуги, передает его вместе с личным делом заявителя </w:t>
      </w:r>
      <w:r w:rsidRPr="0030221D">
        <w:t xml:space="preserve">главе администрации </w:t>
      </w:r>
      <w:r w:rsidR="00485944" w:rsidRPr="0030221D">
        <w:t>Зеньковского сельсовета</w:t>
      </w:r>
      <w:r w:rsidRPr="0030221D">
        <w:t xml:space="preserve"> для подписания.</w:t>
      </w:r>
    </w:p>
    <w:p w:rsidR="009E0751" w:rsidRPr="0030221D" w:rsidRDefault="009E0751" w:rsidP="00F65E85">
      <w:pPr>
        <w:ind w:firstLine="709"/>
        <w:jc w:val="both"/>
      </w:pPr>
      <w:r w:rsidRPr="0030221D">
        <w:t xml:space="preserve">Постановление подписывается главой администрации </w:t>
      </w:r>
      <w:r w:rsidR="00485944" w:rsidRPr="0030221D">
        <w:t>Зеньковского сельсовета</w:t>
      </w:r>
      <w:r w:rsidRPr="0030221D">
        <w:t>, зав</w:t>
      </w:r>
      <w:r w:rsidRPr="0030221D">
        <w:t>е</w:t>
      </w:r>
      <w:r w:rsidRPr="0030221D">
        <w:t xml:space="preserve">ряется печатью администрации </w:t>
      </w:r>
      <w:r w:rsidR="00485944" w:rsidRPr="0030221D">
        <w:t>Зеньковского сельсовета</w:t>
      </w:r>
      <w:r w:rsidRPr="0030221D">
        <w:t xml:space="preserve">, после чего вместе с личным делом заявителя передается </w:t>
      </w:r>
      <w:r w:rsidR="00C63FEA" w:rsidRPr="0030221D">
        <w:t>специалистом</w:t>
      </w:r>
      <w:r w:rsidRPr="0030221D">
        <w:t xml:space="preserve"> главы администрации </w:t>
      </w:r>
      <w:r w:rsidR="00485944" w:rsidRPr="0030221D">
        <w:t>Зеньковского сельсовета специ</w:t>
      </w:r>
      <w:r w:rsidR="00485944" w:rsidRPr="0030221D">
        <w:t>а</w:t>
      </w:r>
      <w:r w:rsidR="00485944" w:rsidRPr="0030221D">
        <w:t>листу ответственному за исполнение данной услуги</w:t>
      </w:r>
      <w:r w:rsidRPr="0030221D">
        <w:t>.</w:t>
      </w:r>
    </w:p>
    <w:p w:rsidR="009E0751" w:rsidRPr="003D11EB" w:rsidRDefault="009E0751" w:rsidP="00F65E85">
      <w:pPr>
        <w:ind w:firstLine="709"/>
        <w:jc w:val="both"/>
      </w:pPr>
      <w:r w:rsidRPr="0030221D">
        <w:t xml:space="preserve">3.4.4. Специалист Администрации, ответственный </w:t>
      </w:r>
      <w:r w:rsidRPr="003D11EB">
        <w:t>за принятие решения о предоста</w:t>
      </w:r>
      <w:r w:rsidRPr="003D11EB">
        <w:t>в</w:t>
      </w:r>
      <w:r w:rsidRPr="003D11EB">
        <w:t>лении услуги</w:t>
      </w:r>
      <w:r w:rsidRPr="003D11EB">
        <w:rPr>
          <w:i/>
        </w:rPr>
        <w:t xml:space="preserve">, </w:t>
      </w:r>
      <w:r w:rsidRPr="003D11EB">
        <w:t>направляет экземпляр постановления специалисту, ответственному за выдачу результата предоставления услуги (в МФЦ – при подаче документов через МФЦ) для выдачи его заявителю, а второй экземпляр остается в Администрации.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В течение 10 рабочих дней со дня выдачи разрешения уполномоченный орган напра</w:t>
      </w:r>
      <w:r w:rsidRPr="003D11EB">
        <w:t>в</w:t>
      </w:r>
      <w:r w:rsidRPr="003D11EB">
        <w:t>ляет копию этого разрешения с приложением схемы границ предполагаемых к использов</w:t>
      </w:r>
      <w:r w:rsidRPr="003D11EB">
        <w:t>а</w:t>
      </w:r>
      <w:r w:rsidRPr="003D11EB">
        <w:t>нию земель или части земельного участка на кадастровом плане территории в федеральный орган исполнительной власти, уполномоченный на осуществление государственного земел</w:t>
      </w:r>
      <w:r w:rsidRPr="003D11EB">
        <w:t>ь</w:t>
      </w:r>
      <w:r w:rsidRPr="003D11EB">
        <w:t>ного надзора.</w:t>
      </w:r>
    </w:p>
    <w:p w:rsidR="009E0751" w:rsidRPr="003D11EB" w:rsidRDefault="009E0751" w:rsidP="00F65E85">
      <w:pPr>
        <w:pStyle w:val="ConsPlusNormal"/>
        <w:widowControl/>
        <w:tabs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Результатом административной процедуры является </w:t>
      </w:r>
      <w:r w:rsidRPr="003D11EB">
        <w:rPr>
          <w:rFonts w:ascii="Times New Roman" w:hAnsi="Times New Roman" w:cs="Times New Roman"/>
          <w:sz w:val="24"/>
          <w:szCs w:val="24"/>
        </w:rPr>
        <w:t>рассмотрение заявления о выдаче разрешения и принятие решения о выдаче разрешения либо об отказе в выдаче разрешения.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Выдача заявителю результата предоставления муниципальной услуги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3.5. Основанием начала исполнения административной процедуры является посту</w:t>
      </w:r>
      <w:r w:rsidRPr="003D11EB">
        <w:rPr>
          <w:rFonts w:ascii="Times New Roman" w:hAnsi="Times New Roman" w:cs="Times New Roman"/>
          <w:sz w:val="24"/>
          <w:szCs w:val="24"/>
        </w:rPr>
        <w:t>п</w:t>
      </w:r>
      <w:r w:rsidRPr="003D11EB">
        <w:rPr>
          <w:rFonts w:ascii="Times New Roman" w:hAnsi="Times New Roman" w:cs="Times New Roman"/>
          <w:sz w:val="24"/>
          <w:szCs w:val="24"/>
        </w:rPr>
        <w:t>ление специалисту,</w:t>
      </w:r>
      <w:r w:rsidRPr="003D11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>ответственному за выдачу результата предоставления услуги, постано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ления либо отказ в выдаче разре</w:t>
      </w:r>
      <w:r>
        <w:rPr>
          <w:rFonts w:ascii="Times New Roman" w:hAnsi="Times New Roman" w:cs="Times New Roman"/>
          <w:sz w:val="24"/>
          <w:szCs w:val="24"/>
        </w:rPr>
        <w:t>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документ, являющийся результатом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услуги).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Административная процедура исполняется специалистом, ответственным за выдачу результата предоставления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поступлении документа, являющегося результатом предоставления услуги сп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циалист, ответственный за выдачу результата предоставления услуги,</w:t>
      </w:r>
      <w:r w:rsidRPr="003D11EB">
        <w:rPr>
          <w:rFonts w:ascii="Times New Roman" w:hAnsi="Times New Roman"/>
          <w:i/>
          <w:sz w:val="24"/>
          <w:szCs w:val="24"/>
        </w:rPr>
        <w:t xml:space="preserve"> </w:t>
      </w:r>
      <w:r w:rsidRPr="003D11EB">
        <w:rPr>
          <w:rFonts w:ascii="Times New Roman" w:hAnsi="Times New Roman"/>
          <w:sz w:val="24"/>
          <w:szCs w:val="24"/>
        </w:rPr>
        <w:t>информирует заявит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ля о дате, с которой заявитель может получить документ, являющийся результатом предо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тавления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Выдачу документа, являющегося результатом предоставления услуги, осуществляет специалист, ответственный за выдачу результата предоставления услуги, при личном приеме заявителя при предъявлении им документа</w:t>
      </w:r>
      <w:r>
        <w:rPr>
          <w:rFonts w:ascii="Times New Roman" w:hAnsi="Times New Roman"/>
          <w:sz w:val="24"/>
          <w:szCs w:val="24"/>
        </w:rPr>
        <w:t>,</w:t>
      </w:r>
      <w:r w:rsidRPr="003D11EB">
        <w:rPr>
          <w:rFonts w:ascii="Times New Roman" w:hAnsi="Times New Roman"/>
          <w:sz w:val="24"/>
          <w:szCs w:val="24"/>
        </w:rPr>
        <w:t xml:space="preserve"> удостоверяющего личность, а при обращении представителя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об уведомлении заявителя и приглашении его за получением документа, я</w:t>
      </w:r>
      <w:r w:rsidRPr="003D11EB">
        <w:rPr>
          <w:rFonts w:ascii="Times New Roman" w:hAnsi="Times New Roman"/>
          <w:sz w:val="24"/>
          <w:szCs w:val="24"/>
        </w:rPr>
        <w:t>в</w:t>
      </w:r>
      <w:r w:rsidRPr="003D11EB">
        <w:rPr>
          <w:rFonts w:ascii="Times New Roman" w:hAnsi="Times New Roman"/>
          <w:sz w:val="24"/>
          <w:szCs w:val="24"/>
        </w:rPr>
        <w:t>ляющегося результатом предоставления услуги, сведения о выдаче документа, являющегося результатом предоставления муниципальной услуги, вносятся в электронный журнал регис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рации (при наличии такового).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Результатом исполнения административной процедуры является выдача заявителю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разрешения на использование земель или земельных участков, находящихся в муниципал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собственности, без предоставления земельных участков и установления сервитута, либо отказа в выдаче разрешения.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трех рабочих дней.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Формы контроля за исполнением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</w:t>
      </w:r>
    </w:p>
    <w:p w:rsidR="009E0751" w:rsidRPr="003D11EB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65E85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Порядок осуществления текущего контроля за соблю</w:t>
      </w:r>
      <w:r>
        <w:rPr>
          <w:rFonts w:ascii="Times New Roman" w:hAnsi="Times New Roman" w:cs="Times New Roman"/>
          <w:sz w:val="24"/>
          <w:szCs w:val="24"/>
        </w:rPr>
        <w:t xml:space="preserve">дением и исполнением </w:t>
      </w:r>
    </w:p>
    <w:p w:rsidR="00F65E85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положений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 предоставления муниципальной услуги </w:t>
      </w:r>
    </w:p>
    <w:p w:rsidR="009E0751" w:rsidRPr="003D11EB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 иных нормативных правовых актов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0221D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4.1. </w:t>
      </w:r>
      <w:r w:rsidRPr="003D11EB">
        <w:rPr>
          <w:rFonts w:ascii="Times New Roman" w:hAnsi="Times New Roman"/>
          <w:sz w:val="24"/>
          <w:szCs w:val="24"/>
        </w:rPr>
        <w:t>Контроль за деятельностью по предоставлению муниципальной услуги осущест</w:t>
      </w:r>
      <w:r w:rsidRPr="003D11EB">
        <w:rPr>
          <w:rFonts w:ascii="Times New Roman" w:hAnsi="Times New Roman"/>
          <w:sz w:val="24"/>
          <w:szCs w:val="24"/>
        </w:rPr>
        <w:t>в</w:t>
      </w:r>
      <w:r w:rsidRPr="003D11EB">
        <w:rPr>
          <w:rFonts w:ascii="Times New Roman" w:hAnsi="Times New Roman"/>
          <w:sz w:val="24"/>
          <w:szCs w:val="24"/>
        </w:rPr>
        <w:t xml:space="preserve">ляется </w:t>
      </w:r>
      <w:r w:rsidRPr="0030221D">
        <w:rPr>
          <w:rFonts w:ascii="Times New Roman" w:hAnsi="Times New Roman"/>
          <w:sz w:val="24"/>
          <w:szCs w:val="24"/>
        </w:rPr>
        <w:t xml:space="preserve">главой муниципального образования </w:t>
      </w:r>
      <w:r w:rsidR="00485944" w:rsidRPr="0030221D">
        <w:rPr>
          <w:rFonts w:ascii="Times New Roman" w:hAnsi="Times New Roman"/>
          <w:sz w:val="24"/>
          <w:szCs w:val="24"/>
        </w:rPr>
        <w:t>Зеньковского сельсовета</w:t>
      </w:r>
      <w:r w:rsidRPr="0030221D">
        <w:rPr>
          <w:rFonts w:ascii="Times New Roman" w:hAnsi="Times New Roman"/>
          <w:sz w:val="24"/>
          <w:szCs w:val="24"/>
        </w:rPr>
        <w:t>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Контроль за исполнением настоящего Административного регламента сотрудниками </w:t>
      </w:r>
      <w:r w:rsidRPr="003D11EB">
        <w:rPr>
          <w:rFonts w:ascii="Times New Roman" w:hAnsi="Times New Roman"/>
          <w:sz w:val="24"/>
          <w:szCs w:val="24"/>
        </w:rPr>
        <w:t>МФЦ осуществляется руководителем МФЦ.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4.2. 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 муниципальной услуги.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ниципальной услуги, или вопросы, связанные с исполнением отдельных административных процедур.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результатам проверок должностное лицо, осуществляющее текущий контроль, д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ет указания по устранению выявленных отклонений и нарушений и контролирует их испо</w:t>
      </w:r>
      <w:r w:rsidRPr="003D11EB">
        <w:rPr>
          <w:rFonts w:ascii="Times New Roman" w:hAnsi="Times New Roman" w:cs="Times New Roman"/>
          <w:sz w:val="24"/>
          <w:szCs w:val="24"/>
        </w:rPr>
        <w:t>л</w:t>
      </w:r>
      <w:r w:rsidRPr="003D11EB">
        <w:rPr>
          <w:rFonts w:ascii="Times New Roman" w:hAnsi="Times New Roman" w:cs="Times New Roman"/>
          <w:sz w:val="24"/>
          <w:szCs w:val="24"/>
        </w:rPr>
        <w:t>нение.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Ответственность должностных лиц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4.3. </w:t>
      </w:r>
      <w:r w:rsidRPr="003D11EB">
        <w:rPr>
          <w:rFonts w:ascii="Times New Roman" w:hAnsi="Times New Roman"/>
          <w:sz w:val="24"/>
          <w:szCs w:val="24"/>
        </w:rPr>
        <w:t>Специалист, ответственный за прием документов, несет ответственность за с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хранность принятых документов, порядок и сроки их приема и направления их специалисту, ответственному за межведомственное взаимодействие.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Специалист, ответственный за принятие решения о предоставлении муниципальной услуги, несет персональную ответственность за своевременность и качество подготовки д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кументов, являющихся результатом муниципальной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4.4. Граждане, юридические лица, их объединения и организации в случае выявления фактов нарушения порядка предоставления муниципальной услуги или ненад</w:t>
      </w:r>
      <w:r>
        <w:rPr>
          <w:rFonts w:ascii="Times New Roman" w:hAnsi="Times New Roman" w:cs="Times New Roman"/>
          <w:sz w:val="24"/>
          <w:szCs w:val="24"/>
        </w:rPr>
        <w:t>лежащего и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полнения настоящего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 вправе обратиться с жалобой в Адм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нистрацию, правоохранительные и органы государственной власти.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Граждане, юридические лица, их объединения и организации вправе направлять зам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чания, рекомендации и предложения по оптимизации и улучшению качества и доступности предоставления муниципальной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Общественный контроль за предоставлением муниципальной услуги включает в себя организацию и проведение совместных мероприятий (семинаров, проблемных дискуссий, «горячих линий», конференций, «круглых» столов). Рекомендации и предложения по вопр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сам предоставления муниципальной услуги, выработанные в ходе проведения таких мер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приятий учитываются органами местного самоуправления, органами исполнительной власти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Амурской области, подведомственными данным органам организациями, МФЦ, участву</w:t>
      </w:r>
      <w:r w:rsidRPr="003D11EB">
        <w:rPr>
          <w:rFonts w:ascii="Times New Roman" w:hAnsi="Times New Roman" w:cs="Times New Roman"/>
          <w:sz w:val="24"/>
          <w:szCs w:val="24"/>
        </w:rPr>
        <w:t>ю</w:t>
      </w:r>
      <w:r w:rsidRPr="003D11EB">
        <w:rPr>
          <w:rFonts w:ascii="Times New Roman" w:hAnsi="Times New Roman" w:cs="Times New Roman"/>
          <w:sz w:val="24"/>
          <w:szCs w:val="24"/>
        </w:rPr>
        <w:t>щими в предоставлении муниципальной услуги, в дальнейшей работе по предоставлению муниципальной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5. Досудебный порядок обжалования решения и действия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(бездействия) органа, представляющего муниципальную услугу,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 также должностных лиц и муниципальных служащих,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обеспечивающих ее предоставление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5.1. Заявители имеют право на обжалование решений, принятых в ходе предоставл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ния муниципальной услуги, действий или бездействия должностных лиц МФЦ, Админис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рации в досудебном порядке.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может быть направлена по почте, через МФЦ, с использованием информац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онно-телекоммуникационной сети «Интернет», с официального сайта органа, предоста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в том числе в сл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дующих случаях: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требование у заявителя документов, не предусмотренных нормативными правов</w:t>
      </w:r>
      <w:r w:rsidRPr="003D11EB">
        <w:rPr>
          <w:rFonts w:ascii="Times New Roman" w:hAnsi="Times New Roman" w:cs="Times New Roman"/>
          <w:sz w:val="24"/>
          <w:szCs w:val="24"/>
        </w:rPr>
        <w:t>ы</w:t>
      </w:r>
      <w:r w:rsidRPr="003D11EB">
        <w:rPr>
          <w:rFonts w:ascii="Times New Roman" w:hAnsi="Times New Roman" w:cs="Times New Roman"/>
          <w:sz w:val="24"/>
          <w:szCs w:val="24"/>
        </w:rPr>
        <w:t>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сийской Федерации, муниципальными правовыми актами для предоставления муниципал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услуги, у заявителя;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5) отказ в предоставлении муниципальной услуги, если основания отказа не пред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смотрены федеральными законами и принятыми в соответствии с ними иными нормативн</w:t>
      </w:r>
      <w:r w:rsidRPr="003D11EB">
        <w:rPr>
          <w:rFonts w:ascii="Times New Roman" w:hAnsi="Times New Roman" w:cs="Times New Roman"/>
          <w:sz w:val="24"/>
          <w:szCs w:val="24"/>
        </w:rPr>
        <w:t>ы</w:t>
      </w:r>
      <w:r w:rsidRPr="003D11EB">
        <w:rPr>
          <w:rFonts w:ascii="Times New Roman" w:hAnsi="Times New Roman" w:cs="Times New Roman"/>
          <w:sz w:val="24"/>
          <w:szCs w:val="24"/>
        </w:rPr>
        <w:t>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6) за</w:t>
      </w:r>
      <w:r w:rsidR="006A7DFE">
        <w:rPr>
          <w:rFonts w:ascii="Times New Roman" w:hAnsi="Times New Roman" w:cs="Times New Roman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7) отказ органа, предоставляющего муниципальную услугу, должностного лица орг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на, предоставляющего муниципальную услугу, в исправлении допущенных опечаток и ош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бок в выданных в результате предоставления муниципальной услуги документах либо нар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шение установленного срока таких исправлений.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Заявители имеют право обратиться с жалобой лично (устно) или направить жалобу в письменном виде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письменное обращение) на бумажном носителе или в электронной форме по почте, через МФЦ, с использованием информационно-телекоммуникационной сети «Интернет», официального сайта ОМСУ, сайта регио</w:t>
      </w:r>
      <w:r>
        <w:rPr>
          <w:rFonts w:ascii="Times New Roman" w:hAnsi="Times New Roman" w:cs="Times New Roman"/>
          <w:sz w:val="24"/>
          <w:szCs w:val="24"/>
        </w:rPr>
        <w:t>нальной информационной системы «</w:t>
      </w:r>
      <w:r w:rsidRPr="003D11EB">
        <w:rPr>
          <w:rFonts w:ascii="Times New Roman" w:hAnsi="Times New Roman" w:cs="Times New Roman"/>
          <w:sz w:val="24"/>
          <w:szCs w:val="24"/>
        </w:rPr>
        <w:t>Портал государственных и муниципальных у</w:t>
      </w:r>
      <w:r>
        <w:rPr>
          <w:rFonts w:ascii="Times New Roman" w:hAnsi="Times New Roman" w:cs="Times New Roman"/>
          <w:sz w:val="24"/>
          <w:szCs w:val="24"/>
        </w:rPr>
        <w:t>слуг (функций)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>, федерал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государс</w:t>
      </w:r>
      <w:r>
        <w:rPr>
          <w:rFonts w:ascii="Times New Roman" w:hAnsi="Times New Roman" w:cs="Times New Roman"/>
          <w:sz w:val="24"/>
          <w:szCs w:val="24"/>
        </w:rPr>
        <w:t>твенной информационной системы «</w:t>
      </w:r>
      <w:r w:rsidRPr="003D11EB">
        <w:rPr>
          <w:rFonts w:ascii="Times New Roman" w:hAnsi="Times New Roman" w:cs="Times New Roman"/>
          <w:sz w:val="24"/>
          <w:szCs w:val="24"/>
        </w:rPr>
        <w:t xml:space="preserve">Единый портал государственных </w:t>
      </w:r>
      <w:r>
        <w:rPr>
          <w:rFonts w:ascii="Times New Roman" w:hAnsi="Times New Roman" w:cs="Times New Roman"/>
          <w:sz w:val="24"/>
          <w:szCs w:val="24"/>
        </w:rPr>
        <w:t>и мун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ципальных услуг (функций)»</w:t>
      </w:r>
      <w:r w:rsidRPr="003D11EB">
        <w:rPr>
          <w:rFonts w:ascii="Times New Roman" w:hAnsi="Times New Roman" w:cs="Times New Roman"/>
          <w:sz w:val="24"/>
          <w:szCs w:val="24"/>
        </w:rPr>
        <w:t>, а также письменная жалоба может быть принята при личном приеме заявителя. В случае подачи жалобы при личном приеме заявитель представляет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кумент, удостоверяющий его личность в соответствии с законодательством Российской Ф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дерации. 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смотрен законодательством Российской Федерации, при этом документ, удостоверяющий личность заявителя, не требуется.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чаток и ошибок или в случае обжалования нарушения установленного срока таких исправл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 xml:space="preserve">ний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ее регистрации.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2) фамилию,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при наличии), сведения о месте жительства заявителя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ной почты (при наличии) и почтовый адрес, по которым должен быть направлен ответ заяв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телю;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органа, предоста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ляющего муниципальную услугу, должностного лица органа, предоставляющего муниц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пальную услугу, либо муниципального служащего;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4) доводы, на основании которых заявитель не согласен с решением и действием (бе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Заявитель вправе запрашивать и получать информацию и документы, необходимые для обоснования и рассмотрения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оформленная в соответствии с законодательством Российской Федерации довере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ность (для физических лиц);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оформленная в соответствии с законодательством Российской Федерации довере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ность, заверенная печатью заявителя и подписанная руководителем заявителя или уполном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ченным этим руководителем лицом (для юридических лиц);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в) копия решения о назначении или об избрании либо приказа о назначении физич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рассматривается органом, предоставляющим муниципальную услугу, порядок предоставления которой был нарушен вследствие решений и действий (бездействия) органа, предоставляющего муниципальную услугу, его должностного лица либо муниципальных служащих. В случае если обжалуются решения руководителя органа, предоставляющего м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ниципальную услугу, жалоба подается в вышестоящий орган (в порядке подчиненности) и рассматривается им в поря</w:t>
      </w:r>
      <w:r>
        <w:rPr>
          <w:rFonts w:ascii="Times New Roman" w:hAnsi="Times New Roman" w:cs="Times New Roman"/>
          <w:sz w:val="24"/>
          <w:szCs w:val="24"/>
        </w:rPr>
        <w:t>дке, предусмотренном настоящим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том.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отсутствии вышестоящего органа жалоба подается непосредственно руководит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 xml:space="preserve">лю органа, предоставляющего муниципальную услугу, и рассматривается им в соответствии с настоящим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регламентом.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если жалоба подана заявителем в орган, в компетенцию которого не входит принятие решения по жалобе, то в течение 3 рабочих дней со дня ее регистрации указанный орган направляет жалобу в уполномоченный на ее рассмотрение орган и в письменной фо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ме информирует заявителя о перенаправлении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упо</w:t>
      </w:r>
      <w:r w:rsidRPr="003D11EB">
        <w:rPr>
          <w:rFonts w:ascii="Times New Roman" w:hAnsi="Times New Roman" w:cs="Times New Roman"/>
          <w:sz w:val="24"/>
          <w:szCs w:val="24"/>
        </w:rPr>
        <w:t>л</w:t>
      </w:r>
      <w:r w:rsidRPr="003D11EB">
        <w:rPr>
          <w:rFonts w:ascii="Times New Roman" w:hAnsi="Times New Roman" w:cs="Times New Roman"/>
          <w:sz w:val="24"/>
          <w:szCs w:val="24"/>
        </w:rPr>
        <w:t>номоченном на ее рассмотрение органе.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поступлении жалобы через МФЦ, многофункциональный центр обеспечивает ее передачу в уполномоченный на ее рассмотрение орган в порядке и сроки, которые устано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результатам рассмотрения жалобы Администрацией может быть принято одно из следующих решений: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удовлетворить жалобу, в том числе в форме отмены принятого решения, исправл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телю денежных средств, взимание которых не предусмотрено нормативными правовыми а</w:t>
      </w:r>
      <w:r w:rsidRPr="003D11EB">
        <w:rPr>
          <w:rFonts w:ascii="Times New Roman" w:hAnsi="Times New Roman" w:cs="Times New Roman"/>
          <w:sz w:val="24"/>
          <w:szCs w:val="24"/>
        </w:rPr>
        <w:t>к</w:t>
      </w:r>
      <w:r w:rsidRPr="003D11EB">
        <w:rPr>
          <w:rFonts w:ascii="Times New Roman" w:hAnsi="Times New Roman" w:cs="Times New Roman"/>
          <w:sz w:val="24"/>
          <w:szCs w:val="24"/>
        </w:rPr>
        <w:t>тами Российской Федерации, нормативными правовыми актами субъектов Российской Ф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дерации, муниципальными правовыми актами, а также в иных формах;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отказать в удовлетворении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Уполномоченный на рассмотрение жалобы орган отказывает в удовлетворении жал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бы в следующих случаях: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наличие вступившего в законную силу решения суда по жалобе о том же предмете и по тем же основаниям;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ленном законодательством Российской Федерации;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в) наличие решения по жалобе, принятого ранее в соответс</w:t>
      </w:r>
      <w:r>
        <w:rPr>
          <w:rFonts w:ascii="Times New Roman" w:hAnsi="Times New Roman" w:cs="Times New Roman"/>
          <w:sz w:val="24"/>
          <w:szCs w:val="24"/>
        </w:rPr>
        <w:t>твии с требованиями 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 в отношении того же заявителя и по тому же предмету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Уполномоченный на рассмотрение жалобы орган вправе оставить жалобу без ответа в следующих случаях: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Основания для приостановления рассмотрения жалобы не предусмотрены.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Ро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сийской Федерации об административных правонарушениях,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Не позднее дня, следующего за днем принятия указанного решения, заявителю в письменной форме и по желанию заявителя в электронной форме направляется мотивир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ванный ответ о результатах рассмотрения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несогласия с результатами досудебного обжалования, а также на любой ст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дии рассмотрения спорных вопросов заявитель имеет право обратиться в суд в соответствии с установленным действующим законодательством порядке.</w:t>
      </w:r>
    </w:p>
    <w:p w:rsidR="009E0751" w:rsidRPr="008C4A08" w:rsidRDefault="009E0751" w:rsidP="009E0751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Pr="008C4A08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Tr="00F65E85">
        <w:tc>
          <w:tcPr>
            <w:tcW w:w="5245" w:type="dxa"/>
          </w:tcPr>
          <w:p w:rsidR="009E0751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9E0751" w:rsidRPr="00F65E85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Приложение 1</w:t>
            </w:r>
          </w:p>
          <w:p w:rsidR="009E0751" w:rsidRPr="00F65E85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к Административному регламенту</w:t>
            </w:r>
          </w:p>
          <w:p w:rsidR="009E0751" w:rsidRPr="00F65E85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9E0751" w:rsidRPr="001D31F9" w:rsidRDefault="009E0751" w:rsidP="009E0751">
      <w:pPr>
        <w:pStyle w:val="ConsPlusNormal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p w:rsidR="009E0751" w:rsidRPr="001D31F9" w:rsidRDefault="009E0751" w:rsidP="009E0751">
      <w:pPr>
        <w:autoSpaceDE w:val="0"/>
        <w:autoSpaceDN w:val="0"/>
        <w:adjustRightInd w:val="0"/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1D31F9">
        <w:t>Сведения</w:t>
      </w: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1D31F9">
        <w:t>о месте нахождения, справочные телефоны органа местного самоуправления, график приема Заявителей по предоставлению муниципальной услуги</w:t>
      </w: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4"/>
      </w:tblGrid>
      <w:tr w:rsidR="00FC158E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Почтовый адрес для направления корреспо</w:t>
            </w:r>
            <w:r w:rsidRPr="00FC158E">
              <w:t>н</w:t>
            </w:r>
            <w:r w:rsidRPr="00FC158E">
              <w:t>денции</w:t>
            </w:r>
          </w:p>
        </w:tc>
        <w:tc>
          <w:tcPr>
            <w:tcW w:w="2392" w:type="pct"/>
          </w:tcPr>
          <w:p w:rsidR="009E0751" w:rsidRPr="00FC158E" w:rsidRDefault="009E0751" w:rsidP="00485944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6769</w:t>
            </w:r>
            <w:r w:rsidR="00485944" w:rsidRPr="00FC158E">
              <w:t>90</w:t>
            </w:r>
            <w:r w:rsidRPr="00FC158E">
              <w:t xml:space="preserve">, Амурская область, с. </w:t>
            </w:r>
            <w:r w:rsidR="00485944" w:rsidRPr="00FC158E">
              <w:t>Зеньковка</w:t>
            </w:r>
            <w:r w:rsidRPr="00FC158E">
              <w:t xml:space="preserve">, ул. </w:t>
            </w:r>
            <w:r w:rsidR="00485944" w:rsidRPr="00FC158E">
              <w:t>Советская</w:t>
            </w:r>
            <w:r w:rsidRPr="00FC158E">
              <w:t xml:space="preserve">, </w:t>
            </w:r>
            <w:r w:rsidR="00485944" w:rsidRPr="00FC158E">
              <w:t>д. 1</w:t>
            </w:r>
            <w:r w:rsidR="0030221D" w:rsidRPr="00FC158E">
              <w:t>9 кв. (офис)</w:t>
            </w:r>
            <w:r w:rsidR="00485944" w:rsidRPr="00FC158E">
              <w:t>2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9E0751" w:rsidRPr="00FC158E" w:rsidRDefault="00485944" w:rsidP="00DC08FD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676990, Амурская область, с. Зеньковка, ул. Советская, д. 1</w:t>
            </w:r>
            <w:r w:rsidR="0030221D" w:rsidRPr="00FC158E">
              <w:t xml:space="preserve">9 кв. (офис) </w:t>
            </w:r>
            <w:r w:rsidRPr="00FC158E">
              <w:t>2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</w:tcPr>
          <w:p w:rsidR="009E0751" w:rsidRPr="00FC158E" w:rsidRDefault="00485944" w:rsidP="00DC08FD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zenkovkaselsovet@rambler.ru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Телефон для справок</w:t>
            </w:r>
          </w:p>
        </w:tc>
        <w:tc>
          <w:tcPr>
            <w:tcW w:w="2392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lang w:val="en-US"/>
              </w:rPr>
            </w:pPr>
            <w:r w:rsidRPr="00FC158E">
              <w:t>8(4163</w:t>
            </w:r>
            <w:r w:rsidRPr="00FC158E">
              <w:rPr>
                <w:lang w:val="en-US"/>
              </w:rPr>
              <w:t>9</w:t>
            </w:r>
            <w:r w:rsidRPr="00FC158E">
              <w:t>)</w:t>
            </w:r>
            <w:r w:rsidR="00485944" w:rsidRPr="00FC158E">
              <w:rPr>
                <w:lang w:val="en-US"/>
              </w:rPr>
              <w:t>93680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Телефоны отделов или иных структурных по</w:t>
            </w:r>
            <w:r w:rsidRPr="00FC158E">
              <w:t>д</w:t>
            </w:r>
            <w:r w:rsidRPr="00FC158E">
              <w:t>разделений</w:t>
            </w:r>
          </w:p>
        </w:tc>
        <w:tc>
          <w:tcPr>
            <w:tcW w:w="2392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lang w:val="en-US"/>
              </w:rPr>
            </w:pPr>
            <w:r w:rsidRPr="00FC158E">
              <w:t>8(4163</w:t>
            </w:r>
            <w:r w:rsidRPr="00FC158E">
              <w:rPr>
                <w:lang w:val="en-US"/>
              </w:rPr>
              <w:t>9</w:t>
            </w:r>
            <w:r w:rsidRPr="00FC158E">
              <w:t>)</w:t>
            </w:r>
            <w:r w:rsidR="00485944" w:rsidRPr="00FC158E">
              <w:rPr>
                <w:lang w:val="en-US"/>
              </w:rPr>
              <w:t>93680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Официальный сайт в сети Интернет</w:t>
            </w:r>
          </w:p>
        </w:tc>
        <w:tc>
          <w:tcPr>
            <w:tcW w:w="2392" w:type="pct"/>
          </w:tcPr>
          <w:p w:rsidR="009E0751" w:rsidRPr="00FC158E" w:rsidRDefault="00E510D4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lang w:val="en-US"/>
              </w:rPr>
            </w:pPr>
            <w:hyperlink r:id="rId42" w:history="1">
              <w:r w:rsidR="009E0751" w:rsidRPr="00FC158E">
                <w:rPr>
                  <w:rStyle w:val="ad"/>
                  <w:color w:val="auto"/>
                  <w:u w:val="none"/>
                  <w:shd w:val="clear" w:color="auto" w:fill="FFFFFF"/>
                </w:rPr>
                <w:t>www.konst-adm.ru</w:t>
              </w:r>
            </w:hyperlink>
            <w:r w:rsidR="009E0751" w:rsidRPr="00FC158E">
              <w:rPr>
                <w:shd w:val="clear" w:color="auto" w:fill="FFFFFF"/>
                <w:lang w:val="en-US"/>
              </w:rPr>
              <w:t xml:space="preserve"> 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ФИО и должность специалистов осуществля</w:t>
            </w:r>
            <w:r w:rsidRPr="00FC158E">
              <w:t>е</w:t>
            </w:r>
            <w:r w:rsidRPr="00FC158E">
              <w:t>мых прием и консультирование Заявителей</w:t>
            </w:r>
          </w:p>
        </w:tc>
        <w:tc>
          <w:tcPr>
            <w:tcW w:w="2392" w:type="pct"/>
          </w:tcPr>
          <w:p w:rsidR="009E0751" w:rsidRPr="00FC158E" w:rsidRDefault="0030221D" w:rsidP="00DC08FD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Жилина Ирина Геннадьевна специалист 1 категории</w:t>
            </w:r>
          </w:p>
        </w:tc>
      </w:tr>
    </w:tbl>
    <w:p w:rsidR="009E0751" w:rsidRPr="00FC158E" w:rsidRDefault="009E0751" w:rsidP="009E0751">
      <w:pPr>
        <w:pStyle w:val="af"/>
        <w:widowControl w:val="0"/>
        <w:spacing w:before="0" w:beforeAutospacing="0" w:after="0" w:afterAutospacing="0"/>
        <w:ind w:firstLine="284"/>
      </w:pPr>
    </w:p>
    <w:p w:rsidR="009E0751" w:rsidRPr="00FC158E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FC158E">
        <w:t>График работы заявителей</w:t>
      </w:r>
    </w:p>
    <w:p w:rsidR="009E0751" w:rsidRPr="00FC158E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  <w:rPr>
          <w:b/>
          <w:i/>
        </w:rPr>
      </w:pP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36"/>
        <w:gridCol w:w="5658"/>
        <w:gridCol w:w="2436"/>
      </w:tblGrid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center"/>
            </w:pPr>
            <w:r w:rsidRPr="00FC158E">
              <w:t>День недели</w:t>
            </w:r>
          </w:p>
        </w:tc>
        <w:tc>
          <w:tcPr>
            <w:tcW w:w="2878" w:type="pct"/>
          </w:tcPr>
          <w:p w:rsidR="009E0751" w:rsidRPr="00FC158E" w:rsidRDefault="009E0751" w:rsidP="00F65E85">
            <w:pPr>
              <w:pStyle w:val="af"/>
              <w:widowControl w:val="0"/>
              <w:spacing w:before="0" w:beforeAutospacing="0" w:after="0" w:afterAutospacing="0"/>
              <w:jc w:val="center"/>
            </w:pPr>
            <w:r w:rsidRPr="00FC158E">
              <w:t>Часы работы (обеденный перерыв)</w:t>
            </w:r>
          </w:p>
        </w:tc>
        <w:tc>
          <w:tcPr>
            <w:tcW w:w="1239" w:type="pct"/>
          </w:tcPr>
          <w:p w:rsidR="009E0751" w:rsidRPr="00FC158E" w:rsidRDefault="009E0751" w:rsidP="00F65E85">
            <w:pPr>
              <w:pStyle w:val="af"/>
              <w:widowControl w:val="0"/>
              <w:spacing w:before="0" w:beforeAutospacing="0" w:after="0" w:afterAutospacing="0"/>
              <w:ind w:right="4"/>
              <w:jc w:val="center"/>
            </w:pPr>
            <w:r w:rsidRPr="00FC158E">
              <w:t>Часы приема гра</w:t>
            </w:r>
            <w:r w:rsidRPr="00FC158E">
              <w:t>ж</w:t>
            </w:r>
            <w:r w:rsidRPr="00FC158E">
              <w:t>дан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Понедельник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widowControl w:val="0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 8-00 до 17-00; перерыв на обед с 12-00 до 13-00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widowControl w:val="0"/>
              <w:ind w:right="165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 8-00 до 12-00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Вторник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widowControl w:val="0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widowControl w:val="0"/>
              <w:ind w:right="165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 8-00 до 12-00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Среда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jc w:val="center"/>
            </w:pPr>
            <w:r w:rsidRPr="00FC158E">
              <w:rPr>
                <w:rStyle w:val="PlainTextChar1"/>
                <w:b w:val="0"/>
                <w:sz w:val="24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jc w:val="center"/>
            </w:pPr>
            <w:r w:rsidRPr="00FC158E">
              <w:rPr>
                <w:rStyle w:val="PlainTextChar1"/>
                <w:b w:val="0"/>
                <w:sz w:val="24"/>
              </w:rPr>
              <w:t>с 8-00 до 12-00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Четверг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jc w:val="center"/>
            </w:pPr>
            <w:r w:rsidRPr="00FC158E">
              <w:rPr>
                <w:rStyle w:val="PlainTextChar1"/>
                <w:b w:val="0"/>
                <w:sz w:val="24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jc w:val="center"/>
            </w:pPr>
            <w:r w:rsidRPr="00FC158E">
              <w:rPr>
                <w:rStyle w:val="PlainTextChar1"/>
                <w:b w:val="0"/>
                <w:sz w:val="24"/>
              </w:rPr>
              <w:t>с 8-00 до 12-00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Пятница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widowControl w:val="0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widowControl w:val="0"/>
              <w:ind w:right="165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Не приёмный день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FC158E">
              <w:t>Суббота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widowControl w:val="0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Выходной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pStyle w:val="ConsPlusNormal"/>
              <w:tabs>
                <w:tab w:val="left" w:pos="3084"/>
              </w:tabs>
              <w:ind w:right="165" w:firstLine="284"/>
              <w:jc w:val="center"/>
              <w:rPr>
                <w:sz w:val="24"/>
                <w:szCs w:val="24"/>
              </w:rPr>
            </w:pP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FC158E">
              <w:t>Воскресенье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widowControl w:val="0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Выходной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pStyle w:val="ConsPlusNormal"/>
              <w:ind w:firstLine="284"/>
              <w:jc w:val="center"/>
              <w:rPr>
                <w:sz w:val="24"/>
                <w:szCs w:val="24"/>
              </w:rPr>
            </w:pPr>
          </w:p>
        </w:tc>
      </w:tr>
    </w:tbl>
    <w:p w:rsidR="009E0751" w:rsidRPr="00FC158E" w:rsidRDefault="009E0751" w:rsidP="009E0751">
      <w:pPr>
        <w:pStyle w:val="af"/>
        <w:widowControl w:val="0"/>
        <w:spacing w:before="0" w:beforeAutospacing="0" w:after="0" w:afterAutospacing="0"/>
        <w:rPr>
          <w:b/>
        </w:rPr>
      </w:pPr>
    </w:p>
    <w:p w:rsidR="009E0751" w:rsidRPr="00FC158E" w:rsidRDefault="009E0751" w:rsidP="009E0751">
      <w:pPr>
        <w:pStyle w:val="af"/>
        <w:widowControl w:val="0"/>
        <w:spacing w:before="0" w:beforeAutospacing="0" w:after="0" w:afterAutospacing="0"/>
        <w:rPr>
          <w:b/>
        </w:rPr>
      </w:pPr>
      <w:bookmarkStart w:id="0" w:name="_GoBack"/>
      <w:bookmarkEnd w:id="0"/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F65E85" w:rsidRDefault="00F65E85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ind w:firstLine="709"/>
      </w:pPr>
      <w:r w:rsidRPr="00C309C1">
        <w:t>В случае организации предоставления муниципальной услуги в МФЦ:</w:t>
      </w:r>
    </w:p>
    <w:p w:rsidR="009E0751" w:rsidRPr="00C309C1" w:rsidRDefault="009E0751" w:rsidP="009E0751">
      <w:pPr>
        <w:pStyle w:val="af"/>
        <w:widowControl w:val="0"/>
        <w:spacing w:before="0" w:beforeAutospacing="0" w:after="0" w:afterAutospacing="0"/>
        <w:jc w:val="center"/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</w:pPr>
      <w:r w:rsidRPr="00C309C1">
        <w:t xml:space="preserve">Общая информация </w:t>
      </w: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</w:pPr>
      <w:r w:rsidRPr="00C309C1">
        <w:t>о отделении ГАУ «МФЦ Амурской области» в Константиновском районе</w:t>
      </w:r>
    </w:p>
    <w:p w:rsidR="009E0751" w:rsidRPr="00C309C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i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44"/>
        <w:gridCol w:w="5104"/>
      </w:tblGrid>
      <w:tr w:rsidR="009E0751" w:rsidRPr="00C309C1" w:rsidTr="00DC08FD">
        <w:tc>
          <w:tcPr>
            <w:tcW w:w="2382" w:type="pct"/>
          </w:tcPr>
          <w:p w:rsidR="009E0751" w:rsidRPr="00C309C1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Почтовый адрес для направления корре</w:t>
            </w:r>
            <w:r w:rsidRPr="00C309C1">
              <w:t>с</w:t>
            </w:r>
            <w:r w:rsidRPr="00C309C1">
              <w:t>понденции</w:t>
            </w:r>
          </w:p>
        </w:tc>
        <w:tc>
          <w:tcPr>
            <w:tcW w:w="2618" w:type="pct"/>
          </w:tcPr>
          <w:p w:rsidR="009E0751" w:rsidRPr="00C309C1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676980</w:t>
            </w:r>
            <w:r w:rsidR="00F65E85">
              <w:t>,</w:t>
            </w:r>
            <w:r w:rsidRPr="00C309C1">
              <w:t xml:space="preserve"> Амурская область, с. Константиновка, ул. Кирпичная, д.3</w:t>
            </w:r>
          </w:p>
        </w:tc>
      </w:tr>
      <w:tr w:rsidR="009E0751" w:rsidRPr="00C309C1" w:rsidTr="00DC08FD">
        <w:tc>
          <w:tcPr>
            <w:tcW w:w="2382" w:type="pct"/>
          </w:tcPr>
          <w:p w:rsidR="009E0751" w:rsidRPr="00C309C1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Фактический адрес месторасположения</w:t>
            </w:r>
          </w:p>
        </w:tc>
        <w:tc>
          <w:tcPr>
            <w:tcW w:w="2618" w:type="pct"/>
          </w:tcPr>
          <w:p w:rsidR="009E0751" w:rsidRPr="00C309C1" w:rsidRDefault="00F65E85" w:rsidP="00DC08F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676980</w:t>
            </w:r>
            <w:r>
              <w:t xml:space="preserve">, </w:t>
            </w:r>
            <w:r w:rsidR="009E0751" w:rsidRPr="00C309C1">
              <w:t>Амурская область, с. Константиновка, ул. Кирпичная, д.3</w:t>
            </w:r>
          </w:p>
        </w:tc>
      </w:tr>
      <w:tr w:rsidR="009E0751" w:rsidRPr="00C309C1" w:rsidTr="00DC08FD">
        <w:tc>
          <w:tcPr>
            <w:tcW w:w="2382" w:type="pct"/>
          </w:tcPr>
          <w:p w:rsidR="009E0751" w:rsidRPr="00C309C1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Телефон для справок</w:t>
            </w:r>
          </w:p>
        </w:tc>
        <w:tc>
          <w:tcPr>
            <w:tcW w:w="2618" w:type="pct"/>
          </w:tcPr>
          <w:p w:rsidR="009E0751" w:rsidRPr="00C309C1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>
              <w:t>8</w:t>
            </w:r>
            <w:r w:rsidRPr="00C309C1">
              <w:rPr>
                <w:lang w:val="en-US"/>
              </w:rPr>
              <w:t>(</w:t>
            </w:r>
            <w:r w:rsidRPr="00C309C1">
              <w:t>41639</w:t>
            </w:r>
            <w:r>
              <w:rPr>
                <w:lang w:val="en-US"/>
              </w:rPr>
              <w:t>)</w:t>
            </w:r>
            <w:r w:rsidRPr="00C309C1">
              <w:t>916</w:t>
            </w:r>
            <w:r>
              <w:t xml:space="preserve"> </w:t>
            </w:r>
            <w:r w:rsidRPr="00C309C1">
              <w:t>34</w:t>
            </w:r>
          </w:p>
        </w:tc>
      </w:tr>
    </w:tbl>
    <w:p w:rsidR="009E0751" w:rsidRPr="00C309C1" w:rsidRDefault="009E0751" w:rsidP="009E0751">
      <w:pPr>
        <w:widowControl w:val="0"/>
        <w:shd w:val="clear" w:color="auto" w:fill="FFFFFF"/>
        <w:spacing w:line="360" w:lineRule="auto"/>
        <w:jc w:val="center"/>
        <w:rPr>
          <w:bCs/>
        </w:rPr>
      </w:pPr>
    </w:p>
    <w:p w:rsidR="009E0751" w:rsidRPr="00C309C1" w:rsidRDefault="009E0751" w:rsidP="009E0751">
      <w:pPr>
        <w:pStyle w:val="ConsPlusNormal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C309C1">
        <w:rPr>
          <w:rFonts w:ascii="Times New Roman" w:hAnsi="Times New Roman"/>
          <w:sz w:val="24"/>
          <w:szCs w:val="24"/>
        </w:rPr>
        <w:t>График работы по приему заявителей на базе МФЦ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Часы работы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Выходной день</w:t>
            </w:r>
          </w:p>
        </w:tc>
      </w:tr>
    </w:tbl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Tr="00F65E85">
        <w:tc>
          <w:tcPr>
            <w:tcW w:w="5245" w:type="dxa"/>
          </w:tcPr>
          <w:p w:rsidR="009E0751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9E0751" w:rsidRPr="00F65E85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Приложение 2</w:t>
            </w:r>
          </w:p>
          <w:p w:rsidR="009E0751" w:rsidRPr="00F65E85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к Административному регламенту</w:t>
            </w:r>
          </w:p>
          <w:p w:rsidR="009E0751" w:rsidRPr="00F65E85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9E0751" w:rsidRDefault="009E0751" w:rsidP="009E0751">
      <w:pPr>
        <w:autoSpaceDE w:val="0"/>
        <w:autoSpaceDN w:val="0"/>
        <w:adjustRightInd w:val="0"/>
        <w:ind w:firstLine="709"/>
        <w:jc w:val="right"/>
        <w:outlineLvl w:val="0"/>
      </w:pPr>
    </w:p>
    <w:p w:rsidR="009E0751" w:rsidRPr="00C309C1" w:rsidRDefault="009E0751" w:rsidP="009E0751">
      <w:pPr>
        <w:autoSpaceDE w:val="0"/>
        <w:autoSpaceDN w:val="0"/>
        <w:adjustRightInd w:val="0"/>
        <w:ind w:firstLine="709"/>
        <w:jc w:val="right"/>
        <w:outlineLvl w:val="0"/>
      </w:pPr>
    </w:p>
    <w:tbl>
      <w:tblPr>
        <w:tblStyle w:val="ac"/>
        <w:tblW w:w="9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7"/>
        <w:gridCol w:w="5262"/>
      </w:tblGrid>
      <w:tr w:rsidR="009E0751" w:rsidTr="00F65E85">
        <w:trPr>
          <w:trHeight w:val="3709"/>
        </w:trPr>
        <w:tc>
          <w:tcPr>
            <w:tcW w:w="4387" w:type="dxa"/>
          </w:tcPr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</w:tcPr>
          <w:p w:rsidR="009E0751" w:rsidRPr="0030221D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 xml:space="preserve">Главе </w:t>
            </w:r>
            <w:r w:rsidR="00485944" w:rsidRPr="0030221D">
              <w:rPr>
                <w:rFonts w:ascii="Times New Roman" w:hAnsi="Times New Roman" w:cs="Times New Roman"/>
                <w:sz w:val="24"/>
                <w:szCs w:val="24"/>
              </w:rPr>
              <w:t>Зеньковского сельсовета</w:t>
            </w: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0751" w:rsidRPr="0030221D" w:rsidRDefault="00485944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>Н.В.Полуниной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Адрес заявителя (ей):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Pr="00C309C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Pr="00F65E85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5E85">
              <w:rPr>
                <w:rFonts w:ascii="Times New Roman" w:hAnsi="Times New Roman" w:cs="Times New Roman"/>
                <w:i/>
                <w:sz w:val="20"/>
                <w:szCs w:val="20"/>
              </w:rPr>
              <w:t>(почтовый адрес, адрес электронной</w:t>
            </w:r>
          </w:p>
          <w:p w:rsidR="009E0751" w:rsidRPr="00F65E85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5E85">
              <w:rPr>
                <w:rFonts w:ascii="Times New Roman" w:hAnsi="Times New Roman" w:cs="Times New Roman"/>
                <w:i/>
                <w:sz w:val="20"/>
                <w:szCs w:val="20"/>
              </w:rPr>
              <w:t>почты, способ получения решения)</w:t>
            </w:r>
          </w:p>
          <w:p w:rsidR="009E0751" w:rsidRPr="000870AE" w:rsidRDefault="009E0751" w:rsidP="000870A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Телефон (факс) заявителя (ей):</w:t>
            </w:r>
          </w:p>
          <w:p w:rsidR="000870AE" w:rsidRPr="00F65E85" w:rsidRDefault="000870AE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__________________________________________________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</w:tr>
    </w:tbl>
    <w:p w:rsidR="009E0751" w:rsidRPr="00C309C1" w:rsidRDefault="009E0751" w:rsidP="009E075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ЗАЯВЛЕНИЕ</w:t>
      </w:r>
    </w:p>
    <w:p w:rsidR="009E0751" w:rsidRPr="00C309C1" w:rsidRDefault="009E0751" w:rsidP="009E075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Прошу</w:t>
      </w:r>
      <w:r w:rsidRPr="00C309C1">
        <w:rPr>
          <w:rFonts w:ascii="Times New Roman" w:hAnsi="Times New Roman" w:cs="Times New Roman"/>
          <w:sz w:val="24"/>
          <w:szCs w:val="24"/>
        </w:rPr>
        <w:t xml:space="preserve"> выдать разрешение на использование земель или земельных участков, нах</w:t>
      </w:r>
      <w:r w:rsidRPr="00C309C1">
        <w:rPr>
          <w:rFonts w:ascii="Times New Roman" w:hAnsi="Times New Roman" w:cs="Times New Roman"/>
          <w:sz w:val="24"/>
          <w:szCs w:val="24"/>
        </w:rPr>
        <w:t>о</w:t>
      </w:r>
      <w:r w:rsidRPr="00C309C1">
        <w:rPr>
          <w:rFonts w:ascii="Times New Roman" w:hAnsi="Times New Roman" w:cs="Times New Roman"/>
          <w:sz w:val="24"/>
          <w:szCs w:val="24"/>
        </w:rPr>
        <w:t>дящихся в муниципальной собственности, без предоставления земельных участков и уст</w:t>
      </w:r>
      <w:r w:rsidRPr="00C309C1">
        <w:rPr>
          <w:rFonts w:ascii="Times New Roman" w:hAnsi="Times New Roman" w:cs="Times New Roman"/>
          <w:sz w:val="24"/>
          <w:szCs w:val="24"/>
        </w:rPr>
        <w:t>а</w:t>
      </w:r>
      <w:r w:rsidRPr="00C309C1">
        <w:rPr>
          <w:rFonts w:ascii="Times New Roman" w:hAnsi="Times New Roman" w:cs="Times New Roman"/>
          <w:sz w:val="24"/>
          <w:szCs w:val="24"/>
        </w:rPr>
        <w:t xml:space="preserve">новления сервитута (в </w:t>
      </w:r>
      <w:r>
        <w:rPr>
          <w:rFonts w:ascii="Times New Roman" w:hAnsi="Times New Roman" w:cs="Times New Roman"/>
          <w:sz w:val="24"/>
          <w:szCs w:val="24"/>
        </w:rPr>
        <w:t>соответствии с</w:t>
      </w:r>
      <w:r w:rsidRPr="00C309C1">
        <w:rPr>
          <w:rFonts w:ascii="Times New Roman" w:hAnsi="Times New Roman" w:cs="Times New Roman"/>
          <w:sz w:val="24"/>
          <w:szCs w:val="24"/>
        </w:rPr>
        <w:t xml:space="preserve"> подпунктами 1-5 п. 1 ст. 39.33 Земельного Кодекса РФ):</w:t>
      </w: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9E0751" w:rsidRPr="00C309C1" w:rsidRDefault="009E0751" w:rsidP="009E075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C309C1">
        <w:rPr>
          <w:rFonts w:ascii="Times New Roman" w:hAnsi="Times New Roman" w:cs="Times New Roman"/>
          <w:i/>
        </w:rPr>
        <w:t>(адресные ориентиры земель или земельного участка)</w:t>
      </w:r>
    </w:p>
    <w:p w:rsidR="009E0751" w:rsidRPr="00C309C1" w:rsidRDefault="009E0751" w:rsidP="009E0751">
      <w:pPr>
        <w:pStyle w:val="ConsPlusNonformat"/>
        <w:jc w:val="center"/>
        <w:rPr>
          <w:rFonts w:ascii="Times New Roman" w:hAnsi="Times New Roman" w:cs="Times New Roman"/>
        </w:rPr>
      </w:pP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Цель использования: 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309C1">
        <w:rPr>
          <w:rFonts w:ascii="Times New Roman" w:hAnsi="Times New Roman" w:cs="Times New Roman"/>
          <w:sz w:val="24"/>
          <w:szCs w:val="24"/>
        </w:rPr>
        <w:t>_____</w:t>
      </w:r>
      <w:r w:rsidR="000870AE">
        <w:rPr>
          <w:rFonts w:ascii="Times New Roman" w:hAnsi="Times New Roman" w:cs="Times New Roman"/>
          <w:sz w:val="24"/>
          <w:szCs w:val="24"/>
        </w:rPr>
        <w:t>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9E0751" w:rsidRPr="00C309C1" w:rsidRDefault="009E0751" w:rsidP="009E0751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C309C1">
        <w:rPr>
          <w:i/>
          <w:sz w:val="20"/>
          <w:szCs w:val="20"/>
        </w:rPr>
        <w:t xml:space="preserve">(указывается цель использования соответствии с </w:t>
      </w:r>
      <w:hyperlink r:id="rId43" w:history="1">
        <w:r w:rsidRPr="00C309C1">
          <w:rPr>
            <w:i/>
            <w:sz w:val="20"/>
            <w:szCs w:val="20"/>
          </w:rPr>
          <w:t>пунктом 1 статьи 39.34</w:t>
        </w:r>
      </w:hyperlink>
      <w:r w:rsidRPr="00C309C1">
        <w:rPr>
          <w:i/>
          <w:sz w:val="20"/>
          <w:szCs w:val="20"/>
        </w:rPr>
        <w:t xml:space="preserve"> Земельного кодекса РФ)</w:t>
      </w: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Площадь использования 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</w:t>
      </w:r>
      <w:r w:rsidR="000870AE">
        <w:rPr>
          <w:rFonts w:ascii="Times New Roman" w:hAnsi="Times New Roman" w:cs="Times New Roman"/>
          <w:sz w:val="24"/>
          <w:szCs w:val="24"/>
        </w:rPr>
        <w:t>_</w:t>
      </w:r>
      <w:r w:rsidR="00A66676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Срок использования земель или земельного участка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E0751" w:rsidRPr="00C309C1" w:rsidRDefault="009E0751" w:rsidP="009E0751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C309C1">
        <w:rPr>
          <w:i/>
          <w:sz w:val="20"/>
          <w:szCs w:val="20"/>
        </w:rPr>
        <w:t xml:space="preserve">(в пределах сроков, установленных </w:t>
      </w:r>
      <w:hyperlink r:id="rId44" w:history="1">
        <w:r w:rsidRPr="00C309C1">
          <w:rPr>
            <w:i/>
            <w:sz w:val="20"/>
            <w:szCs w:val="20"/>
          </w:rPr>
          <w:t>пунктом 1 статьи 39.34</w:t>
        </w:r>
      </w:hyperlink>
      <w:r w:rsidRPr="00C309C1">
        <w:rPr>
          <w:i/>
          <w:sz w:val="20"/>
          <w:szCs w:val="20"/>
        </w:rPr>
        <w:t xml:space="preserve"> Земельного кодекса РФ</w:t>
      </w:r>
      <w:r>
        <w:rPr>
          <w:i/>
          <w:sz w:val="20"/>
          <w:szCs w:val="20"/>
        </w:rPr>
        <w:t>)</w:t>
      </w: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Кадастровый номер земельного участка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E0751" w:rsidRPr="00C309C1" w:rsidRDefault="009E0751" w:rsidP="009E075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C309C1">
        <w:rPr>
          <w:rFonts w:ascii="Times New Roman" w:hAnsi="Times New Roman" w:cs="Times New Roman"/>
          <w:i/>
        </w:rPr>
        <w:t>(если планируется использование всего земельного участка или его части)</w:t>
      </w:r>
    </w:p>
    <w:p w:rsidR="009E0751" w:rsidRPr="00C309C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autoSpaceDE w:val="0"/>
        <w:autoSpaceDN w:val="0"/>
        <w:adjustRightInd w:val="0"/>
        <w:ind w:firstLine="709"/>
        <w:outlineLvl w:val="1"/>
      </w:pPr>
      <w:r w:rsidRPr="00C309C1">
        <w:t>К заявлению прилагаю следующие документы:</w:t>
      </w:r>
    </w:p>
    <w:p w:rsidR="009E0751" w:rsidRPr="00001B2C" w:rsidRDefault="009E0751" w:rsidP="009E0751">
      <w:pPr>
        <w:autoSpaceDE w:val="0"/>
        <w:autoSpaceDN w:val="0"/>
        <w:adjustRightInd w:val="0"/>
        <w:ind w:firstLine="540"/>
      </w:pPr>
      <w:r>
        <w:t xml:space="preserve">- </w:t>
      </w:r>
      <w:r w:rsidRPr="00001B2C"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9E0751" w:rsidRPr="00001B2C" w:rsidRDefault="009E0751" w:rsidP="009E0751">
      <w:pPr>
        <w:autoSpaceDE w:val="0"/>
        <w:autoSpaceDN w:val="0"/>
        <w:adjustRightInd w:val="0"/>
        <w:ind w:firstLine="540"/>
      </w:pPr>
      <w:r>
        <w:t xml:space="preserve">- </w:t>
      </w:r>
      <w:r w:rsidRPr="00001B2C"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</w:t>
      </w:r>
      <w:r w:rsidRPr="00001B2C">
        <w:t>и</w:t>
      </w:r>
      <w:r w:rsidRPr="00001B2C">
        <w:t xml:space="preserve">тории </w:t>
      </w:r>
      <w:r>
        <w:t>–</w:t>
      </w:r>
      <w:r w:rsidRPr="00001B2C">
        <w:t xml:space="preserve"> в случае, если планируется использовать земли или часть земельного участка (с и</w:t>
      </w:r>
      <w:r w:rsidRPr="00001B2C">
        <w:t>с</w:t>
      </w:r>
      <w:r w:rsidRPr="00001B2C">
        <w:t>пользованием системы координат, применяемой при ведении государственного кадастра н</w:t>
      </w:r>
      <w:r w:rsidRPr="00001B2C">
        <w:t>е</w:t>
      </w:r>
      <w:r w:rsidRPr="00001B2C">
        <w:t>движимости).</w:t>
      </w:r>
    </w:p>
    <w:p w:rsidR="009E0751" w:rsidRDefault="009E0751" w:rsidP="009E0751">
      <w:pPr>
        <w:autoSpaceDE w:val="0"/>
        <w:autoSpaceDN w:val="0"/>
        <w:adjustRightInd w:val="0"/>
        <w:ind w:firstLine="709"/>
        <w:outlineLvl w:val="1"/>
      </w:pPr>
    </w:p>
    <w:p w:rsidR="009E0751" w:rsidRPr="005D73D7" w:rsidRDefault="009E0751" w:rsidP="009E0751">
      <w:pPr>
        <w:autoSpaceDE w:val="0"/>
        <w:autoSpaceDN w:val="0"/>
        <w:adjustRightInd w:val="0"/>
        <w:ind w:firstLine="709"/>
        <w:outlineLvl w:val="1"/>
      </w:pPr>
      <w:r w:rsidRPr="005D73D7">
        <w:t>К заявлению прилагаю следующие документы</w:t>
      </w:r>
      <w:r>
        <w:t xml:space="preserve"> (по инициативе заявителя):</w:t>
      </w:r>
    </w:p>
    <w:p w:rsidR="009E0751" w:rsidRPr="00001B2C" w:rsidRDefault="009E0751" w:rsidP="009E0751">
      <w:pPr>
        <w:autoSpaceDE w:val="0"/>
        <w:autoSpaceDN w:val="0"/>
        <w:adjustRightInd w:val="0"/>
        <w:ind w:firstLine="709"/>
      </w:pPr>
      <w:r>
        <w:t xml:space="preserve">- </w:t>
      </w:r>
      <w:r w:rsidRPr="00001B2C">
        <w:t>кадастровая выписка о земельном участке или кадастровый паспорт земельного уч</w:t>
      </w:r>
      <w:r w:rsidRPr="00001B2C">
        <w:t>а</w:t>
      </w:r>
      <w:r w:rsidRPr="00001B2C">
        <w:t>стка;</w:t>
      </w:r>
    </w:p>
    <w:p w:rsidR="009E0751" w:rsidRPr="00001B2C" w:rsidRDefault="009E0751" w:rsidP="009E0751">
      <w:pPr>
        <w:autoSpaceDE w:val="0"/>
        <w:autoSpaceDN w:val="0"/>
        <w:adjustRightInd w:val="0"/>
        <w:ind w:firstLine="709"/>
      </w:pPr>
      <w:r>
        <w:t xml:space="preserve">- </w:t>
      </w:r>
      <w:r w:rsidRPr="00001B2C">
        <w:t>выписка из Единого государственного реестра прав на недвижимое имущество и сделок с ним;</w:t>
      </w:r>
    </w:p>
    <w:p w:rsidR="009E0751" w:rsidRPr="00001B2C" w:rsidRDefault="009E0751" w:rsidP="009E0751">
      <w:pPr>
        <w:autoSpaceDE w:val="0"/>
        <w:autoSpaceDN w:val="0"/>
        <w:adjustRightInd w:val="0"/>
        <w:ind w:firstLine="709"/>
      </w:pPr>
      <w:r>
        <w:t>-</w:t>
      </w:r>
      <w:r w:rsidRPr="00001B2C">
        <w:t xml:space="preserve"> копия лицензии, удостоверяющей право проведения работ по геологическому изуч</w:t>
      </w:r>
      <w:r w:rsidRPr="00001B2C">
        <w:t>е</w:t>
      </w:r>
      <w:r w:rsidRPr="00001B2C">
        <w:t>нию недр;</w:t>
      </w:r>
    </w:p>
    <w:p w:rsidR="009E0751" w:rsidRPr="00001B2C" w:rsidRDefault="009E0751" w:rsidP="009E0751">
      <w:pPr>
        <w:autoSpaceDE w:val="0"/>
        <w:autoSpaceDN w:val="0"/>
        <w:adjustRightInd w:val="0"/>
        <w:ind w:firstLine="709"/>
      </w:pPr>
      <w:r>
        <w:t>-</w:t>
      </w:r>
      <w:r w:rsidRPr="00001B2C">
        <w:t xml:space="preserve"> иные документы, подтверждающие основания для использования земель или з</w:t>
      </w:r>
      <w:r w:rsidRPr="00001B2C">
        <w:t>е</w:t>
      </w:r>
      <w:r w:rsidRPr="00001B2C">
        <w:t xml:space="preserve">мельного участка в целях, предусмотренных </w:t>
      </w:r>
      <w:hyperlink r:id="rId45" w:history="1">
        <w:r w:rsidRPr="00001B2C">
          <w:t>пунктом 1 статьи 39.34</w:t>
        </w:r>
      </w:hyperlink>
      <w:r w:rsidRPr="00001B2C">
        <w:t xml:space="preserve"> Земельного кодекса Ро</w:t>
      </w:r>
      <w:r w:rsidRPr="00001B2C">
        <w:t>с</w:t>
      </w:r>
      <w:r w:rsidRPr="00001B2C">
        <w:t>сийской Федерации.</w:t>
      </w:r>
    </w:p>
    <w:p w:rsidR="009E0751" w:rsidRPr="005D73D7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5D73D7" w:rsidRDefault="009E0751" w:rsidP="009E0751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5D73D7">
        <w:rPr>
          <w:rFonts w:ascii="Times New Roman" w:hAnsi="Times New Roman" w:cs="Times New Roman"/>
          <w:sz w:val="24"/>
          <w:szCs w:val="24"/>
        </w:rPr>
        <w:t>Подписывая настоящее заявление, я бессрочно даю согласие на обработку (сбор, сист</w:t>
      </w:r>
      <w:r w:rsidRPr="005D73D7">
        <w:rPr>
          <w:rFonts w:ascii="Times New Roman" w:hAnsi="Times New Roman" w:cs="Times New Roman"/>
          <w:sz w:val="24"/>
          <w:szCs w:val="24"/>
        </w:rPr>
        <w:t>е</w:t>
      </w:r>
      <w:r w:rsidRPr="005D73D7">
        <w:rPr>
          <w:rFonts w:ascii="Times New Roman" w:hAnsi="Times New Roman" w:cs="Times New Roman"/>
          <w:sz w:val="24"/>
          <w:szCs w:val="24"/>
        </w:rPr>
        <w:t>матизацию, накопление, хран</w:t>
      </w:r>
      <w:r>
        <w:rPr>
          <w:rFonts w:ascii="Times New Roman" w:hAnsi="Times New Roman" w:cs="Times New Roman"/>
          <w:sz w:val="24"/>
          <w:szCs w:val="24"/>
        </w:rPr>
        <w:t>ение, уточнение, использование)</w:t>
      </w:r>
      <w:r w:rsidRPr="005D73D7">
        <w:rPr>
          <w:rFonts w:ascii="Times New Roman" w:hAnsi="Times New Roman" w:cs="Times New Roman"/>
          <w:sz w:val="24"/>
          <w:szCs w:val="24"/>
        </w:rPr>
        <w:t xml:space="preserve"> своих персональных данных, указанных в настоящем заявлении, для целей предоставления муниципальной услуги.</w:t>
      </w:r>
    </w:p>
    <w:p w:rsidR="009E0751" w:rsidRDefault="009E0751" w:rsidP="009E0751">
      <w:pPr>
        <w:pStyle w:val="a6"/>
        <w:spacing w:after="0"/>
        <w:jc w:val="both"/>
        <w:rPr>
          <w:sz w:val="26"/>
          <w:szCs w:val="26"/>
        </w:rPr>
      </w:pPr>
    </w:p>
    <w:p w:rsidR="009E0751" w:rsidRDefault="009E0751" w:rsidP="009E0751">
      <w:pPr>
        <w:pStyle w:val="a6"/>
        <w:spacing w:after="0"/>
        <w:jc w:val="both"/>
        <w:rPr>
          <w:sz w:val="26"/>
          <w:szCs w:val="26"/>
        </w:rPr>
      </w:pPr>
    </w:p>
    <w:p w:rsidR="009E0751" w:rsidRPr="005D73D7" w:rsidRDefault="009E0751" w:rsidP="009E0751">
      <w:pPr>
        <w:pStyle w:val="a6"/>
        <w:spacing w:after="0"/>
        <w:jc w:val="both"/>
      </w:pPr>
    </w:p>
    <w:p w:rsidR="009E0751" w:rsidRPr="005D73D7" w:rsidRDefault="009E0751" w:rsidP="009E0751">
      <w:pPr>
        <w:pStyle w:val="a6"/>
        <w:spacing w:after="0"/>
        <w:ind w:firstLine="567"/>
        <w:jc w:val="both"/>
      </w:pPr>
      <w:r w:rsidRPr="005D73D7">
        <w:t>Заявитель: _______________________                 _______________</w:t>
      </w:r>
    </w:p>
    <w:p w:rsidR="009E0751" w:rsidRPr="00F4484F" w:rsidRDefault="009E0751" w:rsidP="009E0751">
      <w:pPr>
        <w:pStyle w:val="a6"/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</w:t>
      </w:r>
      <w:r w:rsidRPr="00F4484F">
        <w:rPr>
          <w:i/>
          <w:sz w:val="20"/>
          <w:szCs w:val="20"/>
        </w:rPr>
        <w:t xml:space="preserve">      (Ф.И.О. заявителя)    </w:t>
      </w:r>
      <w:r>
        <w:rPr>
          <w:i/>
          <w:sz w:val="20"/>
          <w:szCs w:val="20"/>
        </w:rPr>
        <w:t xml:space="preserve">         </w:t>
      </w:r>
      <w:r w:rsidRPr="00F4484F">
        <w:rPr>
          <w:i/>
          <w:sz w:val="20"/>
          <w:szCs w:val="20"/>
        </w:rPr>
        <w:t xml:space="preserve">                             (подпись)</w:t>
      </w:r>
    </w:p>
    <w:p w:rsidR="009E0751" w:rsidRDefault="009E0751" w:rsidP="009E0751"/>
    <w:p w:rsidR="009E0751" w:rsidRDefault="009E0751" w:rsidP="009E0751"/>
    <w:p w:rsidR="009E0751" w:rsidRPr="005D73D7" w:rsidRDefault="009E0751" w:rsidP="009E0751">
      <w:r w:rsidRPr="005D73D7">
        <w:t>«____» _________________ г.</w:t>
      </w:r>
    </w:p>
    <w:p w:rsidR="009E0751" w:rsidRPr="005D73D7" w:rsidRDefault="009E0751" w:rsidP="009E0751">
      <w:pPr>
        <w:shd w:val="clear" w:color="auto" w:fill="FFFFFF"/>
        <w:ind w:left="45"/>
      </w:pPr>
    </w:p>
    <w:p w:rsidR="009E0751" w:rsidRPr="005D73D7" w:rsidRDefault="009E0751" w:rsidP="009E0751">
      <w:pPr>
        <w:autoSpaceDE w:val="0"/>
        <w:autoSpaceDN w:val="0"/>
        <w:adjustRightInd w:val="0"/>
        <w:ind w:firstLine="709"/>
        <w:jc w:val="right"/>
        <w:outlineLvl w:val="0"/>
      </w:pPr>
    </w:p>
    <w:p w:rsidR="009E0751" w:rsidRPr="005D73D7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772C9B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772C9B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2C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Tr="00F65E85">
        <w:tc>
          <w:tcPr>
            <w:tcW w:w="5245" w:type="dxa"/>
          </w:tcPr>
          <w:p w:rsidR="009E0751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9E0751" w:rsidRPr="00F65E85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Приложение 3</w:t>
            </w:r>
          </w:p>
          <w:p w:rsidR="009E0751" w:rsidRPr="00F65E85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к Административному регламенту</w:t>
            </w:r>
          </w:p>
          <w:p w:rsidR="009E0751" w:rsidRPr="00F65E85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муниципальной услуги</w:t>
            </w:r>
          </w:p>
        </w:tc>
      </w:tr>
    </w:tbl>
    <w:p w:rsidR="009E0751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</w:p>
    <w:p w:rsidR="009E0751" w:rsidRPr="008C4A08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98"/>
        <w:gridCol w:w="5256"/>
      </w:tblGrid>
      <w:tr w:rsidR="009E0751" w:rsidTr="00DC08FD">
        <w:tc>
          <w:tcPr>
            <w:tcW w:w="4927" w:type="dxa"/>
          </w:tcPr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485944" w:rsidRPr="0030221D" w:rsidRDefault="00485944" w:rsidP="0048594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 xml:space="preserve">Главе Зеньковского сельсовета </w:t>
            </w:r>
          </w:p>
          <w:p w:rsidR="00485944" w:rsidRPr="0030221D" w:rsidRDefault="00485944" w:rsidP="0048594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>Н.В.Полуниной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Адрес заявителя (ей):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Pr="00C309C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Pr="000870AE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870AE">
              <w:rPr>
                <w:rFonts w:ascii="Times New Roman" w:hAnsi="Times New Roman" w:cs="Times New Roman"/>
                <w:i/>
                <w:sz w:val="20"/>
                <w:szCs w:val="20"/>
              </w:rPr>
              <w:t>(почтовый адрес, адрес электронной</w:t>
            </w:r>
          </w:p>
          <w:p w:rsidR="009E0751" w:rsidRPr="000870AE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870AE">
              <w:rPr>
                <w:rFonts w:ascii="Times New Roman" w:hAnsi="Times New Roman" w:cs="Times New Roman"/>
                <w:i/>
                <w:sz w:val="20"/>
                <w:szCs w:val="20"/>
              </w:rPr>
              <w:t>почты, способ получения решения)</w:t>
            </w:r>
          </w:p>
          <w:p w:rsidR="009E0751" w:rsidRDefault="009E0751" w:rsidP="000870A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Телефон (факс) заявителя (ей):</w:t>
            </w:r>
          </w:p>
          <w:p w:rsidR="000870AE" w:rsidRPr="000870AE" w:rsidRDefault="000870AE" w:rsidP="000870A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</w:p>
        </w:tc>
      </w:tr>
    </w:tbl>
    <w:p w:rsidR="009E0751" w:rsidRDefault="009E0751" w:rsidP="009E075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E0751" w:rsidRPr="008C4A08" w:rsidRDefault="009E0751" w:rsidP="009E075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E0751" w:rsidRPr="00E77E83" w:rsidRDefault="009E0751" w:rsidP="009E075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7E83">
        <w:rPr>
          <w:rFonts w:ascii="Times New Roman" w:hAnsi="Times New Roman" w:cs="Times New Roman"/>
          <w:sz w:val="24"/>
          <w:szCs w:val="24"/>
        </w:rPr>
        <w:t>ЗАЯВЛЕНИЕ</w:t>
      </w: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ab/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>выдать</w:t>
      </w:r>
      <w:r w:rsidRPr="00F4484F">
        <w:rPr>
          <w:rFonts w:ascii="Times New Roman" w:hAnsi="Times New Roman" w:cs="Times New Roman"/>
          <w:sz w:val="24"/>
          <w:szCs w:val="24"/>
        </w:rPr>
        <w:t xml:space="preserve"> разрешение на использование земель или земельных участков, нах</w:t>
      </w:r>
      <w:r w:rsidRPr="00F4484F">
        <w:rPr>
          <w:rFonts w:ascii="Times New Roman" w:hAnsi="Times New Roman" w:cs="Times New Roman"/>
          <w:sz w:val="24"/>
          <w:szCs w:val="24"/>
        </w:rPr>
        <w:t>о</w:t>
      </w:r>
      <w:r w:rsidRPr="00F4484F">
        <w:rPr>
          <w:rFonts w:ascii="Times New Roman" w:hAnsi="Times New Roman" w:cs="Times New Roman"/>
          <w:sz w:val="24"/>
          <w:szCs w:val="24"/>
        </w:rPr>
        <w:t>дящихся в муниципальной собственности, без предоставления земельных участков и уст</w:t>
      </w:r>
      <w:r w:rsidRPr="00F4484F">
        <w:rPr>
          <w:rFonts w:ascii="Times New Roman" w:hAnsi="Times New Roman" w:cs="Times New Roman"/>
          <w:sz w:val="24"/>
          <w:szCs w:val="24"/>
        </w:rPr>
        <w:t>а</w:t>
      </w:r>
      <w:r w:rsidRPr="00F4484F">
        <w:rPr>
          <w:rFonts w:ascii="Times New Roman" w:hAnsi="Times New Roman" w:cs="Times New Roman"/>
          <w:sz w:val="24"/>
          <w:szCs w:val="24"/>
        </w:rPr>
        <w:t xml:space="preserve">новления сервитута (в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F4484F">
        <w:rPr>
          <w:rFonts w:ascii="Times New Roman" w:hAnsi="Times New Roman" w:cs="Times New Roman"/>
          <w:sz w:val="24"/>
          <w:szCs w:val="24"/>
        </w:rPr>
        <w:t>подпунктом 6 п. 1 ст. 39.33 Земельного Кодекса РФ):</w:t>
      </w: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4484F">
        <w:rPr>
          <w:rFonts w:ascii="Times New Roman" w:hAnsi="Times New Roman" w:cs="Times New Roman"/>
          <w:sz w:val="24"/>
          <w:szCs w:val="24"/>
        </w:rPr>
        <w:t>_______________</w:t>
      </w:r>
    </w:p>
    <w:p w:rsidR="009E0751" w:rsidRPr="00F4484F" w:rsidRDefault="009E0751" w:rsidP="009E075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4484F">
        <w:rPr>
          <w:rFonts w:ascii="Times New Roman" w:hAnsi="Times New Roman" w:cs="Times New Roman"/>
          <w:i/>
        </w:rPr>
        <w:t>(адресные ориентиры земель или земельного участка)</w:t>
      </w:r>
    </w:p>
    <w:p w:rsidR="009E0751" w:rsidRPr="00F4484F" w:rsidRDefault="009E0751" w:rsidP="009E0751">
      <w:pPr>
        <w:pStyle w:val="ConsPlusNonformat"/>
        <w:jc w:val="center"/>
        <w:rPr>
          <w:rFonts w:ascii="Times New Roman" w:hAnsi="Times New Roman" w:cs="Times New Roman"/>
        </w:rPr>
      </w:pP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Цель использования: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0870AE">
        <w:rPr>
          <w:rFonts w:ascii="Times New Roman" w:hAnsi="Times New Roman" w:cs="Times New Roman"/>
          <w:sz w:val="24"/>
          <w:szCs w:val="24"/>
        </w:rPr>
        <w:t>_</w:t>
      </w:r>
      <w:r w:rsidRPr="00F4484F">
        <w:rPr>
          <w:rFonts w:ascii="Times New Roman" w:hAnsi="Times New Roman" w:cs="Times New Roman"/>
          <w:sz w:val="24"/>
          <w:szCs w:val="24"/>
        </w:rPr>
        <w:t>_________________</w:t>
      </w:r>
      <w:r w:rsidR="0030221D">
        <w:rPr>
          <w:rFonts w:ascii="Times New Roman" w:hAnsi="Times New Roman" w:cs="Times New Roman"/>
          <w:sz w:val="24"/>
          <w:szCs w:val="24"/>
        </w:rPr>
        <w:t>________________</w:t>
      </w:r>
    </w:p>
    <w:p w:rsidR="009E0751" w:rsidRPr="00F4484F" w:rsidRDefault="009E0751" w:rsidP="009E0751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F4484F">
        <w:rPr>
          <w:i/>
          <w:sz w:val="20"/>
          <w:szCs w:val="20"/>
        </w:rPr>
        <w:t xml:space="preserve">(указывается цель использования соответствии с </w:t>
      </w:r>
      <w:hyperlink r:id="rId46" w:history="1">
        <w:r w:rsidRPr="00F4484F">
          <w:rPr>
            <w:i/>
            <w:sz w:val="20"/>
            <w:szCs w:val="20"/>
          </w:rPr>
          <w:t>пунктом 1 статьи 39.34</w:t>
        </w:r>
      </w:hyperlink>
      <w:r w:rsidRPr="00F4484F">
        <w:rPr>
          <w:i/>
          <w:sz w:val="20"/>
          <w:szCs w:val="20"/>
        </w:rPr>
        <w:t xml:space="preserve"> Земельного кодекса РФ)</w:t>
      </w: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Площадь использования 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Срок использования земель или земельного участка _______________________________________________________</w:t>
      </w:r>
      <w:r w:rsidR="000870AE">
        <w:rPr>
          <w:rFonts w:ascii="Times New Roman" w:hAnsi="Times New Roman" w:cs="Times New Roman"/>
          <w:sz w:val="24"/>
          <w:szCs w:val="24"/>
        </w:rPr>
        <w:t>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9E0751" w:rsidRPr="00F4484F" w:rsidRDefault="009E0751" w:rsidP="009E0751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F4484F">
        <w:rPr>
          <w:i/>
          <w:sz w:val="20"/>
          <w:szCs w:val="20"/>
        </w:rPr>
        <w:t xml:space="preserve">(в пределах сроков, установленных </w:t>
      </w:r>
      <w:hyperlink r:id="rId47" w:history="1">
        <w:r w:rsidRPr="00F4484F">
          <w:rPr>
            <w:i/>
            <w:sz w:val="20"/>
            <w:szCs w:val="20"/>
          </w:rPr>
          <w:t>пунктом 1 статьи 39.34</w:t>
        </w:r>
      </w:hyperlink>
      <w:r w:rsidRPr="00F4484F">
        <w:rPr>
          <w:i/>
          <w:sz w:val="20"/>
          <w:szCs w:val="20"/>
        </w:rPr>
        <w:t xml:space="preserve"> Земельного кодекса РФ</w:t>
      </w:r>
      <w:r>
        <w:rPr>
          <w:i/>
          <w:sz w:val="20"/>
          <w:szCs w:val="20"/>
        </w:rPr>
        <w:t>)</w:t>
      </w:r>
    </w:p>
    <w:p w:rsidR="009E0751" w:rsidRPr="00F4484F" w:rsidRDefault="009E0751" w:rsidP="009E0751">
      <w:pPr>
        <w:pStyle w:val="ConsPlusNonformat"/>
        <w:jc w:val="center"/>
        <w:rPr>
          <w:rFonts w:ascii="Times New Roman" w:hAnsi="Times New Roman" w:cs="Times New Roman"/>
        </w:rPr>
      </w:pPr>
    </w:p>
    <w:p w:rsidR="009E0751" w:rsidRPr="00F4484F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Кадастровый номер земельного участка _________________________________________________</w:t>
      </w:r>
      <w:r w:rsidR="000870AE">
        <w:rPr>
          <w:rFonts w:ascii="Times New Roman" w:hAnsi="Times New Roman" w:cs="Times New Roman"/>
          <w:sz w:val="24"/>
          <w:szCs w:val="24"/>
        </w:rPr>
        <w:t>____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E0751" w:rsidRPr="00F4484F" w:rsidRDefault="009E0751" w:rsidP="009E075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4484F">
        <w:rPr>
          <w:rFonts w:ascii="Times New Roman" w:hAnsi="Times New Roman" w:cs="Times New Roman"/>
          <w:i/>
        </w:rPr>
        <w:t>(если планируется использование всего земельного участка или его части)</w:t>
      </w:r>
    </w:p>
    <w:p w:rsidR="009E0751" w:rsidRPr="00F4484F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autoSpaceDE w:val="0"/>
        <w:autoSpaceDN w:val="0"/>
        <w:adjustRightInd w:val="0"/>
        <w:ind w:firstLine="709"/>
      </w:pPr>
      <w:r w:rsidRPr="00F4484F">
        <w:t xml:space="preserve">Сведения об объекте, предполагаемом для размещения на земельном участке, в том числе вид объекта в соответствии с </w:t>
      </w:r>
      <w:hyperlink r:id="rId48" w:history="1">
        <w:r w:rsidRPr="00F4484F">
          <w:t>перечнем</w:t>
        </w:r>
      </w:hyperlink>
      <w:r w:rsidRPr="00F4484F">
        <w:t xml:space="preserve"> объектов, установленных постановлением П</w:t>
      </w:r>
      <w:r>
        <w:t>р</w:t>
      </w:r>
      <w:r>
        <w:t>а</w:t>
      </w:r>
      <w:r>
        <w:t>вительства РФ от 03.12.2014</w:t>
      </w:r>
      <w:r w:rsidRPr="00F4484F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</w:t>
      </w:r>
      <w:r w:rsidRPr="00F4484F">
        <w:t>р</w:t>
      </w:r>
      <w:r w:rsidRPr="00F4484F">
        <w:t>ственной или муниципальной собственности, без предоставлении земельных участков и у</w:t>
      </w:r>
      <w:r w:rsidRPr="00F4484F">
        <w:t>с</w:t>
      </w:r>
      <w:r w:rsidRPr="00F4484F">
        <w:t>тановлении сервитутов»</w:t>
      </w:r>
    </w:p>
    <w:p w:rsidR="009E0751" w:rsidRPr="00F4484F" w:rsidRDefault="009E0751" w:rsidP="009E0751">
      <w:pPr>
        <w:autoSpaceDE w:val="0"/>
        <w:autoSpaceDN w:val="0"/>
        <w:adjustRightInd w:val="0"/>
      </w:pPr>
      <w:r w:rsidRPr="00F4484F">
        <w:t>_____________________________________________</w:t>
      </w:r>
      <w:r>
        <w:t>____</w:t>
      </w:r>
      <w:r w:rsidRPr="00F4484F">
        <w:t>_______________________________</w:t>
      </w:r>
    </w:p>
    <w:p w:rsidR="009E0751" w:rsidRPr="00F4484F" w:rsidRDefault="009E0751" w:rsidP="009E0751">
      <w:pPr>
        <w:autoSpaceDE w:val="0"/>
        <w:autoSpaceDN w:val="0"/>
        <w:adjustRightInd w:val="0"/>
      </w:pPr>
      <w:r w:rsidRPr="00F4484F">
        <w:t>_______________________________________________</w:t>
      </w:r>
      <w:r>
        <w:t>___</w:t>
      </w:r>
      <w:r w:rsidRPr="00F4484F">
        <w:t>______________________________</w:t>
      </w:r>
    </w:p>
    <w:p w:rsidR="009E0751" w:rsidRPr="00F4484F" w:rsidRDefault="009E0751" w:rsidP="009E0751">
      <w:pPr>
        <w:autoSpaceDE w:val="0"/>
        <w:autoSpaceDN w:val="0"/>
        <w:adjustRightInd w:val="0"/>
      </w:pPr>
      <w:r w:rsidRPr="00F4484F">
        <w:t>______________________________________________________________</w:t>
      </w:r>
      <w:r w:rsidR="00485944">
        <w:t>__________________</w:t>
      </w:r>
    </w:p>
    <w:p w:rsidR="009E0751" w:rsidRPr="00F4484F" w:rsidRDefault="009E0751" w:rsidP="009E0751">
      <w:pPr>
        <w:autoSpaceDE w:val="0"/>
        <w:autoSpaceDN w:val="0"/>
        <w:adjustRightInd w:val="0"/>
      </w:pPr>
    </w:p>
    <w:p w:rsidR="009E0751" w:rsidRPr="00F4484F" w:rsidRDefault="009E0751" w:rsidP="009E0751">
      <w:pPr>
        <w:autoSpaceDE w:val="0"/>
        <w:autoSpaceDN w:val="0"/>
        <w:adjustRightInd w:val="0"/>
        <w:ind w:firstLine="709"/>
      </w:pPr>
      <w:r w:rsidRPr="00F4484F">
        <w:t xml:space="preserve">Основания, подтверждающие отсутствие необходимости в получении разрешения на строительство объектов, указанных в </w:t>
      </w:r>
      <w:hyperlink r:id="rId49" w:history="1">
        <w:r w:rsidRPr="00F4484F">
          <w:t>пунктах 1</w:t>
        </w:r>
      </w:hyperlink>
      <w:r>
        <w:t>-</w:t>
      </w:r>
      <w:hyperlink r:id="rId50" w:history="1">
        <w:r w:rsidRPr="00F4484F">
          <w:t>3</w:t>
        </w:r>
      </w:hyperlink>
      <w:r w:rsidRPr="00F4484F">
        <w:t xml:space="preserve">, </w:t>
      </w:r>
      <w:hyperlink r:id="rId51" w:history="1">
        <w:r w:rsidRPr="00F4484F">
          <w:t>5</w:t>
        </w:r>
      </w:hyperlink>
      <w:r>
        <w:t>-</w:t>
      </w:r>
      <w:hyperlink r:id="rId52" w:history="1">
        <w:r w:rsidRPr="00F4484F">
          <w:t>7</w:t>
        </w:r>
      </w:hyperlink>
      <w:r w:rsidRPr="00F4484F">
        <w:t xml:space="preserve">, </w:t>
      </w:r>
      <w:hyperlink r:id="rId53" w:history="1">
        <w:r w:rsidRPr="00F4484F">
          <w:t>9</w:t>
        </w:r>
      </w:hyperlink>
      <w:r>
        <w:t>-</w:t>
      </w:r>
      <w:hyperlink r:id="rId54" w:history="1">
        <w:r w:rsidRPr="00F4484F">
          <w:t>12</w:t>
        </w:r>
      </w:hyperlink>
      <w:r w:rsidRPr="00F4484F">
        <w:t xml:space="preserve">, </w:t>
      </w:r>
      <w:hyperlink r:id="rId55" w:history="1">
        <w:r w:rsidRPr="00F4484F">
          <w:t>15</w:t>
        </w:r>
      </w:hyperlink>
      <w:r w:rsidRPr="00F4484F">
        <w:t xml:space="preserve"> перечня объектов, устано</w:t>
      </w:r>
      <w:r w:rsidRPr="00F4484F">
        <w:t>в</w:t>
      </w:r>
      <w:r w:rsidRPr="00F4484F">
        <w:lastRenderedPageBreak/>
        <w:t>ленных постановлением П</w:t>
      </w:r>
      <w:r>
        <w:t>равительства РФ от 03.12.2014</w:t>
      </w:r>
      <w:r w:rsidRPr="00F4484F">
        <w:t xml:space="preserve"> № 1300 «Об утверждении перечня видов объектов, размещение которых может осуществляться на землях или земельных уч</w:t>
      </w:r>
      <w:r w:rsidRPr="00F4484F">
        <w:t>а</w:t>
      </w:r>
      <w:r w:rsidRPr="00F4484F">
        <w:t>стках, находящихся в государственной или муниципальной собственности, без предоставл</w:t>
      </w:r>
      <w:r w:rsidRPr="00F4484F">
        <w:t>е</w:t>
      </w:r>
      <w:r w:rsidRPr="00F4484F">
        <w:t>нии земельных участков и установлении сервитутов»</w:t>
      </w:r>
    </w:p>
    <w:p w:rsidR="009E0751" w:rsidRPr="00F4484F" w:rsidRDefault="009E0751" w:rsidP="009E0751">
      <w:pPr>
        <w:autoSpaceDE w:val="0"/>
        <w:autoSpaceDN w:val="0"/>
        <w:adjustRightInd w:val="0"/>
      </w:pPr>
      <w:r w:rsidRPr="00F4484F">
        <w:t>__________________________________________________________________________________________________________________________________________________</w:t>
      </w:r>
      <w:r w:rsidR="00485944">
        <w:t>___________</w:t>
      </w:r>
    </w:p>
    <w:p w:rsidR="009E0751" w:rsidRPr="00F4484F" w:rsidRDefault="009E0751" w:rsidP="00485944">
      <w:pPr>
        <w:autoSpaceDE w:val="0"/>
        <w:autoSpaceDN w:val="0"/>
        <w:adjustRightInd w:val="0"/>
        <w:outlineLvl w:val="1"/>
      </w:pPr>
    </w:p>
    <w:p w:rsidR="009E0751" w:rsidRPr="00F4484F" w:rsidRDefault="009E0751" w:rsidP="009E0751">
      <w:pPr>
        <w:autoSpaceDE w:val="0"/>
        <w:autoSpaceDN w:val="0"/>
        <w:adjustRightInd w:val="0"/>
        <w:ind w:firstLine="709"/>
        <w:outlineLvl w:val="1"/>
      </w:pPr>
      <w:r w:rsidRPr="00F4484F">
        <w:t>К заявлению прилагаю следующие документы: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 xml:space="preserve">1) копия документа, удостоверяющего личность заявителя (для заявителей </w:t>
      </w:r>
      <w:r>
        <w:t>–</w:t>
      </w:r>
      <w:r w:rsidRPr="00F4484F">
        <w:t xml:space="preserve"> физич</w:t>
      </w:r>
      <w:r w:rsidRPr="00F4484F">
        <w:t>е</w:t>
      </w:r>
      <w:r w:rsidRPr="00F4484F">
        <w:t>ских лиц);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 xml:space="preserve">2) копии документа, удостоверяющего личность представителя заявителя, и документа, подтверждающего полномочия представителя заявителя, </w:t>
      </w:r>
      <w:r>
        <w:t>−</w:t>
      </w:r>
      <w:r w:rsidRPr="00F4484F">
        <w:t xml:space="preserve"> в случае, если заявление подается представителем заявителя;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>3)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</w:t>
      </w:r>
      <w:r w:rsidRPr="00F4484F">
        <w:t>и</w:t>
      </w:r>
      <w:r w:rsidRPr="00F4484F">
        <w:t xml:space="preserve">тории </w:t>
      </w:r>
      <w:r>
        <w:t>–</w:t>
      </w:r>
      <w:r w:rsidRPr="00F4484F">
        <w:t xml:space="preserve"> в случае, если планируется использовать земли или часть земельного участка (с и</w:t>
      </w:r>
      <w:r w:rsidRPr="00F4484F">
        <w:t>с</w:t>
      </w:r>
      <w:r w:rsidRPr="00F4484F">
        <w:t>пользованием системы координат, применяемой при ведении государственного кадастра н</w:t>
      </w:r>
      <w:r w:rsidRPr="00F4484F">
        <w:t>е</w:t>
      </w:r>
      <w:r w:rsidRPr="00F4484F">
        <w:t>движимости), охранные (для размещения линейных объектов), санитарно-защитные и иные зоны (при наличии);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>4) документы, обосновывающие необходимость использования земельного участка для размещения объекта (технические условия и т.п.).</w:t>
      </w:r>
    </w:p>
    <w:p w:rsidR="009E0751" w:rsidRPr="00F4484F" w:rsidRDefault="009E0751" w:rsidP="009E0751">
      <w:pPr>
        <w:autoSpaceDE w:val="0"/>
        <w:autoSpaceDN w:val="0"/>
        <w:adjustRightInd w:val="0"/>
        <w:ind w:firstLine="709"/>
        <w:outlineLvl w:val="1"/>
      </w:pPr>
    </w:p>
    <w:p w:rsidR="009E0751" w:rsidRPr="00F4484F" w:rsidRDefault="009E0751" w:rsidP="009E0751">
      <w:pPr>
        <w:autoSpaceDE w:val="0"/>
        <w:autoSpaceDN w:val="0"/>
        <w:adjustRightInd w:val="0"/>
        <w:ind w:firstLine="709"/>
        <w:outlineLvl w:val="1"/>
      </w:pPr>
      <w:r w:rsidRPr="00F4484F">
        <w:t>К заявлению прилагаю следующие документы (по инициативе заявителя):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>1) кадастровую выписку о земельном участке или кадастровый паспорт земельного уч</w:t>
      </w:r>
      <w:r w:rsidRPr="00F4484F">
        <w:t>а</w:t>
      </w:r>
      <w:r w:rsidRPr="00F4484F">
        <w:t>стка;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 xml:space="preserve">2) выписку из Единого государственного реестра юридических лиц </w:t>
      </w:r>
      <w:r>
        <w:t>–</w:t>
      </w:r>
      <w:r w:rsidRPr="00F4484F">
        <w:t xml:space="preserve"> в случае, если з</w:t>
      </w:r>
      <w:r w:rsidRPr="00F4484F">
        <w:t>а</w:t>
      </w:r>
      <w:r w:rsidRPr="00F4484F">
        <w:t>явление подается юридическим лицом;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>3) иные доку</w:t>
      </w:r>
      <w:r>
        <w:t xml:space="preserve">менты, подтверждающие основания для </w:t>
      </w:r>
      <w:r w:rsidRPr="00F4484F">
        <w:t xml:space="preserve">использования земель </w:t>
      </w:r>
      <w:r>
        <w:t>или земел</w:t>
      </w:r>
      <w:r>
        <w:t>ь</w:t>
      </w:r>
      <w:r>
        <w:t>ного участка в целях, предусмотренных</w:t>
      </w:r>
      <w:r w:rsidRPr="00F4484F">
        <w:t xml:space="preserve"> </w:t>
      </w:r>
      <w:hyperlink r:id="rId56" w:history="1">
        <w:r w:rsidRPr="00F4484F">
          <w:t>пунктом 3 статьи 39</w:t>
        </w:r>
      </w:hyperlink>
      <w:r w:rsidRPr="00F4484F">
        <w:t xml:space="preserve"> Земельного кодекса Российской Федерации.</w:t>
      </w:r>
    </w:p>
    <w:p w:rsidR="009E0751" w:rsidRPr="00F4484F" w:rsidRDefault="009E0751" w:rsidP="009E0751">
      <w:pPr>
        <w:autoSpaceDE w:val="0"/>
        <w:autoSpaceDN w:val="0"/>
        <w:adjustRightInd w:val="0"/>
        <w:ind w:firstLine="709"/>
        <w:outlineLvl w:val="1"/>
      </w:pPr>
    </w:p>
    <w:p w:rsidR="009E0751" w:rsidRPr="00F4484F" w:rsidRDefault="009E0751" w:rsidP="009E0751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Подписывая настоящее заявление, я бессрочно даю согласие на обработку (сбор, сист</w:t>
      </w:r>
      <w:r w:rsidRPr="00F4484F">
        <w:rPr>
          <w:rFonts w:ascii="Times New Roman" w:hAnsi="Times New Roman" w:cs="Times New Roman"/>
          <w:sz w:val="24"/>
          <w:szCs w:val="24"/>
        </w:rPr>
        <w:t>е</w:t>
      </w:r>
      <w:r w:rsidRPr="00F4484F">
        <w:rPr>
          <w:rFonts w:ascii="Times New Roman" w:hAnsi="Times New Roman" w:cs="Times New Roman"/>
          <w:sz w:val="24"/>
          <w:szCs w:val="24"/>
        </w:rPr>
        <w:t>матизацию, накопление, хран</w:t>
      </w:r>
      <w:r>
        <w:rPr>
          <w:rFonts w:ascii="Times New Roman" w:hAnsi="Times New Roman" w:cs="Times New Roman"/>
          <w:sz w:val="24"/>
          <w:szCs w:val="24"/>
        </w:rPr>
        <w:t>ение, уточнение, использование)</w:t>
      </w:r>
      <w:r w:rsidRPr="00F4484F">
        <w:rPr>
          <w:rFonts w:ascii="Times New Roman" w:hAnsi="Times New Roman" w:cs="Times New Roman"/>
          <w:sz w:val="24"/>
          <w:szCs w:val="24"/>
        </w:rPr>
        <w:t xml:space="preserve"> своих персональных данных, указанных в настоящем заявлении, для целей предоставления муниципальной услуги.</w:t>
      </w:r>
    </w:p>
    <w:p w:rsidR="009E0751" w:rsidRPr="00F4484F" w:rsidRDefault="009E0751" w:rsidP="009E0751">
      <w:pPr>
        <w:pStyle w:val="a6"/>
      </w:pPr>
    </w:p>
    <w:p w:rsidR="009E0751" w:rsidRDefault="009E0751" w:rsidP="009E0751">
      <w:pPr>
        <w:pStyle w:val="a6"/>
        <w:spacing w:after="0"/>
        <w:jc w:val="both"/>
        <w:rPr>
          <w:sz w:val="26"/>
          <w:szCs w:val="26"/>
        </w:rPr>
      </w:pPr>
    </w:p>
    <w:p w:rsidR="009E0751" w:rsidRPr="005D73D7" w:rsidRDefault="009E0751" w:rsidP="009E0751">
      <w:pPr>
        <w:pStyle w:val="a6"/>
        <w:spacing w:after="0"/>
        <w:jc w:val="both"/>
      </w:pPr>
    </w:p>
    <w:p w:rsidR="009E0751" w:rsidRPr="005D73D7" w:rsidRDefault="009E0751" w:rsidP="009E0751">
      <w:pPr>
        <w:pStyle w:val="a6"/>
        <w:spacing w:after="0"/>
        <w:ind w:firstLine="567"/>
        <w:jc w:val="both"/>
      </w:pPr>
      <w:r w:rsidRPr="005D73D7">
        <w:t>Заявитель: _______________________                 _______________</w:t>
      </w:r>
    </w:p>
    <w:p w:rsidR="009E0751" w:rsidRPr="00F4484F" w:rsidRDefault="009E0751" w:rsidP="009E0751">
      <w:pPr>
        <w:pStyle w:val="a6"/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</w:t>
      </w:r>
      <w:r w:rsidRPr="00F4484F">
        <w:rPr>
          <w:i/>
          <w:sz w:val="20"/>
          <w:szCs w:val="20"/>
        </w:rPr>
        <w:t xml:space="preserve">      (Ф.И.О. заявителя)    </w:t>
      </w:r>
      <w:r>
        <w:rPr>
          <w:i/>
          <w:sz w:val="20"/>
          <w:szCs w:val="20"/>
        </w:rPr>
        <w:t xml:space="preserve">         </w:t>
      </w:r>
      <w:r w:rsidRPr="00F4484F">
        <w:rPr>
          <w:i/>
          <w:sz w:val="20"/>
          <w:szCs w:val="20"/>
        </w:rPr>
        <w:t xml:space="preserve">                             (подпись)</w:t>
      </w:r>
    </w:p>
    <w:p w:rsidR="009E0751" w:rsidRDefault="009E0751" w:rsidP="009E0751"/>
    <w:p w:rsidR="009E0751" w:rsidRPr="005D73D7" w:rsidRDefault="009E0751" w:rsidP="009E0751">
      <w:r w:rsidRPr="005D73D7">
        <w:t>«____» _________________ г.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Tr="000870AE">
        <w:tc>
          <w:tcPr>
            <w:tcW w:w="5245" w:type="dxa"/>
          </w:tcPr>
          <w:p w:rsidR="009E0751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30221D" w:rsidRDefault="0030221D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</w:p>
          <w:p w:rsidR="0030221D" w:rsidRDefault="0030221D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</w:p>
          <w:p w:rsidR="0030221D" w:rsidRDefault="0030221D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</w:p>
          <w:p w:rsidR="009E0751" w:rsidRPr="000870AE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0870AE">
              <w:rPr>
                <w:rFonts w:ascii="Times New Roman" w:hAnsi="Times New Roman"/>
              </w:rPr>
              <w:t>Приложение 4</w:t>
            </w:r>
          </w:p>
          <w:p w:rsidR="009E0751" w:rsidRPr="000870AE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870AE">
              <w:rPr>
                <w:rFonts w:ascii="Times New Roman" w:hAnsi="Times New Roman"/>
              </w:rPr>
              <w:t>к Административному регламенту</w:t>
            </w:r>
          </w:p>
          <w:p w:rsidR="009E0751" w:rsidRPr="000870AE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9E0751" w:rsidRPr="00F4484F" w:rsidRDefault="009E0751" w:rsidP="009E0751"/>
    <w:p w:rsidR="009E0751" w:rsidRDefault="009E0751" w:rsidP="009E0751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БЛОК-СХЕМА</w:t>
      </w: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ПРЕДОСТАВЛЕНИЯ МУНИЦИПАЛЬНОЙ УСЛУГИ</w:t>
      </w:r>
    </w:p>
    <w:p w:rsidR="009E0751" w:rsidRPr="00285B9B" w:rsidRDefault="009E0751" w:rsidP="009E0751">
      <w:pPr>
        <w:pStyle w:val="ConsPlusTitle"/>
        <w:spacing w:line="276" w:lineRule="auto"/>
        <w:ind w:firstLine="709"/>
        <w:rPr>
          <w:rFonts w:ascii="Times New Roman" w:hAnsi="Times New Roman" w:cs="Times New Roman"/>
          <w:b w:val="0"/>
          <w:sz w:val="26"/>
          <w:szCs w:val="26"/>
        </w:rPr>
      </w:pP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При организации предоставления муниципальной услуги:</w:t>
      </w:r>
    </w:p>
    <w:p w:rsidR="009E0751" w:rsidRDefault="00E510D4" w:rsidP="009E0751">
      <w:pPr>
        <w:pStyle w:val="ConsPlusTitle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510D4">
        <w:rPr>
          <w:rFonts w:ascii="Arial" w:hAnsi="Arial" w:cs="Arial"/>
          <w:noProof/>
          <w:sz w:val="20"/>
          <w:szCs w:val="20"/>
        </w:rPr>
        <w:pict>
          <v:group id="Полотно 130" o:spid="_x0000_s1026" editas="canvas" style="position:absolute;left:0;text-align:left;margin-left:13.5pt;margin-top:3.15pt;width:470.35pt;height:610.35pt;z-index:251659776" coordsize="59734,77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9734;height:77514;visibility:visible">
              <v:fill o:detectmouseclick="t"/>
              <v:path o:connecttype="none"/>
            </v:shape>
            <v:rect id="Rectangle 61" o:spid="_x0000_s1028" style="position:absolute;left:482;top:40424;width:22936;height:5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DXU8AA&#10;AADbAAAADwAAAGRycy9kb3ducmV2LnhtbERPy4rCMBTdC/5DuAPuNJ2KTukYRQVRBkXGB24vzZ22&#10;2NyUJmr9+8lCcHk478msNZW4U+NKywo+BxEI4szqknMFp+Oqn4BwHlljZZkUPMnBbNrtTDDV9sG/&#10;dD/4XIQQdikqKLyvUyldVpBBN7A1ceD+bGPQB9jkUjf4COGmknEUjaXBkkNDgTUtC8quh5tRsJXJ&#10;+LrVu3j9M4y/zri/yIVjpXof7fwbhKfWv8Uv90YrGIWx4Uv4AXL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9DXU8AAAADbAAAADwAAAAAAAAAAAAAAAACYAgAAZHJzL2Rvd25y&#10;ZXYueG1sUEsFBgAAAAAEAAQA9QAAAIUDAAAAAA==&#10;" fillcolor="#bbe0e3" stroked="f"/>
            <v:shape id="Freeform 62" o:spid="_x0000_s1029" style="position:absolute;left:381;top:40316;width:23139;height:5708;visibility:visible;mso-wrap-style:square;v-text-anchor:top" coordsize="3481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MOZMIA&#10;AADbAAAADwAAAGRycy9kb3ducmV2LnhtbESPzWrDMBCE74W+g9hAb7WcQNvUjWJKyB+91e4DLNbG&#10;NrFWjqQ4zttXgUCOw8x8wyzy0XRiIOdbywqmSQqCuLK65VrBX7l5nYPwAVljZ5kUXMlDvnx+WmCm&#10;7YV/aShCLSKEfYYKmhD6TEpfNWTQJ7Ynjt7BOoMhSldL7fAS4aaTszR9lwZbjgsN9rRqqDoWZ6Ng&#10;d+KCd+sSsXPznw/rDttiKpV6mYzfXyACjeERvrf3WsHbJ9y+xB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ow5kwgAAANsAAAAPAAAAAAAAAAAAAAAAAJgCAABkcnMvZG93&#10;bnJldi54bWxQSwUGAAAAAAQABAD1AAAAhwMAAAAA&#10;" path="m,15c,7,7,,15,l3466,v8,,15,7,15,15l3481,794v,9,-7,16,-15,16l15,810c7,810,,803,,794l,15xm31,794l15,779r3451,l3451,794r,-779l3466,31,15,31,31,15r,779xe" fillcolor="#89a4a7" strokecolor="#89a4a7" strokeweight="3e-5mm">
              <v:path arrowok="t" o:connecttype="custom" o:connectlocs="0,10572;9971,0;2303969,0;2313940,10572;2313940,559589;2303969,570865;9971,570865;0,559589;0,10572;20607,559589;9971,549017;2303969,549017;2293998,559589;2293998,10572;2303969,21848;9971,21848;20607,10572;20607,559589" o:connectangles="0,0,0,0,0,0,0,0,0,0,0,0,0,0,0,0,0,0"/>
              <o:lock v:ext="edit" verticies="t"/>
            </v:shape>
            <v:rect id="Rectangle 63" o:spid="_x0000_s1030" style="position:absolute;left:2755;top:40862;width:20155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Направление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межведомственного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64" o:spid="_x0000_s1031" style="position:absolute;left:2438;top:42551;width:20828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и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получение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недостающих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65" o:spid="_x0000_s1032" style="position:absolute;left:8820;top:44234;width:7010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rect id="Rectangle 66" o:spid="_x0000_s1033" style="position:absolute;left:15424;top:68249;width:23412;height:51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iPn8QA&#10;AADbAAAADwAAAGRycy9kb3ducmV2LnhtbESPQWvCQBSE70L/w/KE3pqNEVKJWcUWSotYpFbx+sg+&#10;k2D2bchuk/jvu4WCx2FmvmHy9Wga0VPnassKZlEMgriwuuZSwfH77WkBwnlkjY1lUnAjB+vVwyTH&#10;TNuBv6g/+FIECLsMFVTet5mUrqjIoItsSxy8i+0M+iC7UuoOhwA3jUziOJUGaw4LFbb0WlFxPfwY&#10;BTu5SK87/Zm8b+fJ8wn3Z/niWKnH6bhZgvA0+nv4v/2hFaRz+Ps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Yj5/EAAAA2wAAAA8AAAAAAAAAAAAAAAAAmAIAAGRycy9k&#10;b3ducmV2LnhtbFBLBQYAAAAABAAEAPUAAACJAwAAAAA=&#10;" fillcolor="#bbe0e3" stroked="f"/>
            <v:shape id="Freeform 67" o:spid="_x0000_s1034" style="position:absolute;left:15322;top:68141;width:23616;height:5360;visibility:visible;mso-wrap-style:square;v-text-anchor:top" coordsize="355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zHfsIA&#10;AADbAAAADwAAAGRycy9kb3ducmV2LnhtbESPT2sCMRTE74LfITyhN83aFiur2UWEQqEn/yD09kye&#10;u4ublyVJNf32plDocZiZ3zDrOtle3MiHzrGC+awAQayd6bhRcDy8T5cgQkQ22DsmBT8UoK7GozWW&#10;xt15R7d9bESGcChRQRvjUEoZdEsWw8wNxNm7OG8xZukbaTzeM9z28rkoFtJix3mhxYG2Lenr/tsq&#10;MPpNN/rsE3++HBMfvDX8dVLqaZI2KxCRUvwP/7U/jILFK/x+yT9AV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Md+wgAAANsAAAAPAAAAAAAAAAAAAAAAAJgCAABkcnMvZG93&#10;bnJldi54bWxQSwUGAAAAAAQABAD1AAAAhwMAAAAA&#10;" path="m,15c,7,6,,15,l3538,v9,,15,7,15,15l3553,746v,9,-6,15,-15,15l15,761c6,761,,755,,746l,15xm30,746l15,731r3523,l3523,746r,-731l3538,30,15,30,30,15r,731xe" fillcolor="#89a4a7" strokecolor="#89a4a7" strokeweight="3e-5mm">
              <v:path arrowok="t" o:connecttype="custom" o:connectlocs="0,10564;9970,0;2351595,0;2361565,10564;2361565,525376;2351595,535940;9970,535940;0,525376;0,10564;19940,525376;9970,514812;2351595,514812;2341625,525376;2341625,10564;2351595,21128;9970,21128;19940,10564;19940,525376" o:connectangles="0,0,0,0,0,0,0,0,0,0,0,0,0,0,0,0,0,0"/>
              <o:lock v:ext="edit" verticies="t"/>
            </v:shape>
            <v:rect id="Rectangle 68" o:spid="_x0000_s1035" style="position:absolute;left:17983;top:68795;width:15424;height:35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color w:val="000000"/>
                      </w:rPr>
                    </w:pP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Уведомление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заявителя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4D0344" w:rsidRPr="00246F6B" w:rsidRDefault="004D0344" w:rsidP="009E0751">
                    <w:pPr>
                      <w:jc w:val="center"/>
                      <w:rPr>
                        <w:color w:val="000000"/>
                      </w:rPr>
                    </w:pPr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о</w:t>
                    </w:r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принятом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246F6B">
                      <w:rPr>
                        <w:color w:val="000000"/>
                      </w:rPr>
                      <w:t>решении</w:t>
                    </w:r>
                  </w:p>
                </w:txbxContent>
              </v:textbox>
            </v:rect>
            <v:shape id="Freeform 69" o:spid="_x0000_s1036" style="position:absolute;left:13900;top:12122;width:25311;height:12617;visibility:visible;mso-wrap-style:square;v-text-anchor:top" coordsize="3986,19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HOMUA&#10;AADbAAAADwAAAGRycy9kb3ducmV2LnhtbESPQWvCQBSE7wX/w/KEXorZtEgoMWsQQerJUi20uT2y&#10;zyQm+zZkV5P+e7dQ6HGYmW+YLJ9MJ240uMaygucoBkFcWt1wpeDztFu8gnAeWWNnmRT8kIN8PXvI&#10;MNV25A+6HX0lAoRdigpq7/tUSlfWZNBFticO3tkOBn2QQyX1gGOAm06+xHEiDTYcFmrsaVtT2R6v&#10;RsHYnpP464mK4rDky3e5lYfN27tSj/NpswLhafL/4b/2XitIEvj9En6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oc4xQAAANsAAAAPAAAAAAAAAAAAAAAAAJgCAABkcnMv&#10;ZG93bnJldi54bWxQSwUGAAAAAAQABAD1AAAAigMAAAAA&#10;" path="m,993l1993,,3986,993,1993,1987,,993xe" fillcolor="#bbe0e3" stroked="f">
              <v:path arrowok="t" o:connecttype="custom" o:connectlocs="0,630555;1265555,0;2531110,630555;1265555,1261745;0,630555" o:connectangles="0,0,0,0,0"/>
            </v:shape>
            <v:shape id="Freeform 70" o:spid="_x0000_s1037" style="position:absolute;left:13798;top:12084;width:25508;height:12846;visibility:visible;mso-wrap-style:square;v-text-anchor:top" coordsize="3838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NR4cQA&#10;AADbAAAADwAAAGRycy9kb3ducmV2LnhtbESPT2sCMRTE74LfITzBi9SsHlZZjSJK1Yvgnx48Pjav&#10;m6Wbl7BJdf32TaHQ4zAzv2GW68424kFtqB0rmIwzEMSl0zVXCj5u729zECEia2wck4IXBViv+r0l&#10;Fto9+UKPa6xEgnAoUIGJ0RdShtKQxTB2njh5n661GJNsK6lbfCa4beQ0y3Jpsea0YNDT1lD5df22&#10;CnYjb3ZHf541+9ycJ68T3k+HXKnhoNssQETq4n/4r33UCvIZ/H5JP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TUeHEAAAA2wAAAA8AAAAAAAAAAAAAAAAAmAIAAGRycy9k&#10;b3ducmV2LnhtbFBLBQYAAAAABAAEAPUAAACJAwAAAAA=&#10;" path="m9,925c3,923,,917,,911v,-5,3,-11,9,-13l1913,2v4,-2,9,-2,13,l3830,898v5,2,8,8,8,13c3838,917,3835,923,3830,925l1926,1821v-4,2,-9,2,-13,l9,925xm1926,1793r-13,l3817,898r,27l1913,30r13,l22,925r,-27l1926,1793xe" fillcolor="black" strokeweight="3e-5mm">
              <v:path arrowok="t" o:connecttype="custom" o:connectlocs="5982,651815;0,641950;5982,632790;1271410,1409;1280050,1409;2545478,632790;2550795,641950;2545478,651815;1280050,1283196;1271410,1283196;5982,651815;1280050,1263465;1271410,1263465;2536838,632790;2536838,651815;1271410,21140;1280050,21140;14622,651815;14622,632790;1280050,1263465" o:connectangles="0,0,0,0,0,0,0,0,0,0,0,0,0,0,0,0,0,0,0,0"/>
              <o:lock v:ext="edit" verticies="t"/>
            </v:shape>
            <v:rect id="Rectangle 71" o:spid="_x0000_s1038" style="position:absolute;left:23031;top:14478;width:838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Имеются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все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2" o:spid="_x0000_s1039" style="position:absolute;left:23456;top:16167;width:7570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документы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, </w:t>
                    </w:r>
                  </w:p>
                </w:txbxContent>
              </v:textbox>
            </v:rect>
            <v:rect id="Rectangle 73" o:spid="_x0000_s1040" style="position:absolute;left:22288;top:17856;width:1057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представляемые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4" o:spid="_x0000_s1041" style="position:absolute;left:23564;top:19551;width:726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заявителем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5" o:spid="_x0000_s1042" style="position:absolute;left:22078;top:21240;width:1094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самостоятельно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76" o:spid="_x0000_s1043" style="position:absolute;left:41376;top:16446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77" o:spid="_x0000_s1044" style="position:absolute;left:28568;top:40424;width:25121;height:5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iBNsQA&#10;AADbAAAADwAAAGRycy9kb3ducmV2LnhtbESPQWvCQBSE7wX/w/KE3urGKDFEV7EFaSkppWnF6yP7&#10;TILZtyG71fjv3YLQ4zAz3zCrzWBacabeNZYVTCcRCOLS6oYrBT/fu6cUhPPIGlvLpOBKDjbr0cMK&#10;M20v/EXnwlciQNhlqKD2vsukdGVNBt3EdsTBO9reoA+yr6Tu8RLgppVxFCXSYMNhocaOXmoqT8Wv&#10;UZDLNDnl+iN+fZ/Fiz1+HuSzY6Uex8N2CcLT4P/D9/abVrCYw9+X8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ogTbEAAAA2wAAAA8AAAAAAAAAAAAAAAAAmAIAAGRycy9k&#10;b3ducmV2LnhtbFBLBQYAAAAABAAEAPUAAACJAwAAAAA=&#10;" fillcolor="#bbe0e3" stroked="f"/>
            <v:shape id="Freeform 78" o:spid="_x0000_s1045" style="position:absolute;left:28460;top:40316;width:25330;height:5708;visibility:visible;mso-wrap-style:square;v-text-anchor:top" coordsize="3811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xTmsQA&#10;AADbAAAADwAAAGRycy9kb3ducmV2LnhtbESPS4vCQBCE7wv+h6EFb+tEcX1ER/EJexJ8gccm0ybR&#10;TE/IjJr11zsLC3ssquorajKrTSEeVLncsoJOOwJBnFidc6rgeNh8DkE4j6yxsEwKfsjBbNr4mGCs&#10;7ZN39Nj7VAQIuxgVZN6XsZQuyciga9uSOHgXWxn0QVap1BU+A9wUshtFfWkw57CQYUnLjJLb/m4U&#10;9LZpp38vcDRaL07nl+5etVm9lGo16/kYhKfa/4f/2t9aweALfr+EHyCn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sU5rEAAAA2wAAAA8AAAAAAAAAAAAAAAAAmAIAAGRycy9k&#10;b3ducmV2LnhtbFBLBQYAAAAABAAEAPUAAACJAwAAAAA=&#10;" path="m,15c,7,7,,16,l3796,v8,,15,7,15,15l3811,794v,9,-7,16,-15,16l16,810c7,810,,803,,794l,15xm31,794l16,779r3780,l3780,794r,-779l3796,31,16,31,31,15r,779xe" fillcolor="#89a4a7" strokecolor="#89a4a7" strokeweight="3e-5mm">
              <v:path arrowok="t" o:connecttype="custom" o:connectlocs="0,10572;10635,0;2523045,0;2533015,10572;2533015,559589;2523045,570865;10635,570865;0,559589;0,10572;20604,559589;10635,549017;2523045,549017;2512411,559589;2512411,10572;2523045,21848;10635,21848;20604,10572;20604,559589" o:connectangles="0,0,0,0,0,0,0,0,0,0,0,0,0,0,0,0,0,0"/>
              <o:lock v:ext="edit" verticies="t"/>
            </v:shape>
            <v:rect id="Rectangle 79" o:spid="_x0000_s1046" style="position:absolute;left:29984;top:41649;width:15145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Направление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документов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0" o:spid="_x0000_s1047" style="position:absolute;left:44450;top:41649;width:8782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rVsAA&#10;AADbAAAADwAAAGRycy9kb3ducmV2LnhtbESPzYoCMRCE7wu+Q2jB25rRg8poFBEEV7w4+gDNpOcH&#10;k86QRGf27Y2wsMeiqr6iNrvBGvEiH1rHCmbTDARx6XTLtYL77fi9AhEiskbjmBT8UoDddvS1wVy7&#10;nq/0KmItEoRDjgqaGLtcylA2ZDFMXUecvMp5izFJX0vtsU9wa+Q8yxbSYstpocGODg2Vj+JpFchb&#10;cexXhfGZO8+ri/k5XStySk3Gw34NItIQ/8N/7ZNWsFzC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BrVs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должностному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1" o:spid="_x0000_s1048" style="position:absolute;left:29667;top:43351;width:24638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лицу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,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принимающему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решение</w:t>
                    </w:r>
                    <w:proofErr w:type="spellEnd"/>
                    <w:r>
                      <w:rPr>
                        <w:color w:val="000000"/>
                        <w:sz w:val="22"/>
                      </w:rPr>
                      <w:t xml:space="preserve"> по услуге</w:t>
                    </w:r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2" o:spid="_x0000_s1049" style="position:absolute;left:12090;top:16446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av8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r5W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TWr/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83" o:spid="_x0000_s1050" style="position:absolute;left:15278;top:49847;width:22847;height:8598;visibility:visible;mso-wrap-style:square;v-text-anchor:top" coordsize="3598,1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0TR8EA&#10;AADbAAAADwAAAGRycy9kb3ducmV2LnhtbERPTWvCQBC9F/oflil4q5sqiE3dSFEKCr0YLfQ4ZKdJ&#10;SHY2zU5j7K93D4LHx/terUfXqoH6UHs28DJNQBEX3tZcGjgdP56XoIIgW2w9k4ELBVhnjw8rTK0/&#10;84GGXEoVQzikaKAS6VKtQ1GRwzD1HXHkfnzvUCLsS217PMdw1+pZkiy0w5pjQ4UdbSoqmvzPGVh8&#10;DZ9O/r/3uP3Nx+J1M5fGzo2ZPI3vb6CERrmLb+6dNbCM6+OX+AN0d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8NE0fBAAAA2wAAAA8AAAAAAAAAAAAAAAAAmAIAAGRycy9kb3du&#10;cmV2LnhtbFBLBQYAAAAABAAEAPUAAACGAwAAAAA=&#10;" path="m,677l1799,,3598,677,1799,1354,,677xe" fillcolor="#bbe0e3" stroked="f">
              <v:path arrowok="t" o:connecttype="custom" o:connectlocs="0,429895;1142365,0;2284730,429895;1142365,859790;0,429895" o:connectangles="0,0,0,0,0"/>
            </v:shape>
            <v:shape id="Freeform 84" o:spid="_x0000_s1051" style="position:absolute;left:15176;top:49739;width:23051;height:8820;visibility:visible;mso-wrap-style:square;v-text-anchor:top" coordsize="3468,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3bycMA&#10;AADbAAAADwAAAGRycy9kb3ducmV2LnhtbESPT4vCMBTE7wt+h/CEva2pgn+oRhFB0MMubBW8Pppn&#10;U2xeSpPG7rffLAh7HGbmN8xmN9hGROp87VjBdJKBIC6drrlScL0cP1YgfEDW2DgmBT/kYbcdvW0w&#10;1+7J3xSLUIkEYZ+jAhNCm0vpS0MW/cS1xMm7u85iSLKrpO7wmeC2kbMsW0iLNacFgy0dDJWPorcK&#10;lhVnX5/LdrjN+3Mfr/fYmCIq9T4e9msQgYbwH361T1rBagp/X9I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3bycMAAADbAAAADwAAAAAAAAAAAAAAAACYAgAAZHJzL2Rv&#10;d25yZXYueG1sUEsFBgAAAAAEAAQA9QAAAIgDAAAAAA==&#10;" path="m10,640c4,638,,632,,626v,-6,4,-12,10,-14l1729,1v3,-1,7,-1,10,l3458,612v6,2,10,8,10,14c3468,632,3464,638,3458,640l1739,1251v-3,1,-7,1,-10,l10,640xm1739,1222r-10,l3448,612r,28l1729,30r10,l20,640r,-28l1739,1222xe" fillcolor="black" strokeweight="3e-5mm">
              <v:path arrowok="t" o:connecttype="custom" o:connectlocs="6647,450870;0,441008;6647,431145;1149202,704;1155848,704;2298403,431145;2305050,441008;2298403,450870;1155848,881311;1149202,881311;6647,450870;1155848,860880;1149202,860880;2291757,431145;2291757,450870;1149202,21135;1155848,21135;13293,450870;13293,431145;1155848,860880" o:connectangles="0,0,0,0,0,0,0,0,0,0,0,0,0,0,0,0,0,0,0,0"/>
              <o:lock v:ext="edit" verticies="t"/>
            </v:shape>
            <v:rect id="Rectangle 85" o:spid="_x0000_s1052" style="position:absolute;left:22625;top:51796;width:9258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46cEA&#10;AADb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oocXl/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uOn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Есть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основания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6" o:spid="_x0000_s1053" style="position:absolute;left:19704;top:53479;width:35363;height:16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ytOMUA&#10;AADbAAAADwAAAGRycy9kb3ducmV2LnhtbESPQWvCQBSE70L/w/IKvYhuVJCYugmlIPRQENMe2tsj&#10;+5pNm30bsqtJ/fWuIHgcZuYbZluMthUn6n3jWMFinoAgrpxuuFbw+bGbpSB8QNbYOiYF/+ShyB8m&#10;W8y0G/hApzLUIkLYZ6jAhNBlUvrKkEU/dx1x9H5cbzFE2ddS9zhEuG3lMknW0mLDccFgR6+Gqr/y&#10;aBXs9l8N8Vkeppt0cL/V8rs0751ST4/jyzOIQGO4h2/tN60gXcH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zK04xQAAANsAAAAPAAAAAAAAAAAAAAAAAJgCAABkcnMv&#10;ZG93bnJldi54bWxQSwUGAAAAAAQABAD1AAAAigMAAAAA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r w:rsidRPr="00246F6B">
                      <w:rPr>
                        <w:color w:val="000000"/>
                        <w:sz w:val="22"/>
                      </w:rPr>
                      <w:t xml:space="preserve">для </w:t>
                    </w:r>
                    <w:r>
                      <w:rPr>
                        <w:color w:val="000000"/>
                        <w:sz w:val="22"/>
                      </w:rPr>
                      <w:t>выдачи разрешения</w:t>
                    </w:r>
                  </w:p>
                </w:txbxContent>
              </v:textbox>
            </v:rect>
            <v:rect id="Rectangle 87" o:spid="_x0000_s1054" style="position:absolute;left:1612;top:58508;width:16504;height:60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3xEcMA&#10;AADbAAAADwAAAGRycy9kb3ducmV2LnhtbESPQWvCQBSE74L/YXmCt7oxioboKipIpShS2+L1kX0m&#10;wezbkN1q+u9doeBxmJlvmPmyNZW4UeNKywqGgwgEcWZ1ybmC76/tWwLCeWSNlWVS8EcOlotuZ46p&#10;tnf+pNvJ5yJA2KWooPC+TqV0WUEG3cDWxMG72MagD7LJpW7wHuCmknEUTaTBksNCgTVtCsqup1+j&#10;YC+TyXWvD/H7xyie/uDxLNeOler32tUMhKfWv8L/7Z1WkIzh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3xEcMAAADbAAAADwAAAAAAAAAAAAAAAACYAgAAZHJzL2Rv&#10;d25yZXYueG1sUEsFBgAAAAAEAAQA9QAAAIgDAAAAAA==&#10;" fillcolor="#bbe0e3" stroked="f"/>
            <v:shape id="Freeform 88" o:spid="_x0000_s1055" style="position:absolute;left:1504;top:58394;width:16707;height:6268;visibility:visible;mso-wrap-style:square;v-text-anchor:top" coordsize="2514,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IiX8UA&#10;AADbAAAADwAAAGRycy9kb3ducmV2LnhtbESPT2sCMRTE74V+h/AKXqRmFSuy3ayUUv/Um1oovT02&#10;r5ulm5clibp+eyMIPQ4z8xumWPS2FSfyoXGsYDzKQBBXTjdcK/g6LJ/nIEJE1tg6JgUXCrAoHx8K&#10;zLU7845O+1iLBOGQowITY5dLGSpDFsPIdcTJ+3XeYkzS11J7PCe4beUky2bSYsNpwWBH74aqv/3R&#10;KpCTWet+PrZj81n57zCdruNquFZq8NS/vYKI1Mf/8L290QrmL3D7kn6AL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iJfxQAAANsAAAAPAAAAAAAAAAAAAAAAAJgCAABkcnMv&#10;ZG93bnJldi54bWxQSwUGAAAAAAQABAD1AAAAigMAAAAA&#10;" path="m,16c,7,7,,16,l2499,v8,,15,7,15,16l2514,874v,8,-7,15,-15,15l16,889c7,889,,882,,874l,16xm31,874l16,859r2483,l2483,874r,-858l2499,31,16,31,31,16r,858xe" fillcolor="#89a4a7" strokecolor="#89a4a7" strokeweight="3e-5mm">
              <v:path arrowok="t" o:connecttype="custom" o:connectlocs="0,11280;10633,0;1660717,0;1670685,11280;1670685,616170;1660717,626745;10633,626745;0,616170;0,11280;20601,616170;10633,605595;1660717,605595;1650084,616170;1650084,11280;1660717,21855;10633,21855;20601,11280;20601,616170" o:connectangles="0,0,0,0,0,0,0,0,0,0,0,0,0,0,0,0,0,0"/>
              <o:lock v:ext="edit" verticies="t"/>
            </v:shape>
            <v:rect id="Rectangle 89" o:spid="_x0000_s1056" style="position:absolute;left:1612;top:60020;width:17304;height:18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sOoMUA&#10;AADbAAAADwAAAGRycy9kb3ducmV2LnhtbESPQWvCQBSE7wX/w/KEXkrd6EFimjWIEOihUEw96O2R&#10;fWaj2bchuzVpf323UOhxmJlvmLyYbCfuNPjWsYLlIgFBXDvdcqPg+FE+pyB8QNbYOSYFX+Sh2M4e&#10;csy0G/lA9yo0IkLYZ6jAhNBnUvrakEW/cD1x9C5usBiiHBqpBxwj3HZylSRrabHluGCwp72h+lZ9&#10;WgXl+6kl/paHp006umu9OlfmrVfqcT7tXkAEmsJ/+K/9qhWka/j9En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w6gxQAAANsAAAAPAAAAAAAAAAAAAAAAAJgCAABkcnMv&#10;ZG93bnJldi54bWxQSwUGAAAAAAQABAD1AAAAigMAAAAA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jc w:val="center"/>
                      <w:rPr>
                        <w:sz w:val="26"/>
                        <w:szCs w:val="26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>Принятие</w:t>
                    </w:r>
                    <w:proofErr w:type="spellEnd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>решения</w:t>
                    </w:r>
                    <w:proofErr w:type="spellEnd"/>
                  </w:p>
                </w:txbxContent>
              </v:textbox>
            </v:rect>
            <v:rect id="Rectangle 90" o:spid="_x0000_s1057" style="position:absolute;left:4622;top:61709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246F6B" w:rsidRDefault="004D0344" w:rsidP="009E0751"/>
                </w:txbxContent>
              </v:textbox>
            </v:rect>
            <v:shape id="Freeform 91" o:spid="_x0000_s1058" style="position:absolute;left:38125;top:54089;width:5582;height:5315;visibility:visible;mso-wrap-style:square;v-text-anchor:top" coordsize="840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qn68IA&#10;AADbAAAADwAAAGRycy9kb3ducmV2LnhtbERPz2vCMBS+D/wfwhN2W1MnbKU2igiD4WGg6w67PZNn&#10;W2xeuiTW+t8vh8GOH9/vajPZXozkQ+dYwSLLQRBrZzpuFNSfb08FiBCRDfaOScGdAmzWs4cKS+Nu&#10;fKDxGBuRQjiUqKCNcSilDLoliyFzA3Hizs5bjAn6RhqPtxRue/mc5y/SYsepocWBdi3py/FqFbzq&#10;73t97fXHPo5m+3X48aNbnpR6nE/bFYhIU/wX/7nfjYIijU1f0g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CqfrwgAAANsAAAAPAAAAAAAAAAAAAAAAAJgCAABkcnMvZG93&#10;bnJldi54bWxQSwUGAAAAAAQABAD1AAAAhwMAAAAA&#10;" path="m,l778,v4,,8,4,8,8l786,739r-16,l770,8r8,8l,16,,xm838,651l778,754,717,651v-2,-4,-1,-9,3,-11c724,638,729,639,731,643r54,92l771,735r53,-92c827,639,831,638,835,640v4,2,5,7,3,11xe" fillcolor="black" strokeweight="3e-5mm">
              <v:path arrowok="t" o:connecttype="custom" o:connectlocs="0,0;516967,0;522283,5639;522283,520921;511651,520921;511651,5639;516967,11278;0,11278;0,0;556836,458890;516967,531495;476434,458890;478427,451136;485736,453251;521618,518102;512316,518102;547533,453251;554843,451136;556836,458890" o:connectangles="0,0,0,0,0,0,0,0,0,0,0,0,0,0,0,0,0,0,0"/>
              <o:lock v:ext="edit" verticies="t"/>
            </v:shape>
            <v:shape id="Freeform 92" o:spid="_x0000_s1059" style="position:absolute;left:10839;top:5880;width:31617;height:3841;visibility:visible;mso-wrap-style:square;v-text-anchor:top" coordsize="4758,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7PM8AA&#10;AADbAAAADwAAAGRycy9kb3ducmV2LnhtbESPMQvCMBSEd8H/EJ7gpqkOotUooggOLlUHx0fzbIvN&#10;S2libf31RhAcj7v7jlttWlOKhmpXWFYwGUcgiFOrC84UXC+H0RyE88gaS8ukoCMHm3W/t8JY2xcn&#10;1Jx9JgKEXYwKcu+rWEqX5mTQjW1FHLy7rQ36IOtM6hpfAW5KOY2imTRYcFjIsaJdTunj/DQKktZ0&#10;x+d+m55u3aVI3tPDrmpKpYaDdrsE4an1//CvfdQK5gv4fgk/QK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L7PM8AAAADbAAAADwAAAAAAAAAAAAAAAACYAgAAZHJzL2Rvd25y&#10;ZXYueG1sUEsFBgAAAAAEAAQA9QAAAIUDAAAAAA==&#10;" path="m,101v,-1,,-2,1,-3l8,64v,-2,1,-3,2,-5l28,32v1,-2,2,-3,4,-4l60,10c62,9,63,8,65,8l98,1c99,,100,,101,l4656,v2,,3,,4,1l4693,8v1,,3,1,5,2l4726,28v1,1,3,2,4,4l4748,59v1,2,2,3,2,5l4757,98v1,1,1,2,1,3l4758,444v,2,,3,-1,4l4750,482v,1,-1,3,-2,5l4730,514v-1,2,-3,3,-4,4l4698,536v-2,1,-4,2,-5,2l4660,545v-1,1,-2,1,-4,1l101,546v-1,,-2,,-3,-1l65,538v-2,,-3,-1,-5,-2l32,518v-2,-1,-3,-2,-4,-4l10,487c9,485,8,483,8,482l1,448c,447,,446,,444l,101xm31,444r-1,-3l37,475r-2,-5l53,497r-4,-4l77,511r-5,-2l105,516r-4,-1l4656,515r-3,1l4686,509r-5,2l4709,493r-4,4l4723,470r-2,5l4728,441r-1,3l4727,101r1,4l4721,71r2,5l4705,49r4,4l4681,35r5,2l4653,30r3,1l101,31r4,-1l72,37r5,-2l49,53r4,-4l35,76r2,-5l30,105r1,-4l31,444xe" fillcolor="#89a4a7" strokecolor="#89a4a7" strokeweight="3e-5mm">
              <v:path arrowok="t" o:connecttype="custom" o:connectlocs="664,68954;6645,41513;21264,19701;43192,5629;67114,0;3096545,704;3121795,7036;3143059,22516;3156349,45032;3161665,71065;3161001,315221;3155020,342662;3140401,364474;3118473,378546;3093887,384175;65120,383471;39870,377139;18606,361659;5316,339143;0,312406;20599,312406;24586,334218;35218,349698;51166,359548;69772,363066;3093887,362363;3113821,358141;3129105,346883;3138408,330700;3141730,310295;3141066,71065;3137079,49957;3126447,34477;3110499,24627;3091893,21109;67114,21812;47844,26034;32560,37292;23257,53475;19935,73880;20599,312406" o:connectangles="0,0,0,0,0,0,0,0,0,0,0,0,0,0,0,0,0,0,0,0,0,0,0,0,0,0,0,0,0,0,0,0,0,0,0,0,0,0,0,0,0"/>
              <o:lock v:ext="edit" verticies="t"/>
            </v:shape>
            <v:rect id="Rectangle 93" o:spid="_x0000_s1060" style="position:absolute;left:19437;top:7124;width:165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Рассмотрение</w:t>
                    </w:r>
                    <w:proofErr w:type="spellEnd"/>
                    <w:r>
                      <w:rPr>
                        <w:color w:val="000000"/>
                      </w:rPr>
                      <w:t xml:space="preserve"> обращения</w:t>
                    </w:r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Freeform 94" o:spid="_x0000_s1061" style="position:absolute;left:34442;top:59404;width:17704;height:5150;visibility:visible;mso-wrap-style:square;v-text-anchor:top" coordsize="2664,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K1R8UA&#10;AADbAAAADwAAAGRycy9kb3ducmV2LnhtbESPW2vCQBSE3wX/w3IKfasbFbykriKWQlFUvCB9PGRP&#10;k2j2bMiuJv57Vyj4OMzMN8xk1phC3KhyuWUF3U4EgjixOudUwfHw/TEC4TyyxsIyKbiTg9m03Zpg&#10;rG3NO7rtfSoChF2MCjLvy1hKl2Rk0HVsSRy8P1sZ9EFWqdQV1gFuCtmLooE0mHNYyLCkRUbJZX81&#10;CpbbQdFfbVb0ZdbX1NR9OzyffpV6f2vmnyA8Nf4V/m//aAXjLjy/hB8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rVHxQAAANsAAAAPAAAAAAAAAAAAAAAAAJgCAABkcnMv&#10;ZG93bnJldi54bWxQSwUGAAAAAAQABAD1AAAAigMAAAAA&#10;" path="m,122c,55,54,,121,v,,,,,l121,,2542,v67,,122,55,122,122c2664,122,2664,122,2664,122r,l2664,609v,67,-55,122,-122,122c2542,731,2542,731,2542,731r,l121,731c54,731,,676,,609v,,,,,l,122xe" fillcolor="#bbe0e3" strokeweight="0">
              <v:path arrowok="t" o:connecttype="custom" o:connectlocs="0,85948;80411,0;80411,0;80411,0;1689304,0;1689304,0;1770380,85948;1770380,85948;1770380,85948;1770380,429037;1770380,429037;1689304,514985;1689304,514985;1689304,514985;80411,514985;80411,514985;0,429037;0,429037;0,85948" o:connectangles="0,0,0,0,0,0,0,0,0,0,0,0,0,0,0,0,0,0,0"/>
            </v:shape>
            <v:shape id="Freeform 95" o:spid="_x0000_s1062" style="position:absolute;left:34340;top:59296;width:17914;height:5372;visibility:visible;mso-wrap-style:square;v-text-anchor:top" coordsize="2695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0L7cIA&#10;AADbAAAADwAAAGRycy9kb3ducmV2LnhtbESPQYvCMBSE7wv+h/AEb2uqoKxdo4ggCoK4Kuz1tXnb&#10;lm1eahK1/nsjCB6HmfmGmc5bU4srOV9ZVjDoJyCIc6srLhScjqvPLxA+IGusLZOCO3mYzzofU0y1&#10;vfEPXQ+hEBHCPkUFZQhNKqXPSzLo+7Yhjt6fdQZDlK6Q2uEtwk0th0kylgYrjgslNrQsKf8/XIyC&#10;32xn3PmImG337nJfj5w82UypXrddfIMI1IZ3+NXeaAWTI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PQvtwgAAANsAAAAPAAAAAAAAAAAAAAAAAJgCAABkcnMvZG93&#10;bnJldi54bWxQSwUGAAAAAAQABAD1AAAAhwMAAAAA&#10;" path="m,137v,,,-1,,-2l9,88v1,-2,2,-4,3,-6l38,43v1,-2,2,-3,4,-4l81,13v2,-1,3,-2,5,-2l133,1c134,,135,,136,l2557,v2,,3,,4,1l2608,11v2,,3,1,5,2l2652,39v2,1,3,2,4,4l2682,82v1,2,2,3,2,5l2694,134v1,1,1,2,1,3l2695,624v,2,,3,-1,4l2684,675v,2,-1,3,-2,5l2656,719v-1,2,-2,3,-4,4l2613,749v-2,1,-3,2,-5,2l2561,761v-1,1,-2,1,-4,1l136,762v-1,,-2,,-3,-1l86,751v-2,,-3,-1,-5,-2l42,723v-2,-1,-3,-2,-4,-4l12,680v-1,-2,-2,-4,-3,-6l,627v,-1,,-2,,-3l,137xm31,624r-1,-2l39,669r-2,-6l63,702r-4,-4l98,724r-5,-2l140,732r-4,-1l2557,731r-3,1l2601,722r-5,2l2635,698r-4,4l2657,663r-2,5l2665,621r-1,3l2664,137r1,4l2655,94r2,5l2631,60r4,4l2596,38r5,2l2554,30r3,1l136,31r4,-1l93,40r5,-2l59,64r4,-4l37,99r2,-6l30,140r1,-3l31,624xe" fillcolor="#89a4a7" strokecolor="#89a4a7" strokeweight="3e-5mm">
              <v:path arrowok="t" o:connecttype="custom" o:connectlocs="0,95175;7976,57810;27917,27495;57163,7755;90398,0;1702267,705;1736831,9165;1765412,30315;1784023,61335;1791335,96585;1790670,442740;1782694,479400;1762753,509715;1733507,529455;1699608,537210;88404,536505;53840,528045;25258,506895;5982,475170;0,439920;20605,439920;25923,471645;41875,494910;65139,510420;93056,516060;1699608,515355;1728854,509010;1751454,492090;1766077,467415;1771394,437805;1770730,96585;1764747,66270;1748795,42300;1725531,26790;1697614,21150;90398,21855;61816,28200;39217,45120;24593,69795;19941,98700;20605,439920" o:connectangles="0,0,0,0,0,0,0,0,0,0,0,0,0,0,0,0,0,0,0,0,0,0,0,0,0,0,0,0,0,0,0,0,0,0,0,0,0,0,0,0,0"/>
              <o:lock v:ext="edit" verticies="t"/>
            </v:shape>
            <v:rect id="Rectangle 96" o:spid="_x0000_s1063" style="position:absolute;left:42354;top:60763;width:3791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97" o:spid="_x0000_s1064" style="position:absolute;left:41090;top:51282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T28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E9v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98" o:spid="_x0000_s1065" style="position:absolute;left:11226;top:51282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2QM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StkD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99" o:spid="_x0000_s1066" style="position:absolute;left:9442;top:54089;width:5836;height:4419;visibility:visible;mso-wrap-style:square;v-text-anchor:top" coordsize="878,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2mBMYA&#10;AADbAAAADwAAAGRycy9kb3ducmV2LnhtbESPQWvCQBSE70L/w/IKvZlNPQSbukqxlOpBsUmhHp/Z&#10;ZxKafRuy2yT+e1coeBxm5htmsRpNI3rqXG1ZwXMUgyAurK65VPCdf0znIJxH1thYJgUXcrBaPkwW&#10;mGo78Bf1mS9FgLBLUUHlfZtK6YqKDLrItsTBO9vOoA+yK6XucAhw08hZHCfSYM1hocKW1hUVv9mf&#10;UfB5ep//ZNvzZjeLk8N+zGs8btdKPT2Ob68gPI3+Hv5vb7SClwRuX8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2mBMYAAADbAAAADwAAAAAAAAAAAAAAAACYAgAAZHJz&#10;L2Rvd25yZXYueG1sUEsFBgAAAAAEAAQA9QAAAIsDAAAAAA==&#10;" path="m878,16l63,16,71,8r,603l55,611,55,8c55,4,59,,63,l878,r,16xm124,523l63,627,3,523c,519,2,514,6,512v3,-2,8,-1,11,3l70,607r-14,l110,515v2,-4,7,-5,11,-3c125,514,126,519,124,523xe" fillcolor="black" strokeweight="3e-5mm">
              <v:path arrowok="t" o:connecttype="custom" o:connectlocs="583565,11278;41873,11278;47190,5639;47190,430682;36556,430682;36556,5639;41873,0;583565,0;583565,11278;82417,368652;41873,441960;1994,368652;3988,360899;11299,363013;46526,427862;37221,427862;73112,363013;80423,360899;82417,368652" o:connectangles="0,0,0,0,0,0,0,0,0,0,0,0,0,0,0,0,0,0,0"/>
              <o:lock v:ext="edit" verticies="t"/>
            </v:shape>
            <v:shape id="Freeform 100" o:spid="_x0000_s1067" style="position:absolute;left:39211;top:18446;width:7264;height:2597;visibility:visible;mso-wrap-style:square;v-text-anchor:top" coordsize="1093,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IW08MA&#10;AADbAAAADwAAAGRycy9kb3ducmV2LnhtbESPQYvCMBSE7wv+h/AEb2uqB1erUVQUlr3Iqhdvz+bZ&#10;VpuXkkSt++vNguBxmJlvmMmsMZW4kfOlZQW9bgKCOLO65FzBfrf+HILwAVljZZkUPMjDbNr6mGCq&#10;7Z1/6bYNuYgQ9ikqKEKoUyl9VpBB37U1cfRO1hkMUbpcaof3CDeV7CfJQBosOS4UWNOyoOyyvRoF&#10;c7PS5rFZXBo3or/+8fyzOuwHSnXazXwMIlAT3uFX+1srGH3B/5f4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IW08MAAADbAAAADwAAAAAAAAAAAAAAAACYAgAAZHJzL2Rv&#10;d25yZXYueG1sUEsFBgAAAAAEAAQA9QAAAIgDAAAAAA==&#10;" path="m,l1030,v5,,8,4,8,8l1038,353r-16,l1022,8r8,8l,16,,xm1091,266r-61,103l970,266v-2,-4,-1,-9,3,-11c977,253,982,254,984,258r53,91l1024,349r53,-91c1079,254,1084,253,1088,255v4,2,5,7,3,11xe" fillcolor="black" strokeweight="3e-5mm">
              <v:path arrowok="t" o:connecttype="custom" o:connectlocs="0,0;684568,0;689885,5631;689885,248454;679251,248454;679251,5631;684568,11261;0,11261;0,0;725111,187220;684568,259715;644691,187220;646684,179478;653995,181589;689221,245638;680581,245638;715806,181589;723117,179478;725111,187220" o:connectangles="0,0,0,0,0,0,0,0,0,0,0,0,0,0,0,0,0,0,0"/>
              <o:lock v:ext="edit" verticies="t"/>
            </v:shape>
            <v:rect id="Rectangle 101" o:spid="_x0000_s1068" style="position:absolute;left:38582;top:21043;width:14948;height:42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ltycAA&#10;AADbAAAADwAAAGRycy9kb3ducmV2LnhtbERPy4rCMBTdC/MP4Q6403QqaKdjlFEQRRQZH7i9NHfa&#10;YnNTmqj1781CcHk47/G0NZW4UeNKywq++hEI4szqknMFx8Oil4BwHlljZZkUPMjBdPLRGWOq7Z3/&#10;6Lb3uQgh7FJUUHhfp1K6rCCDrm9r4sD928agD7DJpW7wHsJNJeMoGkqDJYeGAmuaF5Rd9lejYCOT&#10;4WWjt/FyPYhHJ9yd5cyxUt3P9vcHhKfWv8Uv90or+A5jw5fwA+Tk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GltycAAAADbAAAADwAAAAAAAAAAAAAAAACYAgAAZHJzL2Rvd25y&#10;ZXYueG1sUEsFBgAAAAAEAAQA9QAAAIUDAAAAAA==&#10;" fillcolor="#bbe0e3" stroked="f"/>
            <v:shape id="Freeform 102" o:spid="_x0000_s1069" style="position:absolute;left:38474;top:20942;width:15158;height:4451;visibility:visible;mso-wrap-style:square;v-text-anchor:top" coordsize="2280,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rNAsQA&#10;AADbAAAADwAAAGRycy9kb3ducmV2LnhtbESPQWsCMRSE74X+h/CEXqRmLVJ0a5QqFKonq6Xnx+a5&#10;u7p5WZOo0V9vBKHHYWa+YcbTaBpxIudrywr6vQwEcWF1zaWC383X6xCED8gaG8uk4EIeppPnpzHm&#10;2p75h07rUIoEYZ+jgiqENpfSFxUZ9D3bEidva53BkKQrpXZ4TnDTyLcse5cGa04LFbY0r6jYr49G&#10;wd/gWnZ5FWeLmVt246G/M+Z4VeqlEz8/QASK4T/8aH9rBaMR3L+kHyA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KzQLEAAAA2wAAAA8AAAAAAAAAAAAAAAAAmAIAAGRycy9k&#10;b3ducmV2LnhtbFBLBQYAAAAABAAEAPUAAACJAwAAAAA=&#10;" path="m,15c,7,7,,16,l2265,v9,,15,7,15,15l2280,617v,8,-6,15,-15,15l16,632c7,632,,625,,617l,15xm31,617l16,602r2249,l2250,617r,-602l2265,31,16,31,31,15r,602xe" fillcolor="#89a4a7" strokecolor="#89a4a7" strokeweight="3e-5mm">
              <v:path arrowok="t" o:connecttype="custom" o:connectlocs="0,10565;10637,0;1505773,0;1515745,10565;1515745,434570;1505773,445135;10637,445135;0,434570;0,10565;20609,434570;10637,424005;1505773,424005;1495801,434570;1495801,10565;1505773,21834;10637,21834;20609,10565;20609,434570" o:connectangles="0,0,0,0,0,0,0,0,0,0,0,0,0,0,0,0,0,0"/>
              <o:lock v:ext="edit" verticies="t"/>
            </v:shape>
            <v:rect id="Rectangle 103" o:spid="_x0000_s1070" style="position:absolute;left:41922;top:21659;width:998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в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приеме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4" o:spid="_x0000_s1071" style="position:absolute;left:42875;top:23348;width:764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shape id="Freeform 105" o:spid="_x0000_s1072" style="position:absolute;left:196;top:22625;width:26359;height:10566;visibility:visible;mso-wrap-style:square;v-text-anchor:top" coordsize="4151,1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4m1cEA&#10;AADcAAAADwAAAGRycy9kb3ducmV2LnhtbERPTYvCMBC9L/gfwgh7W1OLFqlGUVFY9uS64nlsxqba&#10;TEoTtfvvjbCwt3m8z5ktOluLO7W+cqxgOEhAEBdOV1wqOPxsPyYgfEDWWDsmBb/kYTHvvc0w1+7B&#10;33Tfh1LEEPY5KjAhNLmUvjBk0Q9cQxy5s2sthgjbUuoWHzHc1jJNkkxarDg2GGxobai47m9WQXbJ&#10;0k1hd6sjV3I1ksvu6zQ2Sr33u+UURKAu/Iv/3J86zk9SeD0TL5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OJtXBAAAA3AAAAA8AAAAAAAAAAAAAAAAAmAIAAGRycy9kb3du&#10;cmV2LnhtbFBLBQYAAAAABAAEAPUAAACGAwAAAAA=&#10;" path="m,832l2075,,4151,832,2075,1664,,832xe" fillcolor="#bbe0e3" stroked="f">
              <v:path arrowok="t" o:connecttype="custom" o:connectlocs="0,528320;1317625,0;2635885,528320;1317625,1056640;0,528320" o:connectangles="0,0,0,0,0"/>
            </v:shape>
            <v:shape id="Freeform 106" o:spid="_x0000_s1073" style="position:absolute;left:95;top:22510;width:26562;height:10795;visibility:visible;mso-wrap-style:square;v-text-anchor:top" coordsize="3996,1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lwTcMA&#10;AADcAAAADwAAAGRycy9kb3ducmV2LnhtbERPS2vCQBC+C/6HZQredNeKD1JXkYK2PRq99DZmp0lI&#10;djZkV5P213cFwdt8fM9Zb3tbixu1vnSsYTpRIIgzZ0rONZxP+/EKhA/IBmvHpOGXPGw3w8EaE+M6&#10;PtItDbmIIewT1FCE0CRS+qwgi37iGuLI/bjWYoiwzaVpsYvhtpavSi2kxZJjQ4ENvReUVenVajjO&#10;r4fpR6W+lt+Xv0s6L8+LblVpPXrpd28gAvXhKX64P02cr2ZwfyZe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lwTcMAAADcAAAADwAAAAAAAAAAAAAAAACYAgAAZHJzL2Rv&#10;d25yZXYueG1sUEsFBgAAAAAEAAQA9QAAAIgDAAAAAA==&#10;" path="m9,780c3,778,,772,,766v,-6,3,-12,9,-14l1993,1v3,-1,7,-1,10,l3987,752v5,2,9,8,9,14c3996,772,3992,778,3987,780l2003,1530v-3,2,-7,2,-10,l9,780xm2003,1502r-10,l3976,752r,28l1993,30r10,l20,780r,-28l2003,1502xe" fillcolor="#89a4a7" strokecolor="#89a4a7" strokeweight="3e-5mm">
              <v:path arrowok="t" o:connecttype="custom" o:connectlocs="5982,549615;0,539750;5982,529885;1324779,705;1331426,705;2650223,529885;2656205,539750;2650223,549615;1331426,1078091;1324779,1078091;5982,549615;1331426,1058361;1324779,1058361;2642911,529885;2642911,549615;1324779,21139;1331426,21139;13294,549615;13294,529885;1331426,1058361" o:connectangles="0,0,0,0,0,0,0,0,0,0,0,0,0,0,0,0,0,0,0,0"/>
              <o:lock v:ext="edit" verticies="t"/>
            </v:shape>
            <v:rect id="Rectangle 107" o:spid="_x0000_s1074" style="position:absolute;left:10013;top:24720;width:816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Необходимо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8" o:spid="_x0000_s1075" style="position:absolute;left:10121;top:26409;width:821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9" o:spid="_x0000_s1076" style="position:absolute;left:7994;top:28098;width:1311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CAb4A&#10;AADcAAAADwAAAGRycy9kb3ducmV2LnhtbERPzWoCMRC+F3yHMEJvNdGDyGoUEQQrvbj6AMNm9geT&#10;yZJEd/v2plDwNh/f72x2o7PiSSF2njXMZwoEceVNx42G2/X4tQIRE7JB65k0/FKE3XbyscHC+IEv&#10;9CxTI3IIxwI1tCn1hZSxaslhnPmeOHO1Dw5ThqGRJuCQw52VC6WW0mHHuaHFng4tVffy4TTIa3kc&#10;VqUNyp8X9Y/9Pl1q8lp/Tsf9GkSiMb3F/+6TyfPVEv6eyR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+ggG+AAAA3AAAAA8AAAAAAAAAAAAAAAAAmAIAAGRycy9kb3ducmV2&#10;LnhtbFBLBQYAAAAABAAEAPUAAACDAwAAAAA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10" o:spid="_x0000_s1077" style="position:absolute;left:11182;top:29781;width:565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mr8A&#10;AADcAAAADwAAAGRycy9kb3ducmV2LnhtbERPzWoCMRC+C32HMIXe3EQPVVajFEHQ0ourDzBsZn9o&#10;MlmS6G7fvikUvM3H9zvb/eSseFCIvWcNi0KBIK696bnVcLse52sQMSEbtJ5Jww9F2O9eZlssjR/5&#10;Qo8qtSKHcCxRQ5fSUEoZ644cxsIPxJlrfHCYMgytNAHHHO6sXCr1Lh32nBs6HOjQUf1d3Z0Gea2O&#10;47qyQfnPZfNlz6dLQ17rt9fpYwMi0ZSe4n/3yeT5agV/z+QL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8ieavwAAANwAAAAPAAAAAAAAAAAAAAAAAJgCAABkcnMvZG93bnJl&#10;di54bWxQSwUGAAAAAAQABAD1AAAAhAMAAAAA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shape id="Freeform 111" o:spid="_x0000_s1078" style="position:absolute;left:12960;top:18446;width:940;height:4179;visibility:visible;mso-wrap-style:square;v-text-anchor:top" coordsize="14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P6EsUA&#10;AADcAAAADwAAAGRycy9kb3ducmV2LnhtbESPQUvDQBCF74L/YRnBm93ooUjabUmLongQbYvQ25Cd&#10;JsHd2ZCdNvHfOwfB2wzvzXvfLNdTDOZCQ+4SO7ifFWCI6+Q7bhwc9s93j2CyIHsMicnBD2VYr66v&#10;llj6NPInXXbSGA3hXKKDVqQvrc11SxHzLPXEqp3SEFF0HRrrBxw1PAb7UBRzG7FjbWixp21L9ffu&#10;HB1U+/P8+FUFlkN4f5PjZnx5On04d3szVQswQpP8m/+uX73iF0qrz+gEd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k/oSxQAAANwAAAAPAAAAAAAAAAAAAAAAAJgCAABkcnMv&#10;ZG93bnJldi54bWxQSwUGAAAAAAQABAD1AAAAigMAAAAA&#10;" path="m142,16r-79,l71,8r,569l55,577,55,8c55,4,59,,63,r79,l142,16xm123,489l63,593,3,489c,485,2,480,5,478v4,-2,9,-1,11,3l70,573r-14,l110,481v2,-4,7,-5,11,-3c124,480,126,485,123,489xe" fillcolor="black" strokeweight="3e-5mm">
              <v:path arrowok="t" o:connecttype="custom" o:connectlocs="93980,11274;41695,11274;46990,5637;46990,406556;36401,406556;36401,5637;41695,0;93980,0;93980,11274;81405,344551;41695,417830;1985,344551;3309,336801;10589,338914;46328,403738;37063,403738;72801,338914;80082,336801;81405,344551" o:connectangles="0,0,0,0,0,0,0,0,0,0,0,0,0,0,0,0,0,0,0"/>
              <o:lock v:ext="edit" verticies="t"/>
            </v:shape>
            <v:shape id="Freeform 112" o:spid="_x0000_s1079" style="position:absolute;left:37407;top:28848;width:17418;height:6654;visibility:visible;mso-wrap-style:square;v-text-anchor:top" coordsize="2743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iTK8EA&#10;AADcAAAADwAAAGRycy9kb3ducmV2LnhtbERPTWsCMRC9F/wPYQRvNdGD1K1RrCgIPblKex2S6e7S&#10;zSRuorv9902h4G0e73NWm8G14k5dbDxrmE0VCGLjbcOVhsv58PwCIiZki61n0vBDETbr0dMKC+t7&#10;PtG9TJXIIRwL1FCnFAopo6nJYZz6QJy5L985TBl2lbQd9jnctXKu1EI6bDg31BhoV5P5Lm9Og0pD&#10;2H+a06VZXD/eSnPu9+9hq/VkPGxfQSQa0kP87z7aPF8t4e+Zf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IkyvBAAAA3AAAAA8AAAAAAAAAAAAAAAAAmAIAAGRycy9kb3du&#10;cmV2LnhtbFBLBQYAAAAABAAEAPUAAACGAwAAAAA=&#10;" path="m,525l1372,,2743,525,1372,1048,,525xe" fillcolor="#bbe0e3" stroked="f">
              <v:path arrowok="t" o:connecttype="custom" o:connectlocs="0,333375;871220,0;1741805,333375;871220,665480;0,333375" o:connectangles="0,0,0,0,0"/>
            </v:shape>
            <v:shape id="Freeform 113" o:spid="_x0000_s1080" style="position:absolute;left:37306;top:28733;width:17627;height:6884;visibility:visible;mso-wrap-style:square;v-text-anchor:top" coordsize="2652,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S2sIA&#10;AADcAAAADwAAAGRycy9kb3ducmV2LnhtbESPQYvCMBCF74L/IYzgTVM9uFKNIpUFj+ou6HFoxrbY&#10;TEqStfXf7xwW9jbDe/PeN9v94Fr1ohAbzwYW8wwUceltw5WB76/P2RpUTMgWW89k4E0R9rvxaIu5&#10;9T1f6HVNlZIQjjkaqFPqcq1jWZPDOPcdsWgPHxwmWUOlbcBewl2rl1m20g4bloYaOypqKp/XH2dg&#10;ufrILvHeP4+hGnxfnNeFu0VjppPhsAGVaEj/5r/rkxX8heDLMzKB3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5FLawgAAANwAAAAPAAAAAAAAAAAAAAAAAJgCAABkcnMvZG93&#10;bnJldi54bWxQSwUGAAAAAAQABAD1AAAAhwMAAAAA&#10;" path="m10,503c4,501,,495,,489v,-7,4,-12,10,-15l1321,2v3,-2,7,-2,10,l2642,474v6,3,10,8,10,15c2652,495,2648,501,2642,503l1331,976v-3,1,-7,1,-10,l10,503xm1331,947r-10,l2631,474r,29l1321,30r10,l21,503r,-29l1331,947xe" fillcolor="#89a4a7" strokecolor="#89a4a7" strokeweight="3e-5mm">
              <v:path arrowok="t" o:connecttype="custom" o:connectlocs="6647,354386;0,344522;6647,333954;878057,1409;884703,1409;1756113,333954;1762760,344522;1756113,354386;884703,687635;878057,687635;6647,354386;884703,667204;878057,667204;1748801,333954;1748801,354386;878057,21136;884703,21136;13959,354386;13959,333954;884703,667204" o:connectangles="0,0,0,0,0,0,0,0,0,0,0,0,0,0,0,0,0,0,0,0"/>
              <o:lock v:ext="edit" verticies="t"/>
            </v:shape>
            <v:rect id="Rectangle 114" o:spid="_x0000_s1081" style="position:absolute;left:43078;top:30657;width:755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MqL4A&#10;AADcAAAADwAAAGRycy9kb3ducmV2LnhtbERPzYrCMBC+C75DGGFvmtbDItUoIggqXqz7AEMz/cFk&#10;UpJo69ubhYW9zcf3O5vdaI14kQ+dYwX5IgNBXDndcaPg536cr0CEiKzROCYFbwqw204nGyy0G/hG&#10;rzI2IoVwKFBBG2NfSBmqliyGheuJE1c7bzEm6BupPQ4p3Bq5zLJvabHj1NBiT4eWqkf5tArkvTwO&#10;q9L4zF2W9dWcT7eanFJfs3G/BhFpjP/iP/dJp/l5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OjKi+AAAA3AAAAA8AAAAAAAAAAAAAAAAAmAIAAGRycy9kb3ducmV2&#10;LnhtbFBLBQYAAAAABAAEAPUAAACDAwAAAAA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Недостатки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15" o:spid="_x0000_s1082" style="position:absolute;left:43078;top:32359;width:755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S37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l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cEt++AAAA3AAAAA8AAAAAAAAAAAAAAAAAmAIAAGRycy9kb3ducmV2&#10;LnhtbFBLBQYAAAAABAAEAPUAAACD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устранены</w:t>
                    </w:r>
                    <w:proofErr w:type="spellEnd"/>
                    <w:proofErr w:type="gramEnd"/>
                    <w:r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116" o:spid="_x0000_s1083" style="position:absolute;left:34524;top:29762;width:145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117" o:spid="_x0000_s1084" style="position:absolute;left:11690;top:33185;width:1740;height:7239;visibility:visible;mso-wrap-style:square;v-text-anchor:top" coordsize="262,1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9qMAA&#10;AADcAAAADwAAAGRycy9kb3ducmV2LnhtbERP24rCMBB9F/yHMIJvmiriSjWKFxQFRbx8wNiMbbGZ&#10;lCar3b83woJvczjXmcxqU4gnVS63rKDXjUAQJ1bnnCq4XtadEQjnkTUWlknBHzmYTZuNCcbavvhE&#10;z7NPRQhhF6OCzPsyltIlGRl0XVsSB+5uK4M+wCqVusJXCDeF7EfRUBrMOTRkWNIyo+Rx/jUKbtvh&#10;cYE1rTYnMpvDbjX6yed7pdqtej4G4an2X/G/e6vD/N4APs+EC+T0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BM9qMAAAADcAAAADwAAAAAAAAAAAAAAAACYAgAAZHJzL2Rvd25y&#10;ZXYueG1sUEsFBgAAAAAEAAQA9QAAAIUDAAAAAA==&#10;" path="m262,3l51,1014r-16,-4l246,r16,3xm120,938r-80,89l2,914v-2,-4,,-9,5,-10c11,902,15,904,17,909r33,100l37,1007r71,-79c111,924,116,924,119,927v4,3,4,8,1,11xe" fillcolor="black" strokeweight="3e-5mm">
              <v:path arrowok="t" o:connecttype="custom" o:connectlocs="173990,2115;33868,714737;23243,711917;163365,0;173990,2115;79690,661167;26563,723900;1328,644250;4649,637201;11289,640726;33204,711212;24571,709803;71721,654118;79026,653413;79690,661167" o:connectangles="0,0,0,0,0,0,0,0,0,0,0,0,0,0,0"/>
              <o:lock v:ext="edit" verticies="t"/>
            </v:shape>
            <v:rect id="Rectangle 118" o:spid="_x0000_s1085" style="position:absolute;left:25546;top:34023;width:2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shape id="Freeform 119" o:spid="_x0000_s1086" style="position:absolute;left:45656;top:25285;width:870;height:3563;visibility:visible;mso-wrap-style:square;v-text-anchor:top" coordsize="131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gdxMEA&#10;AADcAAAADwAAAGRycy9kb3ducmV2LnhtbERP3WrCMBS+F3yHcITdaepAV6pRRBEcImzOBzg0x6bY&#10;nJQkq3VPvwiD3Z2P7/cs171tREc+1I4VTCcZCOLS6ZorBZev/TgHESKyxsYxKXhQgPVqOFhiod2d&#10;P6k7x0qkEA4FKjAxtoWUoTRkMUxcS5y4q/MWY4K+ktrjPYXbRr5m2VxarDk1GGxpa6i8nb+tAnnK&#10;f4zX+4ftzC5uPmbHt+z9qNTLqN8sQETq47/4z33Qaf50Ds9n0gV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YHcTBAAAA3AAAAA8AAAAAAAAAAAAAAAAAmAIAAGRycy9kb3du&#10;cmV2LnhtbFBLBQYAAAAABAAEAPUAAACGAwAAAAA=&#10;" path="m69,16r9,473l62,489,53,16r16,xm2,105l60,r63,102c125,106,124,111,120,113v-4,3,-9,1,-11,-2l54,20r14,l16,112v-2,4,-7,6,-11,3c1,113,,108,2,105xm128,400l70,505,8,403v-3,-4,-2,-9,2,-11c14,389,19,391,21,394r55,91l63,485r51,-92c117,389,121,387,125,389v4,3,6,8,3,11xe" fillcolor="black" strokeweight="3e-5mm">
              <v:path arrowok="t" o:connecttype="custom" o:connectlocs="45822,11287;51799,344948;41173,344948;35196,11287;45822,11287;1328,74069;39845,0;81682,71952;79690,79712;72385,78301;35861,14108;45158,14108;10625,79007;3320,81123;1328,74069;85003,282166;46486,356235;5313,284283;6641,276523;13946,277934;50470,342127;41837,342127;75706,277228;83010,274407;85003,282166" o:connectangles="0,0,0,0,0,0,0,0,0,0,0,0,0,0,0,0,0,0,0,0,0,0,0,0,0"/>
              <o:lock v:ext="edit" verticies="t"/>
            </v:shape>
            <v:rect id="Rectangle 120" o:spid="_x0000_s1087" style="position:absolute;left:48463;top:26790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shape id="Freeform 121" o:spid="_x0000_s1088" style="position:absolute;left:26555;top:27463;width:10852;height:4769;visibility:visible;mso-wrap-style:square;v-text-anchor:top" coordsize="1633,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c0MYA&#10;AADcAAAADwAAAGRycy9kb3ducmV2LnhtbESPQWvCQBCF74X+h2UK3urGUoukriIthYIXjR7sbZqd&#10;JqHZ2bC7TaK/3jkIvc3w3rz3zXI9ulb1FGLj2cBsmoEiLr1tuDJwPHw8LkDFhGyx9UwGzhRhvbq/&#10;W2Ju/cB76otUKQnhmKOBOqUu1zqWNTmMU98Ri/bjg8Mka6i0DThIuGv1U5a9aIcNS0ONHb3VVP4W&#10;f87AbnPa9+P79rsY9GVRHuf+K5yejZk8jJtXUInG9G++XX9awZ8JrTwjE+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Mc0MYAAADcAAAADwAAAAAAAAAAAAAAAACYAgAAZHJz&#10;L2Rvd25yZXYueG1sUEsFBgAAAAAEAAQA9QAAAIsDAAAAAA==&#10;" path="m1633,677r-816,c812,677,809,673,809,669r,-606l817,71,16,71r,-16l817,55v4,,8,3,8,8l825,669r-8,-8l1633,661r,16xm104,123l,63,104,2v4,-2,8,,11,3c117,9,116,14,112,16l20,70r,-14l112,110v4,2,5,7,3,10c112,124,108,126,104,123xe" fillcolor="black" strokeweight="3e-5mm">
              <v:path arrowok="t" o:connecttype="custom" o:connectlocs="1085215,476885;542940,476885;537623,471250;537623,44378;542940,50013;10633,50013;10633,38743;542940,38743;548256,44378;548256,471250;542940,465614;1085215,465614;1085215,476885;69114,86642;0,44378;69114,1409;76424,3522;74430,11271;13291,49309;13291,39447;74430,77485;76424,84529;69114,86642" o:connectangles="0,0,0,0,0,0,0,0,0,0,0,0,0,0,0,0,0,0,0,0,0,0,0"/>
              <o:lock v:ext="edit" verticies="t"/>
            </v:shape>
            <v:rect id="Rectangle 122" o:spid="_x0000_s1089" style="position:absolute;left:9105;top:36061;width:145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123" o:spid="_x0000_s1090" style="position:absolute;left:13322;top:33191;width:28219;height:7233;visibility:visible;mso-wrap-style:square;v-text-anchor:top" coordsize="4246,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guzMQA&#10;AADcAAAADwAAAGRycy9kb3ducmV2LnhtbESPQU/DMAyF70j8h8hI3FiyHdDolk0MaRNFXOj2A0xj&#10;morGqZqsLf8eH5C42XrP733e7ufQqZGG1Ea2sFwYUMR1dC03Fi7n48MaVMrIDrvIZOGHEux3tzdb&#10;LFyc+IPGKjdKQjgVaMHn3Bdap9pTwLSIPbFoX3EImGUdGu0GnCQ8dHplzKMO2LI0eOzpxVP9XV2D&#10;hafPaV2OaXo3/lqdymN5OL0Zb+393fy8AZVpzv/mv+tXJ/grwZdnZAK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YLszEAAAA3AAAAA8AAAAAAAAAAAAAAAAAmAIAAGRycy9k&#10;b3ducmV2LnhtbFBLBQYAAAAABAAEAPUAAACJAwAAAAA=&#10;" path="m16,r,513l8,505r4176,c4188,505,4192,509,4192,513r,498l4176,1011r,-498l4184,521,8,521c4,521,,518,,513l,,16,xm4244,923r-60,103l4123,923v-2,-4,-1,-9,3,-11c4130,910,4135,911,4137,915r54,92l4177,1007r53,-92c4232,911,4237,910,4241,912v4,2,5,7,3,11xe" fillcolor="black" strokeweight="3e-5mm">
              <v:path arrowok="t" o:connecttype="custom" o:connectlocs="10634,0;10634,361633;5317,355993;2780734,355993;2786051,361633;2786051,712691;2775417,712691;2775417,361633;2780734,367272;5317,367272;0,361633;0,0;10634,0;2820611,650657;2780734,723265;2740193,650657;2742187,642902;2749497,645017;2785386,709871;2776082,709871;2811306,645017;2818617,642902;2820611,650657" o:connectangles="0,0,0,0,0,0,0,0,0,0,0,0,0,0,0,0,0,0,0,0,0,0,0"/>
              <o:lock v:ext="edit" verticies="t"/>
            </v:shape>
            <v:shape id="Freeform 124" o:spid="_x0000_s1091" style="position:absolute;left:23418;top:42729;width:5150;height:882;visibility:visible;mso-wrap-style:square;v-text-anchor:top" coordsize="775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c53sIA&#10;AADcAAAADwAAAGRycy9kb3ducmV2LnhtbERPTYvCMBC9C/6HMII3m+pBpGsUV3ZRuiDoevE2NmPb&#10;tZmUJtruvzeC4G0e73Pmy85U4k6NKy0rGEcxCOLM6pJzBcff79EMhPPIGivLpOCfHCwX/d4cE21b&#10;3tP94HMRQtglqKDwvk6kdFlBBl1ka+LAXWxj0AfY5FI32IZwU8lJHE+lwZJDQ4E1rQvKroebUUA/&#10;m9NXt9mlnKb5uf38w+10lSo1HHSrDxCeOv8Wv9xbHeZPxvB8Jl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znewgAAANwAAAAPAAAAAAAAAAAAAAAAAJgCAABkcnMvZG93&#10;bnJldi54bWxQSwUGAAAAAAQABAD1AAAAhwMAAAAA&#10;" path="m,55r759,l759,71,,71,,55xm671,2l775,63,671,123v-4,3,-9,1,-11,-3c658,117,659,112,663,110l755,56r,14l663,16c659,14,658,9,660,5v2,-3,7,-5,11,-3xe" fillcolor="black" strokeweight="3e-5mm">
              <v:path arrowok="t" o:connecttype="custom" o:connectlocs="0,38528;504353,38528;504353,49737;0,49737;0,38528;445877,1401;514985,44133;445877,86163;438568,84062;440561,77057;501695,39229;501695,49036;440561,11208;438568,3503;445877,1401" o:connectangles="0,0,0,0,0,0,0,0,0,0,0,0,0,0,0"/>
              <o:lock v:ext="edit" verticies="t"/>
            </v:shape>
            <v:shape id="Freeform 125" o:spid="_x0000_s1092" style="position:absolute;left:26282;top:45910;width:14897;height:3937;visibility:visible;mso-wrap-style:square;v-text-anchor:top" coordsize="2242,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sU9cUA&#10;AADcAAAADwAAAGRycy9kb3ducmV2LnhtbESPT4vCMBDF74LfIYzgbU0t4tZqFFkQPOjBPxdvYzO2&#10;1WZSmqxWP71ZWPA2w3vvN29mi9ZU4k6NKy0rGA4iEMSZ1SXnCo6H1VcCwnlkjZVlUvAkB4t5tzPD&#10;VNsH7+i+97kIEHYpKii8r1MpXVaQQTewNXHQLrYx6MPa5FI3+AhwU8k4isbSYMnhQoE1/RSU3fa/&#10;JlCS4XV0/t6ck+2p4kmZydXpdVGq32uXUxCeWv8x/6fXOtSPY/h7Jkwg5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xT1xQAAANwAAAAPAAAAAAAAAAAAAAAAAJgCAABkcnMv&#10;ZG93bnJldi54bWxQSwUGAAAAAAQABAD1AAAAigMAAAAA&#10;" path="m2242,r,280c2242,284,2238,288,2234,288l63,288r8,-8l71,543r-16,l55,280v,-5,4,-8,8,-8l2234,272r-8,8l2226,r16,xm123,455l63,559,3,455c,451,2,447,5,444v4,-2,9,-1,11,3l70,539r-14,l110,447v2,-4,7,-5,11,-3c124,447,126,451,123,455xe" fillcolor="black" strokeweight="3e-5mm">
              <v:path arrowok="t" o:connecttype="custom" o:connectlocs="1489710,0;1489710,197202;1484394,202836;41861,202836;47176,197202;47176,382431;36545,382431;36545,197202;41861,191568;1484394,191568;1479079,197202;1479079,0;1489710,0;81728,320453;41861,393700;1993,320453;3322,312706;10631,314819;46512,379614;37210,379614;73090,314819;80399,312706;81728,320453" o:connectangles="0,0,0,0,0,0,0,0,0,0,0,0,0,0,0,0,0,0,0,0,0,0,0"/>
              <o:lock v:ext="edit" verticies="t"/>
            </v:shape>
            <v:shape id="Freeform 126" o:spid="_x0000_s1093" style="position:absolute;left:9804;top:64554;width:5620;height:6712;visibility:visible;mso-wrap-style:square;v-text-anchor:top" coordsize="845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e+u8MA&#10;AADcAAAADwAAAGRycy9kb3ducmV2LnhtbERPS2vCQBC+C/0PyxR6CboxgkjqKlURam+NvfQ2ZqdJ&#10;aHY2ZDevf+8Khd7m43vOdj+aWvTUusqyguUiBkGcW11xoeDrep5vQDiPrLG2TAomcrDfPc22mGo7&#10;8Cf1mS9ECGGXooLS+yaV0uUlGXQL2xAH7se2Bn2AbSF1i0MIN7VM4ngtDVYcGkps6FhS/pt1RkHW&#10;9dfoMt2S00fUHc/LaPoeDpNSL8/j2ysIT6P/F/+533WYn6zg8Uy4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Ne+u8MAAADcAAAADwAAAAAAAAAAAAAAAACYAgAAZHJzL2Rv&#10;d25yZXYueG1sUEsFBgAAAAAEAAQA9QAAAIgDAAAAAA==&#10;" path="m16,r,890l8,882r821,l829,898,8,898c4,898,,894,,890l,,16,xm741,829r104,61l741,950v-4,2,-9,1,-11,-3c728,943,729,938,733,936r92,-53l825,897,733,843v-4,-2,-5,-7,-3,-11c732,828,737,827,741,829xe" fillcolor="black" strokeweight="3e-5mm">
              <v:path arrowok="t" o:connecttype="custom" o:connectlocs="10641,0;10641,627483;5320,621842;551334,621842;551334,633123;5320,633123;0,627483;0,0;10641,0;492809,584475;561975,627483;492809,669785;485493,667670;487488,659914;548674,622547;548674,632418;487488,594346;485493,586591;492809,584475" o:connectangles="0,0,0,0,0,0,0,0,0,0,0,0,0,0,0,0,0,0,0"/>
              <o:lock v:ext="edit" verticies="t"/>
            </v:shape>
            <v:shape id="Freeform 127" o:spid="_x0000_s1094" style="position:absolute;left:26162;top:9613;width:838;height:2585;visibility:visible;mso-wrap-style:square;v-text-anchor:top" coordsize="126,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MmXsQA&#10;AADcAAAADwAAAGRycy9kb3ducmV2LnhtbERPTWvCQBC9F/oflin0UnTTVESjqxTBItWDRg8eh+yY&#10;xGZnQ3aryb93BcHbPN7nTOetqcSFGldaVvDZj0AQZ1aXnCs47Je9EQjnkTVWlklBRw7ms9eXKSba&#10;XnlHl9TnIoSwS1BB4X2dSOmyggy6vq2JA3eyjUEfYJNL3eA1hJtKxlE0lAZLDg0F1rQoKPtL/42C&#10;5cd487M9d8Pf9dc5XR9XXWzrhVLvb+33BISn1j/FD/dKh/nxAO7PhAv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DJl7EAAAA3AAAAA8AAAAAAAAAAAAAAAAAmAIAAGRycy9k&#10;b3ducmV2LnhtbFBLBQYAAAAABAAEAPUAAACJAwAAAAA=&#10;" path="m80,1l68,351r-16,l64,,80,1xm123,266l59,367,2,261v-2,-4,,-8,4,-11c10,248,15,250,17,254r50,93l53,347r57,-90c112,253,117,252,121,255v4,2,5,7,2,11xe" fillcolor="black" strokeweight="3e-5mm">
              <v:path arrowok="t" o:connecttype="custom" o:connectlocs="53219,704;45236,247178;34592,247178;42575,0;53219,704;81824,187320;39249,258445;1330,183799;3991,176052;11309,178869;44571,244361;35258,244361;73176,180982;80494,179574;81824,187320" o:connectangles="0,0,0,0,0,0,0,0,0,0,0,0,0,0,0"/>
              <o:lock v:ext="edit" verticies="t"/>
            </v:shape>
            <v:rect id="Rectangle 128" o:spid="_x0000_s1095" style="position:absolute;left:10560;top:2978;width:35096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kNYcQA&#10;AADcAAAADwAAAGRycy9kb3ducmV2LnhtbERPTWvCQBC9F/wPywheim4MtGiajYggeBCKaQ96G7LT&#10;bNrsbMiuJvbXdwuF3ubxPiffjLYVN+p941jBcpGAIK6cbrhW8P62n69A+ICssXVMCu7kYVNMHnLM&#10;tBv4RLcy1CKGsM9QgQmhy6T0lSGLfuE64sh9uN5iiLCvpe5xiOG2lWmSPEuLDccGgx3tDFVf5dUq&#10;2L+eG+JveXpcrwb3WaWX0hw7pWbTcfsCItAY/sV/7oOO89Mn+H0mXi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ZDWHEAAAA3AAAAA8AAAAAAAAAAAAAAAAAmAIAAGRycy9k&#10;b3ducmV2LnhtbFBLBQYAAAAABAAEAPUAAACJAwAAAAA=&#10;" filled="f" stroked="f">
              <v:textbox style="mso-fit-shape-to-text:t" inset="0,0,0,0">
                <w:txbxContent>
                  <w:p w:rsidR="004D0344" w:rsidRPr="00285B9B" w:rsidRDefault="004D0344" w:rsidP="009E0751">
                    <w:pPr>
                      <w:rPr>
                        <w:b/>
                      </w:rPr>
                    </w:pP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Блок</w:t>
                    </w:r>
                    <w:proofErr w:type="spellEnd"/>
                    <w:r w:rsidRPr="00285B9B">
                      <w:rPr>
                        <w:bCs/>
                        <w:color w:val="000000"/>
                      </w:rPr>
                      <w:t xml:space="preserve"> </w:t>
                    </w:r>
                    <w:r w:rsidRPr="00285B9B">
                      <w:rPr>
                        <w:b/>
                        <w:bCs/>
                        <w:color w:val="000000"/>
                      </w:rPr>
                      <w:t>-</w:t>
                    </w:r>
                  </w:p>
                </w:txbxContent>
              </v:textbox>
            </v:rect>
            <v:rect id="Rectangle 129" o:spid="_x0000_s1096" style="position:absolute;left:13169;top:2978;width:69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eYb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n5Ct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L3mG+AAAA3AAAAA8AAAAAAAAAAAAAAAAAmAIAAGRycy9kb3ducmV2&#10;LnhtbFBLBQYAAAAABAAEAPUAAACDAwAAAAA=&#10;" filled="f" stroked="f">
              <v:textbox style="mso-fit-shape-to-text:t" inset="0,0,0,0">
                <w:txbxContent>
                  <w:p w:rsidR="004D0344" w:rsidRDefault="004D0344" w:rsidP="009E0751"/>
                </w:txbxContent>
              </v:textbox>
            </v:rect>
            <v:rect id="Rectangle 130" o:spid="_x0000_s1097" style="position:absolute;left:15176;top:2978;width:15653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c2jcQA&#10;AADcAAAADwAAAGRycy9kb3ducmV2LnhtbERPTWvCQBC9F/wPywheim7ModU0GxFB8CAU0x70NmSn&#10;2bTZ2ZBdTeyv7xYKvc3jfU6+GW0rbtT7xrGC5SIBQVw53XCt4P1tP1+B8AFZY+uYFNzJw6aYPOSY&#10;aTfwiW5lqEUMYZ+hAhNCl0npK0MW/cJ1xJH7cL3FEGFfS93jEMNtK9MkeZIWG44NBjvaGaq+yqtV&#10;sH89N8Tf8vS4Xg3us0ovpTl2Ss2m4/YFRKAx/Iv/3Acd56fP8PtMvE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HNo3EAAAA3AAAAA8AAAAAAAAAAAAAAAAAmAIAAGRycy9k&#10;b3ducmV2LnhtbFBLBQYAAAAABAAEAPUAAACJAwAAAAA=&#10;" filled="f" stroked="f">
              <v:textbox style="mso-fit-shape-to-text:t" inset="0,0,0,0">
                <w:txbxContent>
                  <w:p w:rsidR="004D0344" w:rsidRPr="00285B9B" w:rsidRDefault="004D0344" w:rsidP="009E0751">
                    <w:proofErr w:type="spellStart"/>
                    <w:proofErr w:type="gramStart"/>
                    <w:r w:rsidRPr="00285B9B">
                      <w:rPr>
                        <w:bCs/>
                        <w:color w:val="000000"/>
                        <w:lang w:val="en-US"/>
                      </w:rPr>
                      <w:t>схема</w:t>
                    </w:r>
                    <w:proofErr w:type="spellEnd"/>
                    <w:proofErr w:type="gram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предоставления</w:t>
                    </w:r>
                    <w:proofErr w:type="spell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31" o:spid="_x0000_s1098" style="position:absolute;left:30403;top:2978;width:18060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i/8YA&#10;AADcAAAADwAAAGRycy9kb3ducmV2LnhtbESPQWvCQBCF70L/wzKFXqRumoNo6ipSEDwUirGHehuy&#10;02xqdjZkV5P213cOgrcZ3pv3vlltRt+qK/WxCWzgZZaBIq6Cbbg28HncPS9AxYRssQ1MBn4pwmb9&#10;MFlhYcPAB7qWqVYSwrFAAy6lrtA6Vo48xlnoiEX7Dr3HJGtfa9vjIOG+1XmWzbXHhqXBYUdvjqpz&#10;efEGdh9fDfGfPkyXiyH8VPmpdO+dMU+P4/YVVKIx3c23670V/Fxo5RmZQK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ii/8YAAADcAAAADwAAAAAAAAAAAAAAAACYAgAAZHJz&#10;L2Rvd25yZXYueG1sUEsFBgAAAAAEAAQA9QAAAIsDAAAAAA==&#10;" filled="f" stroked="f">
              <v:textbox style="mso-fit-shape-to-text:t" inset="0,0,0,0">
                <w:txbxContent>
                  <w:p w:rsidR="004D0344" w:rsidRPr="00285B9B" w:rsidRDefault="004D0344" w:rsidP="009E0751">
                    <w:proofErr w:type="spellStart"/>
                    <w:proofErr w:type="gramStart"/>
                    <w:r w:rsidRPr="00285B9B">
                      <w:rPr>
                        <w:bCs/>
                        <w:color w:val="000000"/>
                        <w:lang w:val="en-US"/>
                      </w:rPr>
                      <w:t>муниципальной</w:t>
                    </w:r>
                    <w:proofErr w:type="spellEnd"/>
                    <w:proofErr w:type="gram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услуги</w:t>
                    </w:r>
                    <w:proofErr w:type="spellEnd"/>
                  </w:p>
                </w:txbxContent>
              </v:textbox>
            </v:rect>
            <v:shape id="Freeform 132" o:spid="_x0000_s1099" style="position:absolute;left:38836;top:64554;width:4515;height:6712;visibility:visible;mso-wrap-style:square;v-text-anchor:top" coordsize="679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rZl8MA&#10;AADcAAAADwAAAGRycy9kb3ducmV2LnhtbERPzYrCMBC+C/sOYRa8yJq2oqxdoyyFBRU8WH2AoRnb&#10;ss2kNFGrT28Ewdt8fL+zWPWmERfqXG1ZQTyOQBAXVtdcKjge/r6+QTiPrLGxTApu5GC1/BgsMNX2&#10;ynu65L4UIYRdigoq79tUSldUZNCNbUscuJPtDPoAu1LqDq8h3DQyiaKZNFhzaKiwpayi4j8/GwWH&#10;fdxOJnGS9c3unm9G0+y8Xd+UGn72vz8gPPX+LX651zrMT+bwfCZc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rZl8MAAADcAAAADwAAAAAAAAAAAAAAAACYAgAAZHJzL2Rv&#10;d25yZXYueG1sUEsFBgAAAAAEAAQA9QAAAIgDAAAAAA==&#10;" path="m679,r,890c679,894,675,898,671,898r-655,l16,882r655,l663,890,663,r16,xm104,950l,890,104,829v4,-2,9,-1,11,3c117,836,116,841,112,843l20,897r,-14l112,936v4,2,5,7,3,11c113,951,108,952,104,950xe" fillcolor="black" strokeweight="3e-5mm">
              <v:path arrowok="t" o:connecttype="custom" o:connectlocs="451485,0;451485,627483;446166,633123;10639,633123;10639,621842;446166,621842;440846,627483;440846,0;451485,0;69152,669785;0,627483;69152,584475;76467,586591;74472,594346;13299,632418;13299,622547;74472,659914;76467,667670;69152,669785" o:connectangles="0,0,0,0,0,0,0,0,0,0,0,0,0,0,0,0,0,0,0"/>
              <o:lock v:ext="edit" verticies="t"/>
            </v:shape>
          </v:group>
        </w:pict>
      </w:r>
      <w:r w:rsidR="009E0751" w:rsidRPr="008C4A08">
        <w:rPr>
          <w:sz w:val="26"/>
          <w:szCs w:val="26"/>
        </w:rPr>
        <w:br w:type="page"/>
      </w: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lastRenderedPageBreak/>
        <w:t>При организации предоставления муниципальной услуги в МФЦ:</w:t>
      </w: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E0751" w:rsidRPr="008C4A08" w:rsidRDefault="00E510D4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</w:r>
      <w:r>
        <w:rPr>
          <w:rFonts w:ascii="Times New Roman" w:hAnsi="Times New Roman" w:cs="Times New Roman"/>
          <w:noProof/>
          <w:sz w:val="26"/>
          <w:szCs w:val="26"/>
        </w:rPr>
        <w:pict>
          <v:group id="Полотно 57" o:spid="_x0000_s1100" editas="canvas" style="width:446.95pt;height:530.95pt;mso-position-horizontal-relative:char;mso-position-vertical-relative:line" coordsize="56762,67430">
            <v:shape id="_x0000_s1101" type="#_x0000_t75" style="position:absolute;width:56762;height:67430;visibility:visible">
              <v:fill o:detectmouseclick="t"/>
              <v:path o:connecttype="none"/>
            </v:shape>
            <v:rect id="Rectangle 4" o:spid="_x0000_s1102" style="position:absolute;left:95;width:53403;height:67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e0ccEA&#10;AADaAAAADwAAAGRycy9kb3ducmV2LnhtbERPTWvCQBC9F/wPywje6q7VBpu6hiIIQttDVeh1yI5J&#10;aHY2Zjcm/fduoNDT8Hifs8kGW4sbtb5yrGExVyCIc2cqLjScT/vHNQgfkA3WjknDL3nItpOHDabG&#10;9fxFt2MoRAxhn6KGMoQmldLnJVn0c9cQR+7iWoshwraQpsU+httaPimVSIsVx4YSG9qVlP8cO6sB&#10;k5W5fl6WH6f3LsGXYlD752+l9Ww6vL2CCDSEf/Gf+2DifBhfGa/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ntHHBAAAA2gAAAA8AAAAAAAAAAAAAAAAAmAIAAGRycy9kb3du&#10;cmV2LnhtbFBLBQYAAAAABAAEAPUAAACGAwAAAAA=&#10;" stroked="f"/>
            <v:rect id="Rectangle 5" o:spid="_x0000_s1103" style="position:absolute;left:2921;top:26790;width:22332;height:55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mPncMA&#10;AADaAAAADwAAAGRycy9kb3ducmV2LnhtbESPQWvCQBSE70L/w/IEb7pr04YaXUMRAoW2B7Xg9ZF9&#10;JsHs2zS70fTfdwsFj8PMfMNs8tG24kq9bxxrWC4UCOLSmYYrDV/HYv4Cwgdkg61j0vBDHvLtw2SD&#10;mXE33tP1ECoRIewz1FCH0GVS+rImi37hOuLonV1vMUTZV9L0eItw28pHpVJpseG4UGNHu5rKy2Gw&#10;GjB9Mt+f5+Tj+D6kuKpGVTyflNaz6fi6BhFoDPfwf/vNaEjg70q8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mPncMAAADaAAAADwAAAAAAAAAAAAAAAACYAgAAZHJzL2Rv&#10;d25yZXYueG1sUEsFBgAAAAAEAAQA9QAAAIgDAAAAAA==&#10;" stroked="f"/>
            <v:shape id="Freeform 6" o:spid="_x0000_s1104" style="position:absolute;left:2819;top:26701;width:22530;height:5703;visibility:visible;mso-wrap-style:square;v-text-anchor:top" coordsize="3270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eVPsAA&#10;AADaAAAADwAAAGRycy9kb3ducmV2LnhtbESPzarCMBSE9xd8h3AEd7epP4hUo0hFEFzd6sbdoTm2&#10;xeakNlHbtzcXBJfDzHzDrDadqcWTWldZVjCOYhDEudUVFwrOp/3vAoTzyBpry6SgJweb9eBnhYm2&#10;L/6jZ+YLESDsElRQet8kUrq8JIMusg1x8K62NeiDbAupW3wFuKnlJI7n0mDFYaHEhtKS8lv2MAri&#10;eWqP/W132S2KPjPpVt+nqJUaDbvtEoSnzn/Dn/ZBK5jB/5VwA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meVPsAAAADaAAAADwAAAAAAAAAAAAAAAACYAgAAZHJzL2Rvd25y&#10;ZXYueG1sUEsFBgAAAAAEAAQA9QAAAIUDAAAAAA==&#10;" path="m,14c,6,7,,15,l3256,v8,,14,6,14,14l3270,860v,8,-6,14,-14,14l15,874c7,874,,868,,860l,14xm29,860l15,845r3241,l3242,860r,-846l3256,29,15,29,29,14r,846xe" fillcolor="black" strokeweight="3e-5mm">
              <v:path arrowok="t" o:connecttype="custom" o:connectlocs="0,9134;10335,0;2243334,0;2252980,9134;2252980,561096;2243334,570230;10335,570230;0,561096;0,9134;19981,561096;10335,551309;2243334,551309;2233688,561096;2233688,9134;2243334,18921;10335,18921;19981,9134;19981,561096" o:connectangles="0,0,0,0,0,0,0,0,0,0,0,0,0,0,0,0,0,0"/>
              <o:lock v:ext="edit" verticies="t"/>
            </v:shape>
            <v:rect id="Rectangle 7" o:spid="_x0000_s1105" style="position:absolute;left:2622;top:27222;width:2199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" o:spid="_x0000_s1106" style="position:absolute;left:2921;top:28714;width:2272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и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получение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недостающих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9" o:spid="_x0000_s1107" style="position:absolute;left:10521;top:30435;width:764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rect id="Rectangle 10" o:spid="_x0000_s1108" style="position:absolute;left:17614;top:60185;width:23908;height:55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<v:shape id="Freeform 11" o:spid="_x0000_s1109" style="position:absolute;left:17513;top:60096;width:24104;height:5759;visibility:visible;mso-wrap-style:square;v-text-anchor:top" coordsize="3498,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i5GcMA&#10;AADaAAAADwAAAGRycy9kb3ducmV2LnhtbESPQWvCQBSE7wX/w/IK3uomgqVG11BE0UstTXvx9sg+&#10;k2D27ZpdY/z3bqHQ4zAz3zDLfDCt6KnzjWUF6SQBQVxa3XCl4Od7+/IGwgdkja1lUnAnD/lq9LTE&#10;TNsbf1FfhEpECPsMFdQhuExKX9Zk0E+sI47eyXYGQ5RdJXWHtwg3rZwmyas02HBcqNHRuqbyXFyN&#10;gvYzzPvDOt0cP9zd7S6F4xk5pcbPw/sCRKAh/If/2nutYA6/V+IN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i5GcMAAADaAAAADwAAAAAAAAAAAAAAAACYAgAAZHJzL2Rv&#10;d25yZXYueG1sUEsFBgAAAAAEAAQA9QAAAIgDAAAAAA==&#10;" path="m,14c,6,7,,15,l3484,v8,,14,6,14,14l3498,869v,8,-6,14,-14,14l15,883c7,883,,877,,869l,14xm29,869l15,855r3469,l3469,869r,-855l3484,28,15,28,29,14r,855xe" fillcolor="black" strokeweight="3e-5mm">
              <v:path arrowok="t" o:connecttype="custom" o:connectlocs="0,9132;10336,0;2400813,0;2410460,9132;2410460,566813;2400813,575945;10336,575945;0,566813;0,9132;19984,566813;10336,557682;2400813,557682;2390476,566813;2390476,9132;2400813,18263;10336,18263;19984,9132;19984,566813" o:connectangles="0,0,0,0,0,0,0,0,0,0,0,0,0,0,0,0,0,0"/>
              <o:lock v:ext="edit" verticies="t"/>
            </v:shape>
            <v:shape id="Freeform 12" o:spid="_x0000_s1110" style="position:absolute;left:15265;top:5340;width:27819;height:10852;visibility:visible;mso-wrap-style:square;v-text-anchor:top" coordsize="4381,1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9ZOcQA&#10;AADbAAAADwAAAGRycy9kb3ducmV2LnhtbESPQW/CMAyF75P4D5EncRsJHGDrCGhimgQSF8oO281q&#10;vLZb4lRNgPLv8QFpN1vv+b3Py/UQvDpTn9rIFqYTA4q4iq7l2sLn8ePpGVTKyA59ZLJwpQTr1ehh&#10;iYWLFz7Qucy1khBOBVpocu4KrVPVUMA0iR2xaD+xD5hl7WvterxIePB6ZsxcB2xZGhrsaNNQ9Vee&#10;goVy9v6Vpv73Oy5K8+Jrs9/NY2Xt+HF4ewWVacj/5vv11gm+0MsvMoBe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PWTnEAAAA2wAAAA8AAAAAAAAAAAAAAAAAmAIAAGRycy9k&#10;b3ducmV2LnhtbFBLBQYAAAAABAAEAPUAAACJAwAAAAA=&#10;" path="m,854l2190,,4381,854,2190,1709,,854xe" stroked="f">
              <v:path arrowok="t" o:connecttype="custom" o:connectlocs="0,542290;1390650,0;2781935,542290;1390650,1085215;0,542290" o:connectangles="0,0,0,0,0"/>
            </v:shape>
            <v:shape id="Freeform 13" o:spid="_x0000_s1111" style="position:absolute;left:15170;top:5245;width:28010;height:11049;visibility:visible;mso-wrap-style:square;v-text-anchor:top" coordsize="4065,1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URDsMA&#10;AADbAAAADwAAAGRycy9kb3ducmV2LnhtbERPTWvCQBC9F/wPywi9lLpRqtjoKmoR9CCiDRZvQ3ZM&#10;otnZkN1q/PeuUOhtHu9zxtPGlOJKtSssK+h2IhDEqdUFZwqS7+X7EITzyBpLy6TgTg6mk9bLGGNt&#10;b7yj695nIoSwi1FB7n0VS+nSnAy6jq2IA3eytUEfYJ1JXeMthJtS9qJoIA0WHBpyrGiRU3rZ/xoF&#10;68+3pL85br9swj/R/Lg8nPXHQanXdjMbgfDU+H/xn3ulw/wuPH8JB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5URDsMAAADbAAAADwAAAAAAAAAAAAAAAACYAgAAZHJzL2Rv&#10;d25yZXYueG1sUEsFBgAAAAAEAAQA9QAAAIgDAAAAAA==&#10;" path="m8,860c3,857,,852,,846v,-5,3,-11,8,-13l2027,2v3,-2,7,-2,11,l4056,833v6,2,9,8,9,13c4065,852,4062,857,4056,860l2038,1691v-4,2,-8,2,-11,l8,860xm2038,1665r-11,l4045,833r,27l2027,28r11,l19,860r,-27l2038,1665xe" fillcolor="black" strokeweight="3e-5mm">
              <v:path arrowok="t" o:connecttype="custom" o:connectlocs="5512,561260;0,552124;5512,543640;1396703,1305;1404282,1305;2794784,543640;2800985,552124;2794784,561260;1404282,1103595;1396703,1103595;5512,561260;1404282,1086626;1396703,1086626;2787204,543640;2787204,561260;1396703,18274;1404282,18274;13092,561260;13092,543640;1404282,1086626" o:connectangles="0,0,0,0,0,0,0,0,0,0,0,0,0,0,0,0,0,0,0,0"/>
              <o:lock v:ext="edit" verticies="t"/>
            </v:shape>
            <v:rect id="Rectangle 14" o:spid="_x0000_s1112" style="position:absolute;left:24644;top:6883;width:970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Основания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для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113" style="position:absolute;left:26739;top:8451;width:522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отказа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в </w:t>
                    </w:r>
                  </w:p>
                </w:txbxContent>
              </v:textbox>
            </v:rect>
            <v:rect id="Rectangle 16" o:spid="_x0000_s1114" style="position:absolute;left:23653;top:10115;width:1184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рассмотрении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при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7" o:spid="_x0000_s1115" style="position:absolute;left:23983;top:11684;width:113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некомплектности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8" o:spid="_x0000_s1116" style="position:absolute;left:25082;top:13252;width:883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отсутствуют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19" o:spid="_x0000_s1117" style="position:absolute;left:44850;top:8997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20" o:spid="_x0000_s1118" style="position:absolute;left:30391;top:25203;width:22256;height:55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6XIM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Aiu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lyDEAAAA2wAAAA8AAAAAAAAAAAAAAAAAmAIAAGRycy9k&#10;b3ducmV2LnhtbFBLBQYAAAAABAAEAPUAAACJAwAAAAA=&#10;" stroked="f"/>
            <v:shape id="Freeform 21" o:spid="_x0000_s1119" style="position:absolute;left:30289;top:25114;width:22454;height:5702;visibility:visible;mso-wrap-style:square;v-text-anchor:top" coordsize="3259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Rb+MIA&#10;AADbAAAADwAAAGRycy9kb3ducmV2LnhtbERPyWrDMBC9F/oPYgq9mEZuAyF1rARjKO0tOMsht8Ea&#10;WybWyFhqYv99VSj0No+3Tr6bbC9uNPrOsYLXRQqCuHa641bB6fjxsgbhA7LG3jEpmMnDbvv4kGOm&#10;3Z0ruh1CK2II+wwVmBCGTEpfG7LoF24gjlzjRoshwrGVesR7DLe9fEvTlbTYcWwwOFBpqL4evq2C&#10;S/G5Op6TZtLlMjnNl71JWFZKPT9NxQZEoCn8i//cXzrOf4f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NFv4wgAAANsAAAAPAAAAAAAAAAAAAAAAAJgCAABkcnMvZG93&#10;bnJldi54bWxQSwUGAAAAAAQABAD1AAAAhwMAAAAA&#10;" path="m,14c,6,7,,15,l3245,v8,,14,6,14,14l3259,860v,8,-6,14,-14,14l15,874c7,874,,868,,860l,14xm29,860l15,845r3230,l3230,860r,-846l3245,29,15,29,29,14r,846xe" fillcolor="black" strokeweight="3e-5mm">
              <v:path arrowok="t" o:connecttype="custom" o:connectlocs="0,9134;10335,0;2235714,0;2245360,9134;2245360,561096;2235714,570230;10335,570230;0,561096;0,9134;19980,561096;10335,551309;2235714,551309;2225380,561096;2225380,9134;2235714,18921;10335,18921;19980,9134;19980,561096" o:connectangles="0,0,0,0,0,0,0,0,0,0,0,0,0,0,0,0,0,0"/>
              <o:lock v:ext="edit" verticies="t"/>
            </v:shape>
            <v:rect id="Rectangle 22" o:spid="_x0000_s1120" style="position:absolute;left:29921;top:25654;width:22028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в</w:t>
                    </w:r>
                    <w:r>
                      <w:rPr>
                        <w:color w:val="000000"/>
                      </w:rPr>
                      <w:t xml:space="preserve"> орган,</w:t>
                    </w:r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23" o:spid="_x0000_s1121" style="position:absolute;left:36004;top:27222;width:11938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предоставляющий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24" o:spid="_x0000_s1122" style="position:absolute;left:34353;top:28892;width:1538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муниципальную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услугу</w:t>
                    </w:r>
                    <w:proofErr w:type="spellEnd"/>
                  </w:p>
                </w:txbxContent>
              </v:textbox>
            </v:rect>
            <v:rect id="Rectangle 25" o:spid="_x0000_s1123" style="position:absolute;left:13201;top:8997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26" o:spid="_x0000_s1124" style="position:absolute;left:13881;top:39941;width:25590;height:15265;visibility:visible;mso-wrap-style:square;v-text-anchor:top" coordsize="3714,2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Hi6sMA&#10;AADbAAAADwAAAGRycy9kb3ducmV2LnhtbESPT4vCMBTE7wt+h/AEb2vqv0WqUUQRFGFh1Yu3R/Ns&#10;q81LSaJWP71ZWNjjMDO/YabzxlTiTs6XlhX0ugkI4szqknMFx8P6cwzCB2SNlWVS8CQP81nrY4qp&#10;tg/+ofs+5CJC2KeooAihTqX0WUEGfdfWxNE7W2cwROlyqR0+ItxUsp8kX9JgyXGhwJqWBWXX/c0o&#10;2C5NPWrkabdi/b0aLEYX48JLqU67WUxABGrCf/ivvdEK+kP4/RJ/gJ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5Hi6sMAAADbAAAADwAAAAAAAAAAAAAAAACYAgAAZHJzL2Rv&#10;d25yZXYueG1sUEsFBgAAAAAEAAQA9QAAAIgDAAAAAA==&#10;" path="m7,1182c2,1180,,1175,,1170v,-5,2,-10,7,-12l1849,3v5,-3,11,-3,16,l3708,1158v4,2,6,7,6,12c3714,1175,3712,1180,3708,1182l1865,2337v-5,3,-11,3,-16,l7,1182xm1865,2313r-16,l3692,1158r,24l1849,27r16,l22,1182r,-24l1865,2313xe" fillcolor="black" strokeweight="3e-5mm">
              <v:path arrowok="t" o:connecttype="custom" o:connectlocs="4823,771098;0,763270;4823,755442;1274013,1957;1285037,1957;2554916,755442;2559050,763270;2554916,771098;1285037,1524583;1274013,1524583;4823,771098;1285037,1508926;1274013,1508926;2543891,755442;2543891,771098;1274013,17614;1285037,17614;15159,771098;15159,755442;1285037,1508926" o:connectangles="0,0,0,0,0,0,0,0,0,0,0,0,0,0,0,0,0,0,0,0"/>
              <o:lock v:ext="edit" verticies="t"/>
            </v:shape>
            <v:rect id="Rectangle 27" o:spid="_x0000_s1125" style="position:absolute;left:2819;top:51009;width:13773;height:91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PyA8QA&#10;AADb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Ywt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z8gPEAAAA2wAAAA8AAAAAAAAAAAAAAAAAmAIAAGRycy9k&#10;b3ducmV2LnhtbFBLBQYAAAAABAAEAPUAAACJAwAAAAA=&#10;" stroked="f"/>
            <v:shape id="Freeform 28" o:spid="_x0000_s1126" style="position:absolute;left:2622;top:50425;width:13976;height:9366;visibility:visible;mso-wrap-style:square;v-text-anchor:top" coordsize="2028,1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plJsUA&#10;AADbAAAADwAAAGRycy9kb3ducmV2LnhtbESPQWvCQBSE74X+h+UVeqsbcxCJriFKK/ZQaK0I3l6y&#10;z2Qx+zZkV5P+e7dQ6HGYmW+YZT7aVtyo98axgukkAUFcOW24VnD4fnuZg/ABWWPrmBT8kId89fiw&#10;xEy7gb/otg+1iBD2GSpoQugyKX3VkEU/cR1x9M6utxii7Gupexwi3LYyTZKZtGg4LjTY0aah6rK/&#10;WgWvh4/1e2lcORTOFEV5Oia7z61Sz09jsQARaAz/4b/2TitIZ/D7Jf4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ymUmxQAAANsAAAAPAAAAAAAAAAAAAAAAAJgCAABkcnMv&#10;ZG93bnJldi54bWxQSwUGAAAAAAQABAD1AAAAigMAAAAA&#10;" path="m,15c,7,7,,14,l2013,v8,,15,7,15,15l2028,1421v,8,-7,14,-15,14l14,1435c7,1435,,1429,,1421l,15xm29,1421l14,1407r1999,l1999,1421r,-1406l2013,29,14,29,29,15r,1406xe" fillcolor="black" strokeweight="3e-5mm">
              <v:path arrowok="t" o:connecttype="custom" o:connectlocs="0,9791;9648,0;1387297,0;1397635,9791;1397635,927487;1387297,936625;9648,936625;0,927487;0,9791;19986,927487;9648,918349;1387297,918349;1377649,927487;1377649,9791;1387297,18928;9648,18928;19986,9791;19986,927487" o:connectangles="0,0,0,0,0,0,0,0,0,0,0,0,0,0,0,0,0,0"/>
              <o:lock v:ext="edit" verticies="t"/>
            </v:shape>
            <v:shape id="Freeform 29" o:spid="_x0000_s1127" style="position:absolute;left:39376;top:47523;width:6534;height:2997;visibility:visible;mso-wrap-style:square;v-text-anchor:top" coordsize="948,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3Mj70A&#10;AADbAAAADwAAAGRycy9kb3ducmV2LnhtbESPzQrCMBCE74LvEFbwpqmCf9UoooherT7A0qxtsdmU&#10;Jtrq0xtB8DjMzDfMatOaUjypdoVlBaNhBII4tbrgTMH1chjMQTiPrLG0TApe5GCz7nZWGGvb8Jme&#10;ic9EgLCLUUHufRVL6dKcDLqhrYiDd7O1QR9knUldYxPgppTjKJpKgwWHhRwr2uWU3pOHUZC9F3Nt&#10;E3c9OUr3x+btJ2QXSvV77XYJwlPr/+Ff+6QVjGfw/RJ+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T3Mj70AAADbAAAADwAAAAAAAAAAAAAAAACYAgAAZHJzL2Rvd25yZXYu&#10;eG1sUEsFBgAAAAAEAAQA9QAAAIIDAAAAAA==&#10;" path="m,l888,v5,,8,4,8,8l896,444r-16,l880,8r8,8l,16,,xm946,362r-58,98l831,362v-2,-4,-1,-9,3,-11c838,348,843,350,845,353r50,87l881,440r51,-87c934,350,939,348,943,351v4,2,5,7,3,11xe" fillcolor="black" strokeweight="3e-5mm">
              <v:path arrowok="t" o:connecttype="custom" o:connectlocs="0,0;612060,0;617574,5213;617574,289295;606546,289295;606546,5213;612060,10425;0,10425;0,0;652036,235867;612060,299720;572772,235867;574840,228699;582422,230003;616884,286689;607235,286689;642387,230003;649969,228699;652036,235867" o:connectangles="0,0,0,0,0,0,0,0,0,0,0,0,0,0,0,0,0,0,0"/>
              <o:lock v:ext="edit" verticies="t"/>
            </v:shape>
            <v:shape id="Freeform 30" o:spid="_x0000_s1128" style="position:absolute;left:14249;top:1206;width:30601;height:2559;visibility:visible;mso-wrap-style:square;v-text-anchor:top" coordsize="4441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LXfcAA&#10;AADbAAAADwAAAGRycy9kb3ducmV2LnhtbERPy4rCMBTdC/5DuAPuNJ36QKpRdEbBheCj4vrS3GnL&#10;NDeliVr/3iwEl4fzni9bU4k7Na60rOB7EIEgzqwuOVdwSbf9KQjnkTVWlknBkxwsF93OHBNtH3yi&#10;+9nnIoSwS1BB4X2dSOmyggy6ga2JA/dnG4M+wCaXusFHCDeVjKNoIg2WHBoKrOmnoOz/fDMK8s1h&#10;PTym++pQj3Q81qvf8fWWKtX7alczEJ5a/xG/3TutIA5jw5fw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LXfcAAAADbAAAADwAAAAAAAAAAAAAAAACYAgAAZHJzL2Rvd25y&#10;ZXYueG1sUEsFBgAAAAAEAAQA9QAAAIUDAAAAAA==&#10;" path="m,65c,29,30,,66,v,,,,,l66,,4375,v36,,66,29,66,65c4441,65,4441,65,4441,65r,l4441,326v,36,-30,66,-66,66c4375,392,4375,392,4375,392r,l66,392c30,392,,362,,326v,,,,,l,65xe" strokeweight="0">
              <v:path arrowok="t" o:connecttype="custom" o:connectlocs="0,42433;45477,0;45477,0;45477,0;3014588,0;3014588,0;3060065,42433;3060065,42433;3060065,42433;3060065,212819;3060065,212819;3014588,255905;3014588,255905;3014588,255905;45477,255905;45477,255905;0,212819;0,212819;0,42433" o:connectangles="0,0,0,0,0,0,0,0,0,0,0,0,0,0,0,0,0,0,0"/>
            </v:shape>
            <v:shape id="Freeform 31" o:spid="_x0000_s1129" style="position:absolute;left:13830;top:781;width:30797;height:2749;visibility:visible;mso-wrap-style:square;v-text-anchor:top" coordsize="4470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Q0O8QA&#10;AADbAAAADwAAAGRycy9kb3ducmV2LnhtbESPzWrDMBCE74G+g9hCLyWWG2h+nCghbSm0t/w9wMZa&#10;WybWylhyor59VSjkOMzMN8xqE20rrtT7xrGClywHQVw63XCt4HT8HM9B+ICssXVMCn7Iw2b9MFph&#10;od2N93Q9hFokCPsCFZgQukJKXxqy6DPXESevcr3FkGRfS93jLcFtKyd5PpUWG04LBjt6N1ReDoNV&#10;sLvE2dtH9b2NRz99XpjXYTjvSamnx7hdgggUwz383/7SCiYL+Pu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ENDvEAAAA2wAAAA8AAAAAAAAAAAAAAAAAmAIAAGRycy9k&#10;b3ducmV2LnhtbFBLBQYAAAAABAAEAPUAAACJAwAAAAA=&#10;" path="m,79v,,,-1,,-2l5,52c6,50,7,48,8,46l23,25v1,-1,2,-3,4,-3l48,8c49,6,51,6,53,5l78,v1,,2,,2,l4389,v1,,2,,3,l4418,5v2,1,4,1,5,3l4444,22v2,1,3,2,4,4l4462,47v1,1,2,3,3,5l4470,77v,1,,2,,2l4470,340v,1,,2,,3l4465,369v-1,2,-2,4,-3,5l4448,395v-1,2,-2,3,-4,4l4423,413v-1,1,-3,2,-5,3l4392,421v-1,,-2,,-3,l80,421v,,-1,,-2,l53,416v-2,-1,-4,-2,-5,-3l27,399v-2,-1,-3,-2,-4,-3l8,375c7,373,6,371,5,369l,343v,-1,,-2,,-3l,79xm29,340r,-2l34,364r-3,-6l46,379r-4,-3l63,390r-5,-3l83,392r-3,l4389,392r-2,l4413,387r-5,3l4429,376r-4,4l4439,359r-3,5l4441,338r,2l4441,79r,3l4436,57r3,5l4425,41r4,4l4408,31r5,3l4387,29r2,l80,29r3,l58,34r5,-3l42,45r4,-3l31,63r3,-6l29,82r,-3l29,340xe" fillcolor="black" strokeweight="3e-5mm">
              <v:path arrowok="t" o:connecttype="custom" o:connectlocs="0,50289;5512,30043;18603,14368;36516,3265;55119,0;3026009,0;3047368,5225;3064592,16981;3076305,33961;3079750,51595;3079750,224013;3074238,244259;3061836,260587;3043923,271690;3023942,274955;53741,274955;33071,269730;15847,258628;3445,240994;0,222054;19980,222054;23425,237728;31693,247525;43406,254709;57186,256015;3023942,256015;3040478,252750;3051502,245566;3058392,234463;3059770,220748;3059770,51595;3056325,37227;3048746,26777;3037033,20246;3022564,18940;55119,18940;39961,22205;28937,29389;21358,41145;19980,53554;19980,222054" o:connectangles="0,0,0,0,0,0,0,0,0,0,0,0,0,0,0,0,0,0,0,0,0,0,0,0,0,0,0,0,0,0,0,0,0,0,0,0,0,0,0,0,0"/>
              <o:lock v:ext="edit" verticies="t"/>
            </v:shape>
            <v:rect id="Rectangle 32" o:spid="_x0000_s1130" style="position:absolute;left:19348;top:1416;width:165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Поступление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</w:p>
                </w:txbxContent>
              </v:textbox>
            </v:rect>
            <v:rect id="Rectangle 33" o:spid="_x0000_s1131" style="position:absolute;left:36671;top:1416;width:476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<v:textbox style="mso-fit-shape-to-text:t" inset="0,0,0,0">
                <w:txbxContent>
                  <w:p w:rsidR="004D0344" w:rsidRDefault="004D0344" w:rsidP="009E0751">
                    <w:proofErr w:type="gramStart"/>
                    <w:r>
                      <w:rPr>
                        <w:color w:val="000000"/>
                        <w:lang w:val="en-US"/>
                      </w:rPr>
                      <w:t>в</w:t>
                    </w:r>
                    <w:proofErr w:type="gramEnd"/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507DC5">
                      <w:rPr>
                        <w:color w:val="000000"/>
                        <w:lang w:val="en-US"/>
                      </w:rPr>
                      <w:t>МФЦ</w:t>
                    </w:r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Freeform 34" o:spid="_x0000_s1132" style="position:absolute;left:38347;top:50431;width:14307;height:8077;visibility:visible;mso-wrap-style:square;v-text-anchor:top" coordsize="2076,1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6g88IA&#10;AADbAAAADwAAAGRycy9kb3ducmV2LnhtbESPQWsCMRSE7wX/Q3iCt5pVoS6rUURoKd60itfn5rlZ&#10;3LyETaqrv74RhB6HmfmGmS8724grtaF2rGA0zEAQl07XXCnY/3y+5yBCRNbYOCYFdwqwXPTe5lho&#10;d+MtXXexEgnCoUAFJkZfSBlKQxbD0Hni5J1dazEm2VZSt3hLcNvIcZZ9SIs1pwWDntaGysvu1yrY&#10;lA+/vWd5NOf8i04Hnh6n/qTUoN+tZiAidfE//Gp/awWTMTy/pB8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TqDzwgAAANsAAAAPAAAAAAAAAAAAAAAAAJgCAABkcnMvZG93&#10;bnJldi54bWxQSwUGAAAAAAQABAD1AAAAhwMAAAAA&#10;" path="m,215l4,173v,-1,,-2,1,-3l17,133v,-1,,-2,1,-2l36,97v,-1,1,-2,1,-3l62,64v1,,2,-1,2,-2l94,37v1,,2,-1,3,-1l131,18v,-1,1,-1,2,-1l170,5v1,-1,2,-1,3,-1l214,,1859,r43,4c1903,4,1904,4,1905,5r38,12c1944,17,1944,17,1945,18r34,18c1980,36,1981,37,1982,37r30,25c2012,63,2013,64,2013,64r25,30c2039,95,2040,96,2040,97r18,34c2059,131,2059,132,2059,133r12,37c2071,171,2072,172,2072,173r4,41l2076,1022r-4,43c2072,1066,2071,1067,2071,1068r-12,37c2059,1106,2059,1106,2058,1107r-18,34c2040,1142,2039,1143,2038,1144r-25,30c2013,1174,2012,1175,2012,1175r-30,25c1981,1201,1980,1202,1979,1202r-34,18c1944,1221,1944,1221,1943,1221r-38,12c1904,1233,1903,1234,1902,1234r-41,4l215,1238r-42,-4c172,1234,171,1233,170,1233r-37,-12c132,1221,131,1221,131,1220l97,1202v-1,,-2,-1,-3,-2l64,1175v,,-1,-1,-2,-1l37,1144v,-1,-1,-2,-1,-3l18,1107v-1,-1,-1,-1,-1,-2l5,1068v-1,-1,-1,-2,-1,-3l,1024,,215xm29,1021r4,41l32,1059r12,37l43,1094r18,34l59,1125r25,30l83,1153r30,25l110,1177r34,18l142,1194r37,12l176,1205r39,4l1858,1209r41,-4l1896,1206r38,-12l1932,1195r34,-18l1963,1178r30,-25l1991,1155r25,-30l2015,1128r18,-34l2032,1096r12,-37l2043,1062r4,-40l2047,217r-4,-41l2044,179r-12,-37l2033,144r-18,-34l2016,113,1991,83r2,1l1963,59r3,2l1932,43r2,1l1896,32r3,1l1859,29,217,29r-41,4l179,32,142,44r2,-1l110,61r3,-2l83,84r1,-1l59,113r2,-3l43,144r1,-2l32,179r1,-3l29,215r,806xe" fillcolor="black" strokeweight="3e-5mm">
              <v:path arrowok="t" o:connecttype="custom" o:connectlocs="3446,110915;24809,63287;44105,40451;90277,11744;119221,2610;1310745,2610;1340378,11744;1386550,40451;1405846,63287;1427209,110915;1430655,666793;1418940,720946;1404468,746391;1365876,782927;1338999,796629;1282490,807720;117154,804458;66847,784232;42727,765964;12405,722250;2757,694848;19985,666141;30322,715074;40659,733994;77873,768574;97858,779013;148165,788799;1306610,786842;1354850,767921;1372078,753568;1401022,713769;1407913,692891;1407913,114829;1401022,93951;1372078,54152;1354850,39799;1306610,20878;149543,18921;97858,28707;77873,38494;40659,73726;30322,92646;19985,140274" o:connectangles="0,0,0,0,0,0,0,0,0,0,0,0,0,0,0,0,0,0,0,0,0,0,0,0,0,0,0,0,0,0,0,0,0,0,0,0,0,0,0,0,0,0,0"/>
              <o:lock v:ext="edit" verticies="t"/>
            </v:shape>
            <v:rect id="Rectangle 35" o:spid="_x0000_s1133" style="position:absolute;left:10490;top:45453;width:2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36" o:spid="_x0000_s1134" style="position:absolute;left:40773;top:45453;width:14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37" o:spid="_x0000_s1135" style="position:absolute;left:9207;top:47523;width:4775;height:2997;visibility:visible;mso-wrap-style:square;v-text-anchor:top" coordsize="693,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t3qsQA&#10;AADbAAAADwAAAGRycy9kb3ducmV2LnhtbESPQWvCQBSE74L/YXmCF6kbK0qNrmILgvTWaKHHR/a5&#10;CWbfxuw2if313ULB4zAz3zCbXW8r0VLjS8cKZtMEBHHudMlGwfl0eHoB4QOyxsoxKbiTh912ONhg&#10;ql3HH9RmwYgIYZ+igiKEOpXS5wVZ9FNXE0fv4hqLIcrGSN1gF+G2ks9JspQWS44LBdb0VlB+zb6t&#10;gklHt3b5+v55XeFx8lN+mTyzRqnxqN+vQQTqwyP83z5qBfMF/H2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bd6rEAAAA2wAAAA8AAAAAAAAAAAAAAAAAmAIAAGRycy9k&#10;b3ducmV2LnhtbFBLBQYAAAAABAAEAPUAAACJAwAAAAA=&#10;" path="m693,16l59,16,67,8r,436l51,444,51,8c51,4,55,,59,l693,r,16xm116,362l59,460,2,362c,358,1,353,5,351v3,-3,8,-1,11,2l66,440r-14,l102,353v3,-3,7,-5,11,-2c117,353,118,358,116,362xe" fillcolor="black" strokeweight="3e-5mm">
              <v:path arrowok="t" o:connecttype="custom" o:connectlocs="477520,10425;40655,10425;46167,5213;46167,289295;35142,289295;35142,5213;40655,0;477520,0;477520,10425;79931,235867;40655,299720;1378,235867;3445,228699;11025,230003;45478,286689;35831,286689;70284,230003;77864,228699;79931,235867" o:connectangles="0,0,0,0,0,0,0,0,0,0,0,0,0,0,0,0,0,0,0"/>
              <o:lock v:ext="edit" verticies="t"/>
            </v:shape>
            <v:shape id="Freeform 38" o:spid="_x0000_s1136" style="position:absolute;left:43084;top:10712;width:10230;height:44145;visibility:visible;mso-wrap-style:square;v-text-anchor:top" coordsize="1485,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ljJMMA&#10;AADbAAAADwAAAGRycy9kb3ducmV2LnhtbESPzWrCQBSF94W+w3AL7uqkLQklOopKA4ILqenC5SVz&#10;ncRm7oTMNEnfviMIXR7Oz8dZrifbioF63zhW8DJPQBBXTjdsFHyVxfM7CB+QNbaOScEveVivHh+W&#10;mGs38icNp2BEHGGfo4I6hC6X0lc1WfRz1xFH7+J6iyHK3kjd4xjHbStfkySTFhuOhBo72tVUfZ9+&#10;bIScdXGQG/OxNWV2LK9tGtCnSs2eps0CRKAp/Ifv7b1W8JbB7Uv8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ljJMMAAADbAAAADwAAAAAAAAAAAAAAAACYAgAAZHJzL2Rv&#10;d25yZXYueG1sUEsFBgAAAAAEAAQA9QAAAIgDAAAAAA==&#10;" path="m,l1452,v4,,8,4,8,8l1460,6705v,5,-4,8,-8,8l1390,6713r,-16l1452,6697r-8,8l1444,8r8,8l,16,,xm1472,6763r-98,-58l1472,6648v4,-2,9,-1,11,3c1485,6655,1484,6660,1480,6662r-86,50l1394,6699r86,50c1484,6751,1485,6756,1483,6760v-2,4,-7,5,-11,3xe" fillcolor="black" strokeweight="3e-5mm">
              <v:path arrowok="t" o:connecttype="custom" o:connectlocs="0,0;1000252,0;1005763,5220;1005763,4375367;1000252,4380587;957542,4380587;957542,4370146;1000252,4370146;994741,4375367;994741,5220;1000252,10441;0,10441;0,0;1014030,4413215;946519,4375367;1014030,4338171;1021607,4340129;1019541,4347307;960297,4379935;960297,4371452;1019541,4404079;1021607,4411257;1014030,4413215" o:connectangles="0,0,0,0,0,0,0,0,0,0,0,0,0,0,0,0,0,0,0,0,0,0,0"/>
              <o:lock v:ext="edit" verticies="t"/>
            </v:shape>
            <v:shape id="Freeform 39" o:spid="_x0000_s1137" style="position:absolute;left:95;top:14922;width:27768;height:9201;visibility:visible;mso-wrap-style:square;v-text-anchor:top" coordsize="4373,1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Ks7sIA&#10;AADbAAAADwAAAGRycy9kb3ducmV2LnhtbESPT4vCMBTE7wt+h/AEb2uqgko1iiiiexH8c/D4aJ5N&#10;sXmpTar122+EhT0OM/MbZr5sbSmeVPvCsYJBPwFBnDldcK7gct5+T0H4gKyxdEwK3uRhueh8zTHV&#10;7sVHep5CLiKEfYoKTAhVKqXPDFn0fVcRR+/maoshyjqXusZXhNtSDpNkLC0WHBcMVrQ2lN1PjVWg&#10;q53Rze6y31x/1g23JT7uh7FSvW67moEI1Ib/8F97rxWMJvD5En+A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8qzuwgAAANsAAAAPAAAAAAAAAAAAAAAAAJgCAABkcnMvZG93&#10;bnJldi54bWxQSwUGAAAAAAQABAD1AAAAhwMAAAAA&#10;" path="m,724l2187,,4373,724,2187,1449,,724xe" stroked="f">
              <v:path arrowok="t" o:connecttype="custom" o:connectlocs="0,459740;1388745,0;2776855,459740;1388745,920115;0,459740" o:connectangles="0,0,0,0,0"/>
            </v:shape>
            <v:shape id="Freeform 40" o:spid="_x0000_s1138" style="position:absolute;top:14820;width:27959;height:9392;visibility:visible;mso-wrap-style:square;v-text-anchor:top" coordsize="4058,1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cIQL0A&#10;AADbAAAADwAAAGRycy9kb3ducmV2LnhtbERPyw7BQBTdS/zD5ErsmCIRKUOQCBEbr4Xd1bna0rnT&#10;dAb192YhsTw578msNoV4UeVyywp63QgEcWJ1zqmC03HVGYFwHlljYZkUfMjBbNpsTDDW9s17eh18&#10;KkIIuxgVZN6XsZQuycig69qSOHA3Wxn0AVap1BW+Q7gpZD+KhtJgzqEhw5KWGSWPw9MoqHfDU1TY&#10;u77iaHD5bPvrxVmyUu1WPR+D8FT7v/jn3mgFgzA2fAk/QE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4cIQL0AAADbAAAADwAAAAAAAAAAAAAAAACYAgAAZHJzL2Rvd25yZXYu&#10;eG1sUEsFBgAAAAAEAAQA9QAAAIIDAAAAAA==&#10;" path="m9,733c4,731,,726,,720v,-6,4,-12,9,-14l2024,1v3,-1,7,-1,10,l4049,706v6,2,9,8,9,14c4058,726,4055,731,4049,733l2034,1438v-3,1,-7,1,-10,l9,733xm2034,1411r-10,l4039,706r,27l2024,28r10,l19,733r,-27l2034,1411xe" fillcolor="black" strokeweight="3e-5mm">
              <v:path arrowok="t" o:connecttype="custom" o:connectlocs="6201,478393;0,469909;6201,460772;1394508,653;1401397,653;2789704,460772;2795905,469909;2789704,478393;1401397,938512;1394508,938512;6201,478393;1401397,920891;1394508,920891;2782814,460772;2782814,478393;1394508,18274;1401397,18274;13091,478393;13091,460772;1401397,920891" o:connectangles="0,0,0,0,0,0,0,0,0,0,0,0,0,0,0,0,0,0,0,0"/>
              <o:lock v:ext="edit" verticies="t"/>
            </v:shape>
            <v:rect id="Rectangle 41" o:spid="_x0000_s1139" style="position:absolute;left:10236;top:16421;width:8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Необходимо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2" o:spid="_x0000_s1140" style="position:absolute;left:10121;top:17989;width:821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3" o:spid="_x0000_s1141" style="position:absolute;left:7918;top:19659;width:1311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142" style="position:absolute;left:11334;top:21228;width:565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shape id="Freeform 45" o:spid="_x0000_s1143" style="position:absolute;left:13576;top:10712;width:1689;height:4210;visibility:visible;mso-wrap-style:square;v-text-anchor:top" coordsize="24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oFrsUA&#10;AADbAAAADwAAAGRycy9kb3ducmV2LnhtbESPQWsCMRSE74X+h/AK3mq2aovdGkUEQUUPVRG9PTbP&#10;3a2blyWJ7vrvTaHQ4zAz3zCjSWsqcSPnS8sK3roJCOLM6pJzBfvd/HUIwgdkjZVlUnAnD5Px89MI&#10;U20b/qbbNuQiQtinqKAIoU6l9FlBBn3X1sTRO1tnMETpcqkdNhFuKtlLkg9psOS4UGBNs4Kyy/Zq&#10;FJTZdHPq/7hj+746He/nz8OyWRulOi/t9AtEoDb8h//aC61g0IffL/EHy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mgWuxQAAANsAAAAPAAAAAAAAAAAAAAAAAJgCAABkcnMv&#10;ZG93bnJldi54bWxQSwUGAAAAAAQABAD1AAAAigMAAAAA&#10;" path="m246,16l59,16,67,8r,621l51,629,51,8c51,4,55,,59,l246,r,16xm116,547l59,645,2,547c,543,1,538,5,536v4,-2,9,-1,11,3l66,625r-14,l103,539v2,-4,7,-5,10,-3c117,538,119,543,116,547xe" fillcolor="black" strokeweight="3e-5mm">
              <v:path arrowok="t" o:connecttype="custom" o:connectlocs="168910,10444;40511,10444;46004,5222;46004,410561;35018,410561;35018,5222;40511,0;168910,0;168910,10444;79649,357038;40511,421005;1373,357038;3433,349858;10986,351817;45317,407951;35705,407951;70722,351817;77589,349858;79649,357038" o:connectangles="0,0,0,0,0,0,0,0,0,0,0,0,0,0,0,0,0,0,0"/>
              <o:lock v:ext="edit" verticies="t"/>
            </v:shape>
            <v:shape id="Freeform 46" o:spid="_x0000_s1144" style="position:absolute;left:13646;top:24117;width:825;height:2673;visibility:visible;mso-wrap-style:square;v-text-anchor:top" coordsize="119,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WRpcYA&#10;AADbAAAADwAAAGRycy9kb3ducmV2LnhtbESPQWvCQBSE7wX/w/KEXqRuLCI1ugaxFdqDQrXQentk&#10;n0nI7tuYXTX9911B6HGYmW+YedZZIy7U+sqxgtEwAUGcO11xoeBrv356AeEDskbjmBT8kods0XuY&#10;Y6rdlT/psguFiBD2KSooQ2hSKX1ekkU/dA1x9I6utRiibAupW7xGuDXyOUkm0mLFcaHEhlYl5fXu&#10;bBW8HQZbMzr9bPj8+l2fph+Hzdo0Sj32u+UMRKAu/Ifv7XetYDyG25f4A+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WRpcYAAADbAAAADwAAAAAAAAAAAAAAAACYAgAAZHJz&#10;L2Rvd25yZXYueG1sUEsFBgAAAAAEAAQA9QAAAIsDAAAAAA==&#10;" path="m56,l71,394r-16,1l40,1,56,xm117,310l63,410,3,314c,311,1,306,5,303v4,-2,9,-1,11,3l70,390r-14,1l103,303v2,-4,7,-6,11,-4c118,301,119,306,117,310xe" fillcolor="black" strokeweight="3e-5mm">
              <v:path arrowok="t" o:connecttype="custom" o:connectlocs="38847,0;49253,256902;38153,257554;27748,652;38847,0;81163,202131;43703,267335;2081,204739;3468,197567;11099,199523;48559,254294;38847,254946;71451,197567;79082,194959;81163,202131" o:connectangles="0,0,0,0,0,0,0,0,0,0,0,0,0,0,0"/>
              <o:lock v:ext="edit" verticies="t"/>
            </v:shape>
            <v:rect id="Rectangle 47" o:spid="_x0000_s1145" style="position:absolute;left:29921;top:17481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48" o:spid="_x0000_s1146" style="position:absolute;left:11353;top:24498;width:14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49" o:spid="_x0000_s1147" style="position:absolute;left:27863;top:19469;width:14066;height:5734;visibility:visible;mso-wrap-style:square;v-text-anchor:top" coordsize="2041,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MLF8IA&#10;AADbAAAADwAAAGRycy9kb3ducmV2LnhtbESPUWvCMBSF3wf+h3CFvc3UIZtUo2hF6Nu26g+4Ntem&#10;2NyUJLP13y+DwR4P55zvcNbb0XbiTj60jhXMZxkI4trplhsF59PxZQkiRGSNnWNS8KAA283kaY25&#10;dgN/0b2KjUgQDjkqMDH2uZShNmQxzFxPnLyr8xZjkr6R2uOQ4LaTr1n2Ji22nBYM9lQYqm/Vt1XQ&#10;GO8XHwesHpfSyeKzrM77oVDqeTruViAijfE//NcutYLFO/x+ST9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gwsXwgAAANsAAAAPAAAAAAAAAAAAAAAAAJgCAABkcnMvZG93&#10;bnJldi54bWxQSwUGAAAAAAQABAD1AAAAhwMAAAAA&#10;" path="m,l1982,v4,,8,3,8,8l1990,864r-16,l1974,8r8,8l,16,,xm2039,781r-57,98l1925,781v-3,-3,-1,-8,2,-11c1931,768,1936,770,1938,773r51,87l1975,860r50,-87c2027,770,2032,768,2036,770v4,3,5,8,3,11xe" fillcolor="black" strokeweight="3e-5mm">
              <v:path arrowok="t" o:connecttype="custom" o:connectlocs="0,0;1365866,0;1371379,5219;1371379,563620;1360353,563620;1360353,5219;1365866,10437;0,10437;0,0;1405147,509476;1365866,573405;1326585,509476;1327964,502300;1335544,504257;1370690,561011;1361042,561011;1395499,504257;1403079,502300;1405147,509476" o:connectangles="0,0,0,0,0,0,0,0,0,0,0,0,0,0,0,0,0,0,0"/>
              <o:lock v:ext="edit" verticies="t"/>
            </v:shape>
            <v:shape id="Freeform 50" o:spid="_x0000_s1148" style="position:absolute;left:25241;top:27800;width:5150;height:1803;visibility:visible;mso-wrap-style:square;v-text-anchor:top" coordsize="74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Ve/sEA&#10;AADbAAAADwAAAGRycy9kb3ducmV2LnhtbERPy4rCMBTdC/5DuMLsNNURlU6j+GBAEHx1NrO7NHfa&#10;anNTmozWvzcLweXhvJNFaypxo8aVlhUMBxEI4szqknMFP+l3fwbCeWSNlWVS8CAHi3m3k2Cs7Z1P&#10;dDv7XIQQdjEqKLyvYyldVpBBN7A1ceD+bGPQB9jkUjd4D+GmkqMomkiDJYeGAmtaF5Rdz/9GwdQc&#10;/XTo0s96ddjlp/3usvnli1IfvXb5BcJT69/il3urFYzD2PAl/AA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1Xv7BAAAA2wAAAA8AAAAAAAAAAAAAAAAAmAIAAGRycy9kb3du&#10;cmV2LnhtbFBLBQYAAAAABAAEAPUAAACGAwAAAAA=&#10;" path="m,260l730,22r5,16l5,276,,260xm637,1l748,25r-76,85c669,113,664,113,661,110v-3,-2,-4,-8,-1,-11l727,25r4,13l633,17v-4,-1,-7,-5,-6,-10c628,3,632,,637,1xe" fillcolor="black" strokeweight="3e-5mm">
              <v:path arrowok="t" o:connecttype="custom" o:connectlocs="0,169886;502592,14375;506035,24829;3442,180340;0,169886;438563,653;514985,16335;462660,71875;455087,71875;454399,64687;500527,16335;503281,24829;435809,11108;431679,4574;438563,653" o:connectangles="0,0,0,0,0,0,0,0,0,0,0,0,0,0,0"/>
              <o:lock v:ext="edit" verticies="t"/>
            </v:shape>
            <v:shape id="Freeform 51" o:spid="_x0000_s1149" style="position:absolute;left:9556;top:59696;width:8058;height:3670;visibility:visible;mso-wrap-style:square;v-text-anchor:top" coordsize="1170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CFsIA&#10;AADbAAAADwAAAGRycy9kb3ducmV2LnhtbESPwWrDMBBE74X8g9hAbo2cphTXiWJCwLg91ukHbKyN&#10;7cRaGUu11b+vCoUeh5l5w+zzYHox0eg6ywo26wQEcW11x42Cz3PxmIJwHlljb5kUfJOD/LB42GOm&#10;7cwfNFW+ERHCLkMFrfdDJqWrWzLo1nYgjt7VjgZ9lGMj9YhzhJtePiXJizTYcVxocaBTS/W9+jIK&#10;Qil9ebtM7/N5K2/FxaTsQqrUahmOOxCegv8P/7XftILnV/j9En+AP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cIWwgAAANsAAAAPAAAAAAAAAAAAAAAAAJgCAABkcnMvZG93&#10;bnJldi54bWxQSwUGAAAAAAQABAD1AAAAhwMAAAAA&#10;" path="m16,r,503l8,495r1146,l1154,511,8,511c4,511,,507,,503l,,16,xm1072,445r98,58l1072,560v-4,2,-9,1,-11,-3c1058,553,1060,548,1064,546r86,-50l1150,509r-86,-50c1060,457,1058,452,1061,448v2,-4,7,-5,11,-3xe" fillcolor="black" strokeweight="3e-5mm">
              <v:path arrowok="t" o:connecttype="custom" o:connectlocs="11020,0;11020,328498;5510,323274;794795,323274;794795,333723;5510,333723;0,328498;0,0;11020,0;738319,290620;805815,328498;738319,365724;730743,363765;732810,356581;792040,323927;792040,332417;732810,299763;730743,292579;738319,290620" o:connectangles="0,0,0,0,0,0,0,0,0,0,0,0,0,0,0,0,0,0,0"/>
              <o:lock v:ext="edit" verticies="t"/>
            </v:shape>
            <v:shape id="Freeform 52" o:spid="_x0000_s1150" style="position:absolute;left:28778;top:3422;width:819;height:1918;visibility:visible;mso-wrap-style:square;v-text-anchor:top" coordsize="119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nPbcAA&#10;AADbAAAADwAAAGRycy9kb3ducmV2LnhtbERPXWuDMBR9H+w/hDvYW40WWoozLcWxOhgMZrf3i7kz&#10;UnMjJlX775eHwh4P57s4LLYXE42+c6wgS1IQxI3THbcKvs9vqx0IH5A19o5JwY08HPaPDwXm2s38&#10;RVMdWhFD2OeowIQw5FL6xpBFn7iBOHK/brQYIhxbqUecY7jt5TpNt9Jix7HB4ECloeZSX62C8kd/&#10;TEaemmw+XVlWn9Xtta2Uen5aji8gAi3hX3x3v2sFm7g+fok/QO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nPbcAAAADbAAAADwAAAAAAAAAAAAAAAACYAgAAZHJzL2Rvd25y&#10;ZXYueG1sUEsFBgAAAAAEAAQA9QAAAIUDAAAAAA==&#10;" path="m73,1l66,278r-16,l57,,73,1xm117,197l57,294,3,195c,191,2,186,6,184v4,-2,9,-1,11,3l65,274r-14,l103,189v3,-4,8,-5,11,-3c118,189,119,194,117,197xe" fillcolor="black" strokeweight="3e-5mm">
              <v:path arrowok="t" o:connecttype="custom" o:connectlocs="50250,652;45432,181334;34418,181334;39237,0;50250,652;80538,128499;39237,191770;2065,127194;4130,120019;11702,121976;44743,178724;35106,178724;70901,123281;78473,121324;80538,128499" o:connectangles="0,0,0,0,0,0,0,0,0,0,0,0,0,0,0"/>
              <o:lock v:ext="edit" verticies="t"/>
            </v:shape>
            <v:shape id="Freeform 53" o:spid="_x0000_s1151" style="position:absolute;left:41522;top:58413;width:4026;height:4953;visibility:visible;mso-wrap-style:square;v-text-anchor:top" coordsize="585,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s4hMQA&#10;AADbAAAADwAAAGRycy9kb3ducmV2LnhtbESPQWsCMRSE74L/ITyhN80qVOzWKFIQVLx0twjeHpvn&#10;ZunmZZtE3f77Rih4HGbmG2a57m0rbuRD41jBdJKBIK6cbrhW8FVuxwsQISJrbB2Tgl8KsF4NB0vM&#10;tbvzJ92KWIsE4ZCjAhNjl0sZKkMWw8R1xMm7OG8xJulrqT3eE9y2cpZlc2mx4bRgsKMPQ9V3cbUK&#10;Zu25fDsey+Kw21Sni7/+mHJ/UOpl1G/eQUTq4zP8395pBa9TeHx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rOITEAAAA2wAAAA8AAAAAAAAAAAAAAAAAmAIAAGRycy9k&#10;b3ducmV2LnhtbFBLBQYAAAAABAAEAPUAAACJAwAAAAA=&#10;" path="m585,r,700c585,704,582,708,577,708r-561,l16,692r561,l569,700,569,r16,xm98,757l,700,98,642v4,-2,8,-1,11,3c111,649,110,654,106,656l20,706r,-13l106,743v4,2,5,7,3,11c106,758,102,759,98,757xe" fillcolor="black" strokeweight="3e-5mm">
              <v:path arrowok="t" o:connecttype="custom" o:connectlocs="402590,0;402590,456798;397084,462019;11011,462019;11011,451578;397084,451578;391579,456798;391579,0;402590,0;67442,493995;0,456798;67442,418949;75012,420907;72948,428085;13764,460714;13764,452230;72948,484859;75012,492037;67442,493995" o:connectangles="0,0,0,0,0,0,0,0,0,0,0,0,0,0,0,0,0,0,0"/>
              <o:lock v:ext="edit" verticies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4" o:spid="_x0000_s1152" type="#_x0000_t32" style="position:absolute;left:26619;top:30645;width:15430;height:947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jV8MMAAADbAAAADwAAAGRycy9kb3ducmV2LnhtbESPQWsCMRCF74X+hzBCbzXrolJWo0hB&#10;bMGLtoceh824WU0m2yTV9d83guDx8eZ9b9582TsrzhRi61nBaFiAIK69brlR8P21fn0DEROyRuuZ&#10;FFwpwnLx/DTHSvsL7+i8T43IEI4VKjApdZWUsTbkMA59R5y9gw8OU5ahkTrgJcOdlWVRTKXDlnOD&#10;wY7eDdWn/Z/LbxyPW2s38trsxr8/odysP8fGKvUy6FczEIn69Di+pz+0gkkJty0ZAHLx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I1fDDAAAA2wAAAA8AAAAAAAAAAAAA&#10;AAAAoQIAAGRycy9kb3ducmV2LnhtbFBLBQYAAAAABAAEAPkAAACRAwAAAAA=&#10;" strokeweight="1pt">
              <v:stroke endarrow="block"/>
            </v:shape>
            <v:rect id="Rectangle 55" o:spid="_x0000_s1153" style="position:absolute;left:19824;top:45453;width:15361;height:55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<v:textbox inset="0,0,0,0">
                <w:txbxContent>
                  <w:p w:rsidR="004D0344" w:rsidRPr="00285B9B" w:rsidRDefault="004D0344" w:rsidP="009E0751">
                    <w:pPr>
                      <w:jc w:val="center"/>
                      <w:rPr>
                        <w:color w:val="000000"/>
                      </w:rPr>
                    </w:pPr>
                    <w:r w:rsidRPr="00285B9B">
                      <w:rPr>
                        <w:color w:val="000000"/>
                      </w:rPr>
                      <w:t>Есть основания</w:t>
                    </w:r>
                  </w:p>
                  <w:p w:rsidR="004D0344" w:rsidRPr="00246F6B" w:rsidRDefault="004D0344" w:rsidP="009E0751">
                    <w:pPr>
                      <w:jc w:val="center"/>
                      <w:rPr>
                        <w:sz w:val="22"/>
                      </w:rPr>
                    </w:pPr>
                    <w:r w:rsidRPr="00285B9B">
                      <w:rPr>
                        <w:color w:val="000000"/>
                      </w:rPr>
                      <w:t>для выдачи разреш</w:t>
                    </w:r>
                    <w:r w:rsidRPr="00285B9B">
                      <w:rPr>
                        <w:color w:val="000000"/>
                      </w:rPr>
                      <w:t>е</w:t>
                    </w:r>
                    <w:r w:rsidRPr="00285B9B">
                      <w:rPr>
                        <w:color w:val="000000"/>
                      </w:rPr>
                      <w:t>ния</w:t>
                    </w:r>
                  </w:p>
                </w:txbxContent>
              </v:textbox>
            </v:rect>
            <v:rect id="Rectangle 56" o:spid="_x0000_s1154" style="position:absolute;left:1092;top:51930;width:15894;height:50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<v:textbox inset="0,0,0,0">
                <w:txbxContent>
                  <w:p w:rsidR="004D0344" w:rsidRPr="00285B9B" w:rsidRDefault="004D0344" w:rsidP="009E0751">
                    <w:pPr>
                      <w:jc w:val="center"/>
                      <w:rPr>
                        <w:color w:val="000000"/>
                      </w:rPr>
                    </w:pPr>
                    <w:proofErr w:type="spellStart"/>
                    <w:r w:rsidRPr="00285B9B">
                      <w:rPr>
                        <w:color w:val="000000"/>
                        <w:lang w:val="en-US"/>
                      </w:rPr>
                      <w:t>Принятие</w:t>
                    </w:r>
                    <w:proofErr w:type="spellEnd"/>
                    <w:r w:rsidRPr="00285B9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4D0344" w:rsidRPr="00285B9B" w:rsidRDefault="004D0344" w:rsidP="009E0751">
                    <w:pPr>
                      <w:jc w:val="center"/>
                    </w:pPr>
                    <w:proofErr w:type="spellStart"/>
                    <w:proofErr w:type="gramStart"/>
                    <w:r w:rsidRPr="00285B9B">
                      <w:rPr>
                        <w:color w:val="000000"/>
                        <w:lang w:val="en-US"/>
                      </w:rPr>
                      <w:t>решения</w:t>
                    </w:r>
                    <w:proofErr w:type="spellEnd"/>
                    <w:proofErr w:type="gramEnd"/>
                  </w:p>
                </w:txbxContent>
              </v:textbox>
            </v:rect>
            <v:rect id="Rectangle 57" o:spid="_x0000_s1155" style="position:absolute;left:43180;top:53193;width:5257;height:29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<v:textbox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156" style="position:absolute;left:21031;top:60756;width:17316;height:35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si58QA&#10;AADbAAAADwAAAGRycy9kb3ducmV2LnhtbESPQWvCQBSE70L/w/IKXopuKigaXaUUBA+CGHuot0f2&#10;mY3Nvg3Z1UR/vSsUPA4z8w2zWHW2EldqfOlYwecwAUGcO11yoeDnsB5MQfiArLFyTApu5GG1fOst&#10;MNWu5T1ds1CICGGfogITQp1K6XNDFv3Q1cTRO7nGYoiyKaRusI1wW8lRkkykxZLjgsGavg3lf9nF&#10;Kljvfkviu9x/zKatO+ejY2a2tVL99+5rDiJQF17h//ZGKxhP4Pk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bIufEAAAA2wAAAA8AAAAAAAAAAAAAAAAAmAIAAGRycy9k&#10;b3ducmV2LnhtbFBLBQYAAAAABAAEAPUAAACJAwAAAAA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jc w:val="center"/>
                      <w:rPr>
                        <w:color w:val="000000"/>
                      </w:rPr>
                    </w:pP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Уведомление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заявителя</w:t>
                    </w:r>
                    <w:proofErr w:type="spellEnd"/>
                  </w:p>
                  <w:p w:rsidR="004D0344" w:rsidRPr="00246F6B" w:rsidRDefault="004D0344" w:rsidP="009E0751">
                    <w:pPr>
                      <w:jc w:val="center"/>
                      <w:rPr>
                        <w:color w:val="000000"/>
                      </w:rPr>
                    </w:pPr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о</w:t>
                    </w:r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принятом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246F6B">
                      <w:rPr>
                        <w:color w:val="000000"/>
                      </w:rPr>
                      <w:t>решении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9E0751" w:rsidRPr="008C4A08" w:rsidRDefault="009E0751" w:rsidP="009E0751">
      <w:pPr>
        <w:pStyle w:val="ConsPlusNormal"/>
        <w:spacing w:line="276" w:lineRule="auto"/>
        <w:ind w:firstLine="709"/>
        <w:rPr>
          <w:rFonts w:ascii="Times New Roman" w:hAnsi="Times New Roman" w:cs="Times New Roman"/>
        </w:rPr>
      </w:pPr>
    </w:p>
    <w:p w:rsidR="009E0751" w:rsidRPr="001436ED" w:rsidRDefault="009E0751" w:rsidP="009E0751">
      <w:pPr>
        <w:pStyle w:val="afb"/>
        <w:tabs>
          <w:tab w:val="left" w:pos="1500"/>
        </w:tabs>
        <w:spacing w:before="0" w:after="0" w:line="276" w:lineRule="auto"/>
        <w:ind w:right="0" w:firstLine="709"/>
        <w:jc w:val="right"/>
        <w:rPr>
          <w:b/>
          <w:sz w:val="26"/>
          <w:szCs w:val="26"/>
        </w:rPr>
      </w:pPr>
    </w:p>
    <w:p w:rsidR="009E0751" w:rsidRPr="001436ED" w:rsidRDefault="009E0751" w:rsidP="009E075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</w:p>
    <w:p w:rsidR="009E0751" w:rsidRPr="001436ED" w:rsidRDefault="009E0751" w:rsidP="009E075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</w:p>
    <w:p w:rsidR="009E0751" w:rsidRDefault="009E0751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9E0751" w:rsidRDefault="009E0751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sectPr w:rsidR="009E0751" w:rsidSect="007306B4">
      <w:headerReference w:type="default" r:id="rId57"/>
      <w:pgSz w:w="11906" w:h="16838"/>
      <w:pgMar w:top="1134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6D5" w:rsidRDefault="00B106D5" w:rsidP="00873A2D">
      <w:r>
        <w:separator/>
      </w:r>
    </w:p>
  </w:endnote>
  <w:endnote w:type="continuationSeparator" w:id="0">
    <w:p w:rsidR="00B106D5" w:rsidRDefault="00B106D5" w:rsidP="00873A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6D5" w:rsidRDefault="00B106D5" w:rsidP="00873A2D">
      <w:r>
        <w:separator/>
      </w:r>
    </w:p>
  </w:footnote>
  <w:footnote w:type="continuationSeparator" w:id="0">
    <w:p w:rsidR="00B106D5" w:rsidRDefault="00B106D5" w:rsidP="00873A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344" w:rsidRDefault="00E510D4" w:rsidP="00873A2D">
    <w:pPr>
      <w:pStyle w:val="a8"/>
      <w:jc w:val="center"/>
    </w:pPr>
    <w:fldSimple w:instr="PAGE   \* MERGEFORMAT">
      <w:r w:rsidR="00A93300">
        <w:rPr>
          <w:noProof/>
        </w:rPr>
        <w:t>31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824510"/>
    <w:multiLevelType w:val="hybridMultilevel"/>
    <w:tmpl w:val="E7A416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142696"/>
    <w:multiLevelType w:val="multilevel"/>
    <w:tmpl w:val="65B8A384"/>
    <w:lvl w:ilvl="0">
      <w:start w:val="1"/>
      <w:numFmt w:val="decimal"/>
      <w:lvlText w:val="1.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4344453"/>
    <w:multiLevelType w:val="multilevel"/>
    <w:tmpl w:val="DB2A7276"/>
    <w:lvl w:ilvl="0">
      <w:start w:val="3"/>
      <w:numFmt w:val="decimal"/>
      <w:lvlText w:val="%1."/>
      <w:lvlJc w:val="left"/>
      <w:pPr>
        <w:tabs>
          <w:tab w:val="num" w:pos="1605"/>
        </w:tabs>
        <w:ind w:left="1605" w:hanging="160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2145"/>
        </w:tabs>
        <w:ind w:left="2145" w:hanging="16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6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25"/>
        </w:tabs>
        <w:ind w:left="3225" w:hanging="16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765"/>
        </w:tabs>
        <w:ind w:left="3765" w:hanging="160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60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5"/>
        </w:tabs>
        <w:ind w:left="4845" w:hanging="160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5">
    <w:nsid w:val="172B014B"/>
    <w:multiLevelType w:val="hybridMultilevel"/>
    <w:tmpl w:val="E68AC8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DA2B0A"/>
    <w:multiLevelType w:val="hybridMultilevel"/>
    <w:tmpl w:val="D75EDA50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B461384"/>
    <w:multiLevelType w:val="hybridMultilevel"/>
    <w:tmpl w:val="F5DCB9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075B5"/>
    <w:multiLevelType w:val="hybridMultilevel"/>
    <w:tmpl w:val="E7A416F0"/>
    <w:lvl w:ilvl="0" w:tplc="04190011">
      <w:start w:val="1"/>
      <w:numFmt w:val="decimal"/>
      <w:lvlText w:val="%1)"/>
      <w:lvlJc w:val="left"/>
      <w:pPr>
        <w:ind w:left="67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9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0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  <w:rPr>
        <w:rFonts w:cs="Times New Roman"/>
      </w:rPr>
    </w:lvl>
  </w:abstractNum>
  <w:abstractNum w:abstractNumId="9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F633864"/>
    <w:multiLevelType w:val="hybridMultilevel"/>
    <w:tmpl w:val="2DF6B444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34335376"/>
    <w:multiLevelType w:val="hybridMultilevel"/>
    <w:tmpl w:val="E60AC2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0B045F"/>
    <w:multiLevelType w:val="hybridMultilevel"/>
    <w:tmpl w:val="D5E8AA78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7F62757"/>
    <w:multiLevelType w:val="hybridMultilevel"/>
    <w:tmpl w:val="BEC4EFA8"/>
    <w:lvl w:ilvl="0" w:tplc="895E57C0">
      <w:start w:val="1"/>
      <w:numFmt w:val="bullet"/>
      <w:lvlText w:val=""/>
      <w:lvlJc w:val="left"/>
      <w:pPr>
        <w:tabs>
          <w:tab w:val="num" w:pos="0"/>
        </w:tabs>
        <w:ind w:left="136" w:hanging="136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5">
    <w:nsid w:val="39B2256D"/>
    <w:multiLevelType w:val="hybridMultilevel"/>
    <w:tmpl w:val="A6B872CE"/>
    <w:lvl w:ilvl="0" w:tplc="1F345A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3B57A8"/>
    <w:multiLevelType w:val="hybridMultilevel"/>
    <w:tmpl w:val="3754136C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46C41FCE"/>
    <w:multiLevelType w:val="hybridMultilevel"/>
    <w:tmpl w:val="CBF063C2"/>
    <w:lvl w:ilvl="0" w:tplc="7914866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8">
    <w:nsid w:val="47926950"/>
    <w:multiLevelType w:val="hybridMultilevel"/>
    <w:tmpl w:val="056AF6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9">
    <w:nsid w:val="569440FD"/>
    <w:multiLevelType w:val="hybridMultilevel"/>
    <w:tmpl w:val="E912E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F83FB0"/>
    <w:multiLevelType w:val="singleLevel"/>
    <w:tmpl w:val="E5C45716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1">
    <w:nsid w:val="72004523"/>
    <w:multiLevelType w:val="hybridMultilevel"/>
    <w:tmpl w:val="E2768AFA"/>
    <w:lvl w:ilvl="0" w:tplc="0D5850B0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5BB5C93"/>
    <w:multiLevelType w:val="hybridMultilevel"/>
    <w:tmpl w:val="88720918"/>
    <w:lvl w:ilvl="0" w:tplc="3B664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FA38E1"/>
    <w:multiLevelType w:val="hybridMultilevel"/>
    <w:tmpl w:val="67D82B8A"/>
    <w:lvl w:ilvl="0" w:tplc="33FA8A20">
      <w:start w:val="1"/>
      <w:numFmt w:val="decimal"/>
      <w:lvlText w:val="%1)"/>
      <w:lvlJc w:val="left"/>
      <w:pPr>
        <w:ind w:left="7013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3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4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  <w:rPr>
        <w:rFonts w:cs="Times New Roman"/>
      </w:rPr>
    </w:lvl>
  </w:abstractNum>
  <w:abstractNum w:abstractNumId="25">
    <w:nsid w:val="777F22CB"/>
    <w:multiLevelType w:val="hybridMultilevel"/>
    <w:tmpl w:val="E788E0CE"/>
    <w:lvl w:ilvl="0" w:tplc="EA263A32">
      <w:start w:val="1"/>
      <w:numFmt w:val="bullet"/>
      <w:lvlText w:val=""/>
      <w:lvlJc w:val="left"/>
      <w:pPr>
        <w:tabs>
          <w:tab w:val="num" w:pos="278"/>
        </w:tabs>
        <w:ind w:left="420" w:hanging="136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6">
    <w:nsid w:val="79910BE1"/>
    <w:multiLevelType w:val="hybridMultilevel"/>
    <w:tmpl w:val="E2A42C1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19"/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0"/>
  </w:num>
  <w:num w:numId="4">
    <w:abstractNumId w:val="0"/>
  </w:num>
  <w:num w:numId="5">
    <w:abstractNumId w:val="16"/>
  </w:num>
  <w:num w:numId="6">
    <w:abstractNumId w:val="10"/>
  </w:num>
  <w:num w:numId="7">
    <w:abstractNumId w:val="26"/>
  </w:num>
  <w:num w:numId="8">
    <w:abstractNumId w:val="6"/>
  </w:num>
  <w:num w:numId="9">
    <w:abstractNumId w:val="23"/>
  </w:num>
  <w:num w:numId="10">
    <w:abstractNumId w:val="18"/>
  </w:num>
  <w:num w:numId="11">
    <w:abstractNumId w:val="17"/>
  </w:num>
  <w:num w:numId="12">
    <w:abstractNumId w:val="11"/>
  </w:num>
  <w:num w:numId="13">
    <w:abstractNumId w:val="4"/>
  </w:num>
  <w:num w:numId="14">
    <w:abstractNumId w:val="7"/>
  </w:num>
  <w:num w:numId="15">
    <w:abstractNumId w:val="5"/>
  </w:num>
  <w:num w:numId="16">
    <w:abstractNumId w:val="13"/>
  </w:num>
  <w:num w:numId="17">
    <w:abstractNumId w:val="24"/>
  </w:num>
  <w:num w:numId="18">
    <w:abstractNumId w:val="9"/>
  </w:num>
  <w:num w:numId="19">
    <w:abstractNumId w:val="1"/>
  </w:num>
  <w:num w:numId="20">
    <w:abstractNumId w:val="22"/>
  </w:num>
  <w:num w:numId="21">
    <w:abstractNumId w:val="15"/>
  </w:num>
  <w:num w:numId="22">
    <w:abstractNumId w:val="8"/>
  </w:num>
  <w:num w:numId="23">
    <w:abstractNumId w:val="2"/>
  </w:num>
  <w:num w:numId="24">
    <w:abstractNumId w:val="3"/>
  </w:num>
  <w:num w:numId="25">
    <w:abstractNumId w:val="25"/>
  </w:num>
  <w:num w:numId="26">
    <w:abstractNumId w:val="14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DAC"/>
    <w:rsid w:val="0000074F"/>
    <w:rsid w:val="00012CD7"/>
    <w:rsid w:val="00014D7B"/>
    <w:rsid w:val="00022176"/>
    <w:rsid w:val="00032EAD"/>
    <w:rsid w:val="000470A3"/>
    <w:rsid w:val="00066CD7"/>
    <w:rsid w:val="00067DCD"/>
    <w:rsid w:val="00083BF7"/>
    <w:rsid w:val="000870AE"/>
    <w:rsid w:val="0009265F"/>
    <w:rsid w:val="000B3F29"/>
    <w:rsid w:val="000C55EA"/>
    <w:rsid w:val="000E2513"/>
    <w:rsid w:val="000F5514"/>
    <w:rsid w:val="0011086D"/>
    <w:rsid w:val="0012160F"/>
    <w:rsid w:val="001457C5"/>
    <w:rsid w:val="00177E39"/>
    <w:rsid w:val="00192B6E"/>
    <w:rsid w:val="001B2BC0"/>
    <w:rsid w:val="001C0306"/>
    <w:rsid w:val="001C5D89"/>
    <w:rsid w:val="001F78E4"/>
    <w:rsid w:val="00235BC2"/>
    <w:rsid w:val="00255AAF"/>
    <w:rsid w:val="00282E15"/>
    <w:rsid w:val="002A003F"/>
    <w:rsid w:val="002A2D32"/>
    <w:rsid w:val="002C3D65"/>
    <w:rsid w:val="00300E4F"/>
    <w:rsid w:val="0030221D"/>
    <w:rsid w:val="0031695B"/>
    <w:rsid w:val="003241F7"/>
    <w:rsid w:val="00324A90"/>
    <w:rsid w:val="00334D18"/>
    <w:rsid w:val="00337F82"/>
    <w:rsid w:val="00354714"/>
    <w:rsid w:val="00363F06"/>
    <w:rsid w:val="00395A2D"/>
    <w:rsid w:val="003A6DAC"/>
    <w:rsid w:val="003C42E5"/>
    <w:rsid w:val="003D4808"/>
    <w:rsid w:val="003E1856"/>
    <w:rsid w:val="003F28C2"/>
    <w:rsid w:val="00412473"/>
    <w:rsid w:val="0043293C"/>
    <w:rsid w:val="00456BA6"/>
    <w:rsid w:val="00464C55"/>
    <w:rsid w:val="00485944"/>
    <w:rsid w:val="004A2608"/>
    <w:rsid w:val="004D0344"/>
    <w:rsid w:val="004E0537"/>
    <w:rsid w:val="004F269A"/>
    <w:rsid w:val="00504FC3"/>
    <w:rsid w:val="0052655A"/>
    <w:rsid w:val="00546645"/>
    <w:rsid w:val="0054769A"/>
    <w:rsid w:val="005800B8"/>
    <w:rsid w:val="005D2C28"/>
    <w:rsid w:val="005E72D6"/>
    <w:rsid w:val="00606062"/>
    <w:rsid w:val="00647EAB"/>
    <w:rsid w:val="006511FD"/>
    <w:rsid w:val="0065266D"/>
    <w:rsid w:val="0066173C"/>
    <w:rsid w:val="006674E5"/>
    <w:rsid w:val="00675F58"/>
    <w:rsid w:val="00683811"/>
    <w:rsid w:val="0069465F"/>
    <w:rsid w:val="006A7DFE"/>
    <w:rsid w:val="006B2D45"/>
    <w:rsid w:val="006B3AF0"/>
    <w:rsid w:val="006D2645"/>
    <w:rsid w:val="006F6ECF"/>
    <w:rsid w:val="00717251"/>
    <w:rsid w:val="00721C07"/>
    <w:rsid w:val="007306B4"/>
    <w:rsid w:val="007375C2"/>
    <w:rsid w:val="00745AD5"/>
    <w:rsid w:val="00783000"/>
    <w:rsid w:val="00797D74"/>
    <w:rsid w:val="007A6BB2"/>
    <w:rsid w:val="007D6DCC"/>
    <w:rsid w:val="007D6F01"/>
    <w:rsid w:val="008055BB"/>
    <w:rsid w:val="008124FD"/>
    <w:rsid w:val="00824A61"/>
    <w:rsid w:val="00851AED"/>
    <w:rsid w:val="00855667"/>
    <w:rsid w:val="00873A2D"/>
    <w:rsid w:val="00883D5F"/>
    <w:rsid w:val="008A1A65"/>
    <w:rsid w:val="008B53A2"/>
    <w:rsid w:val="008D35CE"/>
    <w:rsid w:val="008D6B73"/>
    <w:rsid w:val="008F644C"/>
    <w:rsid w:val="00911E36"/>
    <w:rsid w:val="00913CC6"/>
    <w:rsid w:val="00915685"/>
    <w:rsid w:val="009267E7"/>
    <w:rsid w:val="00930230"/>
    <w:rsid w:val="009559B9"/>
    <w:rsid w:val="00957205"/>
    <w:rsid w:val="00970770"/>
    <w:rsid w:val="009763DE"/>
    <w:rsid w:val="009A3313"/>
    <w:rsid w:val="009A675C"/>
    <w:rsid w:val="009D1ED8"/>
    <w:rsid w:val="009E0635"/>
    <w:rsid w:val="009E0751"/>
    <w:rsid w:val="009F7914"/>
    <w:rsid w:val="00A10EBA"/>
    <w:rsid w:val="00A127EF"/>
    <w:rsid w:val="00A21EDC"/>
    <w:rsid w:val="00A52CB5"/>
    <w:rsid w:val="00A66234"/>
    <w:rsid w:val="00A66676"/>
    <w:rsid w:val="00A93300"/>
    <w:rsid w:val="00AA2028"/>
    <w:rsid w:val="00AD64DD"/>
    <w:rsid w:val="00AE48A5"/>
    <w:rsid w:val="00AF06D4"/>
    <w:rsid w:val="00B00FB4"/>
    <w:rsid w:val="00B01552"/>
    <w:rsid w:val="00B01CC2"/>
    <w:rsid w:val="00B106D5"/>
    <w:rsid w:val="00B12C4F"/>
    <w:rsid w:val="00B14709"/>
    <w:rsid w:val="00B436E7"/>
    <w:rsid w:val="00B67821"/>
    <w:rsid w:val="00B80272"/>
    <w:rsid w:val="00B80947"/>
    <w:rsid w:val="00B819ED"/>
    <w:rsid w:val="00B82855"/>
    <w:rsid w:val="00B85436"/>
    <w:rsid w:val="00BC2E25"/>
    <w:rsid w:val="00C22B62"/>
    <w:rsid w:val="00C316EC"/>
    <w:rsid w:val="00C519FA"/>
    <w:rsid w:val="00C53B94"/>
    <w:rsid w:val="00C63280"/>
    <w:rsid w:val="00C63FEA"/>
    <w:rsid w:val="00C83A6C"/>
    <w:rsid w:val="00C84395"/>
    <w:rsid w:val="00CA2E38"/>
    <w:rsid w:val="00CA3BAF"/>
    <w:rsid w:val="00CB426E"/>
    <w:rsid w:val="00CF3A91"/>
    <w:rsid w:val="00D06A1B"/>
    <w:rsid w:val="00D50B68"/>
    <w:rsid w:val="00D62A10"/>
    <w:rsid w:val="00D84DAA"/>
    <w:rsid w:val="00DC08FD"/>
    <w:rsid w:val="00DD23F7"/>
    <w:rsid w:val="00DD24AE"/>
    <w:rsid w:val="00E20592"/>
    <w:rsid w:val="00E22D6B"/>
    <w:rsid w:val="00E33A62"/>
    <w:rsid w:val="00E3778C"/>
    <w:rsid w:val="00E44E68"/>
    <w:rsid w:val="00E510D4"/>
    <w:rsid w:val="00E8162B"/>
    <w:rsid w:val="00EA2618"/>
    <w:rsid w:val="00EA53FF"/>
    <w:rsid w:val="00ED3B44"/>
    <w:rsid w:val="00ED4272"/>
    <w:rsid w:val="00ED625F"/>
    <w:rsid w:val="00EF0E89"/>
    <w:rsid w:val="00F10231"/>
    <w:rsid w:val="00F21AE3"/>
    <w:rsid w:val="00F260CF"/>
    <w:rsid w:val="00F2681A"/>
    <w:rsid w:val="00F37D87"/>
    <w:rsid w:val="00F65E85"/>
    <w:rsid w:val="00F9354B"/>
    <w:rsid w:val="00FA6A45"/>
    <w:rsid w:val="00FC158E"/>
    <w:rsid w:val="00FE0A40"/>
    <w:rsid w:val="00FE5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  <o:rules v:ext="edit">
        <o:r id="V:Rule2" type="connector" idref="#AutoShape 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8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3280"/>
    <w:pPr>
      <w:keepNext/>
      <w:jc w:val="center"/>
      <w:outlineLvl w:val="0"/>
    </w:pPr>
    <w:rPr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qFormat/>
    <w:rsid w:val="009E0751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C63280"/>
    <w:pPr>
      <w:jc w:val="center"/>
    </w:pPr>
    <w:rPr>
      <w:i/>
      <w:iCs/>
      <w:sz w:val="32"/>
      <w:u w:val="single"/>
    </w:rPr>
  </w:style>
  <w:style w:type="paragraph" w:styleId="a3">
    <w:name w:val="Balloon Text"/>
    <w:basedOn w:val="a"/>
    <w:link w:val="a4"/>
    <w:uiPriority w:val="99"/>
    <w:semiHidden/>
    <w:rsid w:val="0009265F"/>
    <w:rPr>
      <w:rFonts w:ascii="Tahoma" w:hAnsi="Tahoma" w:cs="Tahoma"/>
      <w:sz w:val="16"/>
      <w:szCs w:val="16"/>
    </w:rPr>
  </w:style>
  <w:style w:type="paragraph" w:customStyle="1" w:styleId="a5">
    <w:name w:val="Автозамена"/>
    <w:rsid w:val="00012CD7"/>
    <w:pPr>
      <w:spacing w:after="200" w:line="276" w:lineRule="auto"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iPriority w:val="99"/>
    <w:rsid w:val="007375C2"/>
    <w:pPr>
      <w:spacing w:after="120"/>
    </w:pPr>
  </w:style>
  <w:style w:type="character" w:customStyle="1" w:styleId="a7">
    <w:name w:val="Основной текст Знак"/>
    <w:link w:val="a6"/>
    <w:uiPriority w:val="99"/>
    <w:rsid w:val="007375C2"/>
    <w:rPr>
      <w:sz w:val="24"/>
      <w:szCs w:val="24"/>
    </w:rPr>
  </w:style>
  <w:style w:type="paragraph" w:styleId="a8">
    <w:name w:val="header"/>
    <w:basedOn w:val="a"/>
    <w:link w:val="a9"/>
    <w:uiPriority w:val="99"/>
    <w:rsid w:val="00873A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73A2D"/>
    <w:rPr>
      <w:sz w:val="24"/>
      <w:szCs w:val="24"/>
    </w:rPr>
  </w:style>
  <w:style w:type="paragraph" w:styleId="aa">
    <w:name w:val="footer"/>
    <w:basedOn w:val="a"/>
    <w:link w:val="ab"/>
    <w:uiPriority w:val="99"/>
    <w:rsid w:val="00873A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873A2D"/>
    <w:rPr>
      <w:sz w:val="24"/>
      <w:szCs w:val="24"/>
    </w:rPr>
  </w:style>
  <w:style w:type="table" w:styleId="ac">
    <w:name w:val="Table Grid"/>
    <w:basedOn w:val="a1"/>
    <w:uiPriority w:val="59"/>
    <w:rsid w:val="0068381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02217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22176"/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9E0751"/>
    <w:rPr>
      <w:b/>
      <w:bCs/>
      <w:sz w:val="24"/>
      <w:szCs w:val="24"/>
    </w:rPr>
  </w:style>
  <w:style w:type="character" w:styleId="ad">
    <w:name w:val="Hyperlink"/>
    <w:uiPriority w:val="99"/>
    <w:rsid w:val="009E0751"/>
    <w:rPr>
      <w:rFonts w:cs="Times New Roman"/>
      <w:color w:val="0000FF"/>
      <w:u w:val="single"/>
    </w:rPr>
  </w:style>
  <w:style w:type="character" w:styleId="ae">
    <w:name w:val="page number"/>
    <w:rsid w:val="009E0751"/>
    <w:rPr>
      <w:rFonts w:cs="Times New Roman"/>
    </w:rPr>
  </w:style>
  <w:style w:type="paragraph" w:styleId="af">
    <w:name w:val="Normal (Web)"/>
    <w:aliases w:val="Обычный (веб) Знак1,Обычный (веб) Знак Знак"/>
    <w:basedOn w:val="a"/>
    <w:link w:val="af0"/>
    <w:rsid w:val="009E0751"/>
    <w:pPr>
      <w:spacing w:before="100" w:beforeAutospacing="1" w:after="100" w:afterAutospacing="1"/>
      <w:jc w:val="both"/>
    </w:pPr>
  </w:style>
  <w:style w:type="paragraph" w:customStyle="1" w:styleId="ConsPlusTitle">
    <w:name w:val="ConsPlusTitle"/>
    <w:uiPriority w:val="99"/>
    <w:rsid w:val="009E075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1">
    <w:name w:val="Strong"/>
    <w:uiPriority w:val="22"/>
    <w:qFormat/>
    <w:rsid w:val="009E0751"/>
    <w:rPr>
      <w:rFonts w:cs="Times New Roman"/>
      <w:b/>
      <w:bCs/>
    </w:rPr>
  </w:style>
  <w:style w:type="character" w:customStyle="1" w:styleId="a4">
    <w:name w:val="Текст выноски Знак"/>
    <w:link w:val="a3"/>
    <w:uiPriority w:val="99"/>
    <w:semiHidden/>
    <w:rsid w:val="009E0751"/>
    <w:rPr>
      <w:rFonts w:ascii="Tahoma" w:hAnsi="Tahoma" w:cs="Tahoma"/>
      <w:sz w:val="16"/>
      <w:szCs w:val="16"/>
    </w:rPr>
  </w:style>
  <w:style w:type="character" w:styleId="af2">
    <w:name w:val="FollowedHyperlink"/>
    <w:rsid w:val="009E0751"/>
    <w:rPr>
      <w:rFonts w:cs="Times New Roman"/>
      <w:color w:val="800080"/>
      <w:u w:val="single"/>
    </w:rPr>
  </w:style>
  <w:style w:type="paragraph" w:customStyle="1" w:styleId="af3">
    <w:name w:val="Знак Знак Знак Знак Знак Знак"/>
    <w:basedOn w:val="a"/>
    <w:rsid w:val="009E075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">
    <w:name w:val="Знак Знак Знак Знак Знак Знак1"/>
    <w:basedOn w:val="a"/>
    <w:rsid w:val="009E075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4">
    <w:name w:val="Title"/>
    <w:basedOn w:val="a"/>
    <w:link w:val="af5"/>
    <w:qFormat/>
    <w:rsid w:val="009E0751"/>
    <w:pPr>
      <w:jc w:val="center"/>
    </w:pPr>
    <w:rPr>
      <w:b/>
      <w:sz w:val="28"/>
      <w:szCs w:val="20"/>
    </w:rPr>
  </w:style>
  <w:style w:type="character" w:customStyle="1" w:styleId="af5">
    <w:name w:val="Название Знак"/>
    <w:basedOn w:val="a0"/>
    <w:link w:val="af4"/>
    <w:rsid w:val="009E0751"/>
    <w:rPr>
      <w:b/>
      <w:sz w:val="28"/>
    </w:rPr>
  </w:style>
  <w:style w:type="paragraph" w:customStyle="1" w:styleId="ConsPlusNonformat">
    <w:name w:val="ConsPlusNonformat"/>
    <w:rsid w:val="009E0751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2">
    <w:name w:val="Абзац списка1"/>
    <w:basedOn w:val="a"/>
    <w:rsid w:val="009E0751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af6">
    <w:name w:val="Body Text Indent"/>
    <w:basedOn w:val="a"/>
    <w:link w:val="af7"/>
    <w:uiPriority w:val="99"/>
    <w:unhideWhenUsed/>
    <w:rsid w:val="009E0751"/>
    <w:pPr>
      <w:spacing w:after="120"/>
      <w:ind w:left="283"/>
      <w:jc w:val="both"/>
    </w:pPr>
  </w:style>
  <w:style w:type="character" w:customStyle="1" w:styleId="af7">
    <w:name w:val="Основной текст с отступом Знак"/>
    <w:basedOn w:val="a0"/>
    <w:link w:val="af6"/>
    <w:uiPriority w:val="99"/>
    <w:rsid w:val="009E0751"/>
    <w:rPr>
      <w:sz w:val="24"/>
      <w:szCs w:val="24"/>
    </w:rPr>
  </w:style>
  <w:style w:type="paragraph" w:customStyle="1" w:styleId="ConsNormal">
    <w:name w:val="ConsNormal"/>
    <w:rsid w:val="009E0751"/>
    <w:pPr>
      <w:widowControl w:val="0"/>
      <w:ind w:firstLine="720"/>
    </w:pPr>
    <w:rPr>
      <w:rFonts w:ascii="Arial" w:hAnsi="Arial" w:cs="Arial"/>
      <w:sz w:val="16"/>
      <w:szCs w:val="16"/>
    </w:rPr>
  </w:style>
  <w:style w:type="character" w:customStyle="1" w:styleId="af8">
    <w:name w:val="Текст Знак"/>
    <w:link w:val="af9"/>
    <w:uiPriority w:val="99"/>
    <w:rsid w:val="009E0751"/>
    <w:rPr>
      <w:rFonts w:ascii="Consolas" w:eastAsia="Calibri" w:hAnsi="Consolas"/>
      <w:sz w:val="21"/>
      <w:szCs w:val="21"/>
      <w:lang w:eastAsia="en-US"/>
    </w:rPr>
  </w:style>
  <w:style w:type="paragraph" w:styleId="af9">
    <w:name w:val="Plain Text"/>
    <w:basedOn w:val="a"/>
    <w:link w:val="af8"/>
    <w:uiPriority w:val="99"/>
    <w:unhideWhenUsed/>
    <w:rsid w:val="009E0751"/>
    <w:pPr>
      <w:spacing w:after="200" w:line="276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13">
    <w:name w:val="Текст Знак1"/>
    <w:basedOn w:val="a0"/>
    <w:rsid w:val="009E0751"/>
    <w:rPr>
      <w:rFonts w:ascii="Consolas" w:hAnsi="Consolas" w:cs="Consolas"/>
      <w:sz w:val="21"/>
      <w:szCs w:val="21"/>
    </w:rPr>
  </w:style>
  <w:style w:type="character" w:customStyle="1" w:styleId="apple-converted-space">
    <w:name w:val="apple-converted-space"/>
    <w:basedOn w:val="a0"/>
    <w:rsid w:val="009E0751"/>
  </w:style>
  <w:style w:type="paragraph" w:customStyle="1" w:styleId="Default">
    <w:name w:val="Default"/>
    <w:rsid w:val="009E0751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9E0751"/>
    <w:rPr>
      <w:b/>
      <w:spacing w:val="20"/>
      <w:sz w:val="28"/>
    </w:rPr>
  </w:style>
  <w:style w:type="paragraph" w:customStyle="1" w:styleId="afa">
    <w:name w:val="Прижатый влево"/>
    <w:basedOn w:val="a"/>
    <w:next w:val="a"/>
    <w:uiPriority w:val="99"/>
    <w:rsid w:val="009E0751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f0">
    <w:name w:val="Обычный (веб) Знак"/>
    <w:aliases w:val="Обычный (веб) Знак1 Знак,Обычный (веб) Знак Знак Знак"/>
    <w:link w:val="af"/>
    <w:locked/>
    <w:rsid w:val="009E0751"/>
    <w:rPr>
      <w:sz w:val="24"/>
      <w:szCs w:val="24"/>
    </w:rPr>
  </w:style>
  <w:style w:type="paragraph" w:customStyle="1" w:styleId="afb">
    <w:name w:val="А.Заголовок"/>
    <w:basedOn w:val="a"/>
    <w:rsid w:val="009E0751"/>
    <w:pPr>
      <w:spacing w:before="240" w:after="240"/>
      <w:ind w:right="4678"/>
      <w:jc w:val="both"/>
    </w:pPr>
    <w:rPr>
      <w:rFonts w:eastAsia="Calibri"/>
      <w:sz w:val="28"/>
      <w:szCs w:val="28"/>
    </w:rPr>
  </w:style>
  <w:style w:type="paragraph" w:styleId="afc">
    <w:name w:val="No Spacing"/>
    <w:uiPriority w:val="1"/>
    <w:qFormat/>
    <w:rsid w:val="009E0751"/>
    <w:rPr>
      <w:rFonts w:ascii="Calibri" w:hAnsi="Calibri"/>
      <w:sz w:val="22"/>
      <w:szCs w:val="22"/>
    </w:rPr>
  </w:style>
  <w:style w:type="paragraph" w:styleId="afd">
    <w:name w:val="List Paragraph"/>
    <w:basedOn w:val="a"/>
    <w:uiPriority w:val="99"/>
    <w:qFormat/>
    <w:rsid w:val="009E075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PlainTextChar1">
    <w:name w:val="Plain Text Char1"/>
    <w:semiHidden/>
    <w:locked/>
    <w:rsid w:val="009E0751"/>
    <w:rPr>
      <w:rFonts w:ascii="Times New Roman" w:eastAsia="SimSun" w:hAnsi="Times New Roman"/>
      <w:b/>
      <w:sz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9F323C0439659F13FDB7B341A5051B737F9F87F9D290F6003F368C1E256v9G" TargetMode="External"/><Relationship Id="rId18" Type="http://schemas.openxmlformats.org/officeDocument/2006/relationships/hyperlink" Target="consultantplus://offline/ref=33E59B78B403B217E9A059CE1B2FB58326B1594DFE3144A9920D91B37DDDA6F1306BC56D505Fd0qFA" TargetMode="External"/><Relationship Id="rId26" Type="http://schemas.openxmlformats.org/officeDocument/2006/relationships/hyperlink" Target="consultantplus://offline/ref=16E0D8D0F83FA797E9950CDD4C6C899BB3CD78080736C90BFA11FEE29351C4BFFA3875974311059Am355A" TargetMode="External"/><Relationship Id="rId39" Type="http://schemas.openxmlformats.org/officeDocument/2006/relationships/hyperlink" Target="consultantplus://offline/ref=49F323C0439659F13FDB65390C3C0FB236FAA47A9D20053F5FAC339CB560A13D56vFG" TargetMode="External"/><Relationship Id="rId21" Type="http://schemas.openxmlformats.org/officeDocument/2006/relationships/hyperlink" Target="consultantplus://offline/ref=16E0D8D0F83FA797E9950CDD4C6C899BB3CD78080736C90BFA11FEE29351C4BFFA3875974311059Bm354A" TargetMode="External"/><Relationship Id="rId34" Type="http://schemas.openxmlformats.org/officeDocument/2006/relationships/hyperlink" Target="consultantplus://offline/ref=5CF40CF4C53A593BDAEF8B30DA240FC40C103DB2085248E822D19BF4792722C4F861C4B3F2BC16F1B06EA" TargetMode="External"/><Relationship Id="rId42" Type="http://schemas.openxmlformats.org/officeDocument/2006/relationships/hyperlink" Target="http://www.konst-adm.ru" TargetMode="External"/><Relationship Id="rId47" Type="http://schemas.openxmlformats.org/officeDocument/2006/relationships/hyperlink" Target="consultantplus://offline/ref=33E59B78B403B217E9A059CE1B2FB58326B1594DFE3144A9920D91B37DDDA6F1306BC56D505Fd0qFA" TargetMode="External"/><Relationship Id="rId50" Type="http://schemas.openxmlformats.org/officeDocument/2006/relationships/hyperlink" Target="consultantplus://offline/ref=16E0D8D0F83FA797E9950CDD4C6C899BB3CD78080736C90BFA11FEE29351C4BFFA3875974311059Am35FA" TargetMode="External"/><Relationship Id="rId55" Type="http://schemas.openxmlformats.org/officeDocument/2006/relationships/hyperlink" Target="consultantplus://offline/ref=16E0D8D0F83FA797E9950CDD4C6C899BB3CD78080736C90BFA11FEE29351C4BFFA38759743110599m359A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4D4F9A4F2313CC0F350EA56D8DABBAEC296913B087BC94D9B1A76CE81H2u2G" TargetMode="External"/><Relationship Id="rId17" Type="http://schemas.openxmlformats.org/officeDocument/2006/relationships/hyperlink" Target="consultantplus://offline/ref=33E59B78B403B217E9A059CE1B2FB58326B1594DFE3144A9920D91B37DDDA6F1306BC56D505Fd0qFA" TargetMode="External"/><Relationship Id="rId25" Type="http://schemas.openxmlformats.org/officeDocument/2006/relationships/hyperlink" Target="consultantplus://offline/ref=16E0D8D0F83FA797E9950CDD4C6C899BB3CD78080736C90BFA11FEE29351C4BFFA3875974311059Am35BA" TargetMode="External"/><Relationship Id="rId33" Type="http://schemas.openxmlformats.org/officeDocument/2006/relationships/hyperlink" Target="consultantplus://offline/ref=D86C17E858791EAAAFD2B90F1281A486C43A3B29367899204DC554CA2E6447994FB2DF9ARAn4H" TargetMode="External"/><Relationship Id="rId38" Type="http://schemas.openxmlformats.org/officeDocument/2006/relationships/hyperlink" Target="consultantplus://offline/ref=3B7EA6F8A64552F8D73B629807A2F59EDAC4762852C057BF67189B0F34AD6D65EE062E89A96517BAM565B" TargetMode="External"/><Relationship Id="rId46" Type="http://schemas.openxmlformats.org/officeDocument/2006/relationships/hyperlink" Target="consultantplus://offline/ref=33E59B78B403B217E9A059CE1B2FB58326B1594DFE3144A9920D91B37DDDA6F1306BC56D505Fd0qFA" TargetMode="Externa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9F323C0439659F13FDB65390C3C0FB236FAA47A9D20053F5FAC339CB560A13D56vFG" TargetMode="External"/><Relationship Id="rId20" Type="http://schemas.openxmlformats.org/officeDocument/2006/relationships/hyperlink" Target="consultantplus://offline/ref=718BB67E721E6F48522083A8E13D3EE2810D073527B41AC02980C5C6CF9160B6AF07F75EE197323BvBNDA" TargetMode="External"/><Relationship Id="rId29" Type="http://schemas.openxmlformats.org/officeDocument/2006/relationships/hyperlink" Target="consultantplus://offline/ref=C6E853A98DBF93B872596116F97B04D71635877260FD39376ECD5334D1D1269D40F4C9859AE2r2B0B" TargetMode="External"/><Relationship Id="rId41" Type="http://schemas.openxmlformats.org/officeDocument/2006/relationships/hyperlink" Target="consultantplus://offline/ref=49F323C0439659F13FDB65390C3C0FB236FAA47A9D20053F5FAC339CB560A13D56vFG" TargetMode="External"/><Relationship Id="rId54" Type="http://schemas.openxmlformats.org/officeDocument/2006/relationships/hyperlink" Target="consultantplus://offline/ref=16E0D8D0F83FA797E9950CDD4C6C899BB3CD78080736C90BFA11FEE29351C4BFFA38759743110599m35C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F4999EB5E18E04DBFC72CAC77E5992C8E264410AAA4D01254980A8C3Di6g5C" TargetMode="External"/><Relationship Id="rId24" Type="http://schemas.openxmlformats.org/officeDocument/2006/relationships/hyperlink" Target="consultantplus://offline/ref=16E0D8D0F83FA797E9950CDD4C6C899BB3CD78080736C90BFA11FEE29351C4BFFA3875974311059Am359A" TargetMode="External"/><Relationship Id="rId32" Type="http://schemas.openxmlformats.org/officeDocument/2006/relationships/hyperlink" Target="http://rosreestr.ru" TargetMode="External"/><Relationship Id="rId37" Type="http://schemas.openxmlformats.org/officeDocument/2006/relationships/hyperlink" Target="consultantplus://offline/ref=8555781679C3E9AC867B77E11633E24C984F8B62D5E4A590523CAFE1C0423DDBB4DC5E581D346E65yES7B" TargetMode="External"/><Relationship Id="rId40" Type="http://schemas.openxmlformats.org/officeDocument/2006/relationships/hyperlink" Target="consultantplus://offline/ref=3B7EA6F8A64552F8D73B629807A2F59EDAC4762852C057BF67189B0F34AD6D65EE062E89A96517BAM565B" TargetMode="External"/><Relationship Id="rId45" Type="http://schemas.openxmlformats.org/officeDocument/2006/relationships/hyperlink" Target="consultantplus://offline/ref=ED9F3CF33DF78CB1DBA889B6D3A06710BF8D3816827E227FB32470286EEB1576EAF7620E795C67s3A" TargetMode="External"/><Relationship Id="rId53" Type="http://schemas.openxmlformats.org/officeDocument/2006/relationships/hyperlink" Target="consultantplus://offline/ref=16E0D8D0F83FA797E9950CDD4C6C899BB3CD78080736C90BFA11FEE29351C4BFFA3875974311059Am355A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9F323C0439659F13FDB65390C3C0FB236FAA47A922607325CAC339CB560A13D56vFG" TargetMode="External"/><Relationship Id="rId23" Type="http://schemas.openxmlformats.org/officeDocument/2006/relationships/hyperlink" Target="consultantplus://offline/ref=16E0D8D0F83FA797E9950CDD4C6C899BB3CD78080736C90BFA11FEE29351C4BFFA3875974311059Am35FA" TargetMode="External"/><Relationship Id="rId28" Type="http://schemas.openxmlformats.org/officeDocument/2006/relationships/hyperlink" Target="consultantplus://offline/ref=16E0D8D0F83FA797E9950CDD4C6C899BB3CD78080736C90BFA11FEE29351C4BFFA38759743110599m359A" TargetMode="External"/><Relationship Id="rId36" Type="http://schemas.openxmlformats.org/officeDocument/2006/relationships/hyperlink" Target="consultantplus://offline/ref=465E7B66EB8E9BC7E63BA69913DA3EC5E213E1D02EEE787EA2B61E583D5C3B757B58EB894B38C1M8B" TargetMode="External"/><Relationship Id="rId49" Type="http://schemas.openxmlformats.org/officeDocument/2006/relationships/hyperlink" Target="consultantplus://offline/ref=16E0D8D0F83FA797E9950CDD4C6C899BB3CD78080736C90BFA11FEE29351C4BFFA3875974311059Am35DA" TargetMode="External"/><Relationship Id="rId57" Type="http://schemas.openxmlformats.org/officeDocument/2006/relationships/header" Target="header1.xml"/><Relationship Id="rId10" Type="http://schemas.openxmlformats.org/officeDocument/2006/relationships/hyperlink" Target="consultantplus://offline/ref=718BB67E721E6F48522083A8E13D3EE2810D073527B41AC02980C5C6CF9160B6AF07F75EE197323BvBNDA" TargetMode="External"/><Relationship Id="rId19" Type="http://schemas.openxmlformats.org/officeDocument/2006/relationships/hyperlink" Target="consultantplus://offline/ref=ED9F3CF33DF78CB1DBA889B6D3A06710BF8D3816827E227FB32470286EEB1576EAF7620E795C67s3A" TargetMode="External"/><Relationship Id="rId31" Type="http://schemas.openxmlformats.org/officeDocument/2006/relationships/hyperlink" Target="http://www.gu.amurobl.ru" TargetMode="External"/><Relationship Id="rId44" Type="http://schemas.openxmlformats.org/officeDocument/2006/relationships/hyperlink" Target="consultantplus://offline/ref=33E59B78B403B217E9A059CE1B2FB58326B1594DFE3144A9920D91B37DDDA6F1306BC56D505Fd0qFA" TargetMode="External"/><Relationship Id="rId52" Type="http://schemas.openxmlformats.org/officeDocument/2006/relationships/hyperlink" Target="consultantplus://offline/ref=16E0D8D0F83FA797E9950CDD4C6C899BB3CD78080736C90BFA11FEE29351C4BFFA3875974311059Am35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consultantplus://offline/ref=49F323C0439659F13FDB7B341A5051B737F6F27091280F6003F368C1E256v9G" TargetMode="External"/><Relationship Id="rId22" Type="http://schemas.openxmlformats.org/officeDocument/2006/relationships/hyperlink" Target="consultantplus://offline/ref=16E0D8D0F83FA797E9950CDD4C6C899BB3CD78080736C90BFA11FEE29351C4BFFA3875974311059Am35DA" TargetMode="External"/><Relationship Id="rId27" Type="http://schemas.openxmlformats.org/officeDocument/2006/relationships/hyperlink" Target="consultantplus://offline/ref=16E0D8D0F83FA797E9950CDD4C6C899BB3CD78080736C90BFA11FEE29351C4BFFA38759743110599m35CA" TargetMode="External"/><Relationship Id="rId30" Type="http://schemas.openxmlformats.org/officeDocument/2006/relationships/hyperlink" Target="http://www.gosuslugi.ru" TargetMode="External"/><Relationship Id="rId35" Type="http://schemas.openxmlformats.org/officeDocument/2006/relationships/hyperlink" Target="consultantplus://offline/ref=5CF40CF4C53A593BDAEF8B30DA240FC40C103DB2085248E822D19BF4792722C4F861C4B3F2BC16F1B06EA" TargetMode="External"/><Relationship Id="rId43" Type="http://schemas.openxmlformats.org/officeDocument/2006/relationships/hyperlink" Target="consultantplus://offline/ref=33E59B78B403B217E9A059CE1B2FB58326B1594DFE3144A9920D91B37DDDA6F1306BC56D505Fd0qFA" TargetMode="External"/><Relationship Id="rId48" Type="http://schemas.openxmlformats.org/officeDocument/2006/relationships/hyperlink" Target="consultantplus://offline/ref=16E0D8D0F83FA797E9950CDD4C6C899BB3CD78080736C90BFA11FEE29351C4BFFA3875974311059Bm354A" TargetMode="External"/><Relationship Id="rId56" Type="http://schemas.openxmlformats.org/officeDocument/2006/relationships/hyperlink" Target="consultantplus://offline/ref=C6E853A98DBF93B872596116F97B04D71635877260FD39376ECD5334D1D1269D40F4C9859AE2r2B0B" TargetMode="External"/><Relationship Id="rId8" Type="http://schemas.openxmlformats.org/officeDocument/2006/relationships/hyperlink" Target="http://www.konst-adm.ru" TargetMode="External"/><Relationship Id="rId51" Type="http://schemas.openxmlformats.org/officeDocument/2006/relationships/hyperlink" Target="consultantplus://offline/ref=16E0D8D0F83FA797E9950CDD4C6C899BB3CD78080736C90BFA11FEE29351C4BFFA3875974311059Am359A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33A6C-A55E-463B-8231-0BC2D44F7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14762</Words>
  <Characters>84149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office 2007 rus ent:</Company>
  <LinksUpToDate>false</LinksUpToDate>
  <CharactersWithSpaces>98714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Администратор</cp:lastModifiedBy>
  <cp:revision>18</cp:revision>
  <cp:lastPrinted>2018-02-01T00:33:00Z</cp:lastPrinted>
  <dcterms:created xsi:type="dcterms:W3CDTF">2018-01-30T05:27:00Z</dcterms:created>
  <dcterms:modified xsi:type="dcterms:W3CDTF">2018-11-09T01:47:00Z</dcterms:modified>
</cp:coreProperties>
</file>